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5C9C2" w14:textId="77777777" w:rsidR="004B1493" w:rsidRDefault="004B1493" w:rsidP="004B1493">
      <w:pPr>
        <w:pBdr>
          <w:top w:val="nil"/>
          <w:left w:val="nil"/>
          <w:bottom w:val="nil"/>
          <w:right w:val="nil"/>
          <w:between w:val="nil"/>
        </w:pBdr>
        <w:tabs>
          <w:tab w:val="center" w:pos="4819"/>
          <w:tab w:val="right" w:pos="9638"/>
        </w:tabs>
        <w:ind w:firstLine="5103"/>
        <w:rPr>
          <w:sz w:val="22"/>
          <w:szCs w:val="22"/>
          <w:lang w:eastAsia="lt-LT"/>
        </w:rPr>
      </w:pPr>
      <w:r>
        <w:rPr>
          <w:sz w:val="22"/>
          <w:szCs w:val="22"/>
          <w:lang w:eastAsia="lt-LT"/>
        </w:rPr>
        <w:t xml:space="preserve">Vietos plėtros strategijų, įgyvendinamų </w:t>
      </w:r>
    </w:p>
    <w:p w14:paraId="766A0372" w14:textId="77777777" w:rsidR="004B1493" w:rsidRDefault="004B1493" w:rsidP="004B1493">
      <w:pPr>
        <w:ind w:firstLine="5103"/>
        <w:rPr>
          <w:sz w:val="22"/>
          <w:szCs w:val="22"/>
          <w:lang w:eastAsia="lt-LT"/>
        </w:rPr>
      </w:pPr>
      <w:r>
        <w:rPr>
          <w:sz w:val="22"/>
          <w:szCs w:val="22"/>
          <w:lang w:eastAsia="lt-LT"/>
        </w:rPr>
        <w:t xml:space="preserve">bendruomenių inicijuotos vietos plėtros būdu, </w:t>
      </w:r>
    </w:p>
    <w:p w14:paraId="5C1322E0" w14:textId="77777777" w:rsidR="004B1493" w:rsidRDefault="004B1493" w:rsidP="004B1493">
      <w:pPr>
        <w:ind w:firstLine="5103"/>
        <w:rPr>
          <w:sz w:val="22"/>
          <w:szCs w:val="22"/>
          <w:lang w:eastAsia="lt-LT"/>
        </w:rPr>
      </w:pPr>
      <w:r>
        <w:rPr>
          <w:sz w:val="22"/>
          <w:szCs w:val="22"/>
          <w:lang w:eastAsia="lt-LT"/>
        </w:rPr>
        <w:t>administravimo taisyklių</w:t>
      </w:r>
    </w:p>
    <w:p w14:paraId="652DCBF5" w14:textId="77777777" w:rsidR="004B1493" w:rsidRDefault="004B1493" w:rsidP="004B1493">
      <w:pPr>
        <w:ind w:firstLine="5103"/>
        <w:rPr>
          <w:b/>
          <w:sz w:val="22"/>
          <w:szCs w:val="22"/>
          <w:lang w:eastAsia="lt-LT"/>
        </w:rPr>
      </w:pPr>
      <w:r>
        <w:rPr>
          <w:sz w:val="22"/>
          <w:szCs w:val="22"/>
          <w:lang w:eastAsia="lt-LT"/>
        </w:rPr>
        <w:t>9 priedas</w:t>
      </w:r>
    </w:p>
    <w:p w14:paraId="28F65504" w14:textId="77777777" w:rsidR="00D90999" w:rsidRDefault="00D90999">
      <w:pPr>
        <w:spacing w:line="276" w:lineRule="auto"/>
        <w:jc w:val="center"/>
        <w:rPr>
          <w:b/>
          <w:sz w:val="22"/>
          <w:szCs w:val="22"/>
          <w:lang w:eastAsia="lt-LT"/>
        </w:rPr>
      </w:pPr>
    </w:p>
    <w:p w14:paraId="0D283A38" w14:textId="77777777" w:rsidR="00D90999" w:rsidRDefault="00D90999">
      <w:pPr>
        <w:rPr>
          <w:sz w:val="18"/>
          <w:szCs w:val="18"/>
        </w:rPr>
      </w:pPr>
    </w:p>
    <w:p w14:paraId="5B4E3FEC" w14:textId="77777777" w:rsidR="00D90999" w:rsidRDefault="004B1493">
      <w:pPr>
        <w:spacing w:line="276" w:lineRule="auto"/>
        <w:jc w:val="center"/>
        <w:rPr>
          <w:b/>
          <w:sz w:val="22"/>
          <w:szCs w:val="22"/>
          <w:lang w:eastAsia="lt-LT"/>
        </w:rPr>
      </w:pPr>
      <w:r>
        <w:rPr>
          <w:b/>
          <w:sz w:val="22"/>
          <w:szCs w:val="22"/>
          <w:lang w:eastAsia="lt-LT"/>
        </w:rPr>
        <w:t xml:space="preserve">(Kaimo vietovių ir </w:t>
      </w:r>
      <w:proofErr w:type="spellStart"/>
      <w:r>
        <w:rPr>
          <w:b/>
          <w:sz w:val="22"/>
          <w:szCs w:val="22"/>
          <w:lang w:eastAsia="lt-LT"/>
        </w:rPr>
        <w:t>dvisektorės</w:t>
      </w:r>
      <w:proofErr w:type="spellEnd"/>
      <w:r>
        <w:rPr>
          <w:b/>
          <w:sz w:val="22"/>
          <w:szCs w:val="22"/>
          <w:lang w:eastAsia="lt-LT"/>
        </w:rPr>
        <w:t xml:space="preserve"> VPS galutinės įgyvendinimo ataskaitos forma)</w:t>
      </w:r>
    </w:p>
    <w:p w14:paraId="63F728CF" w14:textId="77777777" w:rsidR="00D90999" w:rsidRDefault="00D90999">
      <w:pPr>
        <w:rPr>
          <w:sz w:val="18"/>
          <w:szCs w:val="18"/>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793"/>
        <w:gridCol w:w="490"/>
        <w:gridCol w:w="483"/>
        <w:gridCol w:w="483"/>
        <w:gridCol w:w="482"/>
        <w:gridCol w:w="485"/>
        <w:gridCol w:w="482"/>
        <w:gridCol w:w="481"/>
        <w:gridCol w:w="485"/>
        <w:gridCol w:w="482"/>
        <w:gridCol w:w="482"/>
      </w:tblGrid>
      <w:tr w:rsidR="00D90999" w14:paraId="14901F00" w14:textId="77777777">
        <w:tc>
          <w:tcPr>
            <w:tcW w:w="9628" w:type="dxa"/>
            <w:gridSpan w:val="11"/>
            <w:shd w:val="clear" w:color="auto" w:fill="FDEADA"/>
            <w:vAlign w:val="center"/>
          </w:tcPr>
          <w:p w14:paraId="1BE57281" w14:textId="77777777" w:rsidR="00D90999" w:rsidRDefault="004B1493">
            <w:pPr>
              <w:jc w:val="center"/>
              <w:rPr>
                <w:b/>
                <w:sz w:val="22"/>
                <w:szCs w:val="22"/>
                <w:lang w:eastAsia="lt-LT"/>
              </w:rPr>
            </w:pPr>
            <w:r>
              <w:rPr>
                <w:b/>
                <w:sz w:val="22"/>
                <w:szCs w:val="22"/>
                <w:lang w:eastAsia="lt-LT"/>
              </w:rPr>
              <w:t>Nacionalinės mokėjimo agentūros prie Žemės ūkio ministerijos (toliau – Agentūra) žymos apie kaimo vietovių VPS metinės įgyvendinimo ataskaitos gavimą ir registravimą</w:t>
            </w:r>
          </w:p>
          <w:p w14:paraId="4C668884" w14:textId="77777777" w:rsidR="00D90999" w:rsidRDefault="004B1493">
            <w:pPr>
              <w:jc w:val="center"/>
              <w:rPr>
                <w:i/>
                <w:sz w:val="22"/>
                <w:szCs w:val="22"/>
                <w:lang w:eastAsia="lt-LT"/>
              </w:rPr>
            </w:pPr>
            <w:r>
              <w:rPr>
                <w:i/>
                <w:sz w:val="22"/>
                <w:szCs w:val="22"/>
                <w:lang w:eastAsia="lt-LT"/>
              </w:rPr>
              <w:t xml:space="preserve">Šią formos dalį pildo Agentūra </w:t>
            </w:r>
            <w:r>
              <w:rPr>
                <w:i/>
                <w:sz w:val="22"/>
                <w:szCs w:val="22"/>
                <w:vertAlign w:val="superscript"/>
                <w:lang w:eastAsia="lt-LT"/>
              </w:rPr>
              <w:footnoteReference w:id="1"/>
            </w:r>
            <w:r>
              <w:rPr>
                <w:i/>
                <w:sz w:val="22"/>
                <w:szCs w:val="22"/>
                <w:lang w:eastAsia="lt-LT"/>
              </w:rPr>
              <w:t>.</w:t>
            </w:r>
          </w:p>
        </w:tc>
      </w:tr>
      <w:tr w:rsidR="00D90999" w14:paraId="650F00AB" w14:textId="77777777">
        <w:trPr>
          <w:trHeight w:val="611"/>
        </w:trPr>
        <w:tc>
          <w:tcPr>
            <w:tcW w:w="4793" w:type="dxa"/>
            <w:vAlign w:val="center"/>
          </w:tcPr>
          <w:p w14:paraId="7801FDD1" w14:textId="77777777" w:rsidR="00D90999" w:rsidRDefault="004B1493">
            <w:pPr>
              <w:jc w:val="both"/>
              <w:rPr>
                <w:sz w:val="22"/>
                <w:szCs w:val="22"/>
                <w:lang w:eastAsia="lt-LT"/>
              </w:rPr>
            </w:pPr>
            <w:r>
              <w:rPr>
                <w:sz w:val="22"/>
                <w:szCs w:val="22"/>
                <w:lang w:eastAsia="lt-LT"/>
              </w:rPr>
              <w:t>Kaimo vietovių</w:t>
            </w:r>
            <w:r>
              <w:rPr>
                <w:b/>
                <w:sz w:val="22"/>
                <w:szCs w:val="22"/>
                <w:lang w:eastAsia="lt-LT"/>
              </w:rPr>
              <w:t xml:space="preserve"> </w:t>
            </w:r>
            <w:r>
              <w:rPr>
                <w:sz w:val="22"/>
                <w:szCs w:val="22"/>
                <w:lang w:eastAsia="lt-LT"/>
              </w:rPr>
              <w:t>VPS metinės įgyvendinimo ataskaitos</w:t>
            </w:r>
            <w:r>
              <w:rPr>
                <w:b/>
                <w:sz w:val="22"/>
                <w:szCs w:val="22"/>
                <w:lang w:eastAsia="lt-LT"/>
              </w:rPr>
              <w:t xml:space="preserve"> </w:t>
            </w:r>
            <w:r>
              <w:rPr>
                <w:sz w:val="22"/>
                <w:szCs w:val="22"/>
                <w:lang w:eastAsia="lt-LT"/>
              </w:rPr>
              <w:t>pateikimo būdas</w:t>
            </w:r>
          </w:p>
        </w:tc>
        <w:tc>
          <w:tcPr>
            <w:tcW w:w="490" w:type="dxa"/>
            <w:vAlign w:val="center"/>
          </w:tcPr>
          <w:p w14:paraId="7F732B51" w14:textId="77777777" w:rsidR="00D90999" w:rsidRDefault="00D90999">
            <w:pPr>
              <w:widowControl w:val="0"/>
              <w:pBdr>
                <w:top w:val="nil"/>
                <w:left w:val="nil"/>
                <w:bottom w:val="nil"/>
                <w:right w:val="nil"/>
                <w:between w:val="nil"/>
              </w:pBdr>
              <w:spacing w:line="276" w:lineRule="auto"/>
              <w:rPr>
                <w:sz w:val="22"/>
                <w:szCs w:val="22"/>
                <w:lang w:eastAsia="lt-LT"/>
              </w:rPr>
            </w:pPr>
          </w:p>
          <w:tbl>
            <w:tblPr>
              <w:tblW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4"/>
            </w:tblGrid>
            <w:tr w:rsidR="00D90999" w14:paraId="588B0FEE" w14:textId="77777777">
              <w:tc>
                <w:tcPr>
                  <w:tcW w:w="264" w:type="dxa"/>
                </w:tcPr>
                <w:p w14:paraId="0051ADF4" w14:textId="77777777" w:rsidR="00D90999" w:rsidRDefault="00D90999">
                  <w:pPr>
                    <w:rPr>
                      <w:b/>
                      <w:sz w:val="22"/>
                      <w:szCs w:val="22"/>
                      <w:lang w:eastAsia="lt-LT"/>
                    </w:rPr>
                  </w:pPr>
                </w:p>
              </w:tc>
            </w:tr>
          </w:tbl>
          <w:p w14:paraId="69EEF055" w14:textId="77777777" w:rsidR="00D90999" w:rsidRDefault="00D90999">
            <w:pPr>
              <w:rPr>
                <w:b/>
                <w:sz w:val="22"/>
                <w:szCs w:val="22"/>
                <w:lang w:eastAsia="lt-LT"/>
              </w:rPr>
            </w:pPr>
          </w:p>
        </w:tc>
        <w:tc>
          <w:tcPr>
            <w:tcW w:w="4345" w:type="dxa"/>
            <w:gridSpan w:val="9"/>
            <w:vAlign w:val="center"/>
          </w:tcPr>
          <w:p w14:paraId="0E86D110" w14:textId="77777777" w:rsidR="00D90999" w:rsidRDefault="004B1493">
            <w:pPr>
              <w:rPr>
                <w:sz w:val="22"/>
                <w:szCs w:val="22"/>
                <w:lang w:eastAsia="lt-LT"/>
              </w:rPr>
            </w:pPr>
            <w:r>
              <w:rPr>
                <w:b/>
                <w:sz w:val="22"/>
                <w:szCs w:val="22"/>
                <w:lang w:eastAsia="lt-LT"/>
              </w:rPr>
              <w:t xml:space="preserve">- </w:t>
            </w:r>
            <w:r>
              <w:rPr>
                <w:sz w:val="22"/>
                <w:szCs w:val="22"/>
                <w:lang w:eastAsia="lt-LT"/>
              </w:rPr>
              <w:t>el. būdu per ŽŪMIS</w:t>
            </w:r>
          </w:p>
        </w:tc>
      </w:tr>
      <w:tr w:rsidR="00D90999" w14:paraId="4884DE3E" w14:textId="77777777">
        <w:trPr>
          <w:trHeight w:val="1390"/>
        </w:trPr>
        <w:tc>
          <w:tcPr>
            <w:tcW w:w="4793" w:type="dxa"/>
            <w:vAlign w:val="center"/>
          </w:tcPr>
          <w:p w14:paraId="0B998042" w14:textId="77777777" w:rsidR="00D90999" w:rsidRDefault="004B1493">
            <w:pPr>
              <w:jc w:val="both"/>
              <w:rPr>
                <w:sz w:val="22"/>
                <w:szCs w:val="22"/>
                <w:lang w:eastAsia="lt-LT"/>
              </w:rPr>
            </w:pPr>
            <w:r>
              <w:rPr>
                <w:sz w:val="22"/>
                <w:szCs w:val="22"/>
                <w:lang w:eastAsia="lt-LT"/>
              </w:rPr>
              <w:t>Kaimo vietovių</w:t>
            </w:r>
            <w:r>
              <w:rPr>
                <w:b/>
                <w:sz w:val="22"/>
                <w:szCs w:val="22"/>
                <w:lang w:eastAsia="lt-LT"/>
              </w:rPr>
              <w:t xml:space="preserve"> </w:t>
            </w:r>
            <w:r>
              <w:rPr>
                <w:sz w:val="22"/>
                <w:szCs w:val="22"/>
                <w:lang w:eastAsia="lt-LT"/>
              </w:rPr>
              <w:t>VPS metinę įgyvendinimo ataskaitą pateikė ir pasirašė tinkamai įgaliotas asmuo</w:t>
            </w:r>
          </w:p>
        </w:tc>
        <w:tc>
          <w:tcPr>
            <w:tcW w:w="490" w:type="dxa"/>
            <w:vAlign w:val="center"/>
          </w:tcPr>
          <w:p w14:paraId="1ADA192E" w14:textId="77777777" w:rsidR="00D90999" w:rsidRDefault="00D90999">
            <w:pPr>
              <w:widowControl w:val="0"/>
              <w:pBdr>
                <w:top w:val="nil"/>
                <w:left w:val="nil"/>
                <w:bottom w:val="nil"/>
                <w:right w:val="nil"/>
                <w:between w:val="nil"/>
              </w:pBdr>
              <w:spacing w:line="276" w:lineRule="auto"/>
              <w:rPr>
                <w:sz w:val="22"/>
                <w:szCs w:val="22"/>
                <w:lang w:eastAsia="lt-LT"/>
              </w:rPr>
            </w:pPr>
          </w:p>
          <w:tbl>
            <w:tblPr>
              <w:tblW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4"/>
            </w:tblGrid>
            <w:tr w:rsidR="00D90999" w14:paraId="1A411E71" w14:textId="77777777">
              <w:tc>
                <w:tcPr>
                  <w:tcW w:w="264" w:type="dxa"/>
                </w:tcPr>
                <w:p w14:paraId="3C04ABD7" w14:textId="77777777" w:rsidR="00D90999" w:rsidRDefault="00D90999">
                  <w:pPr>
                    <w:jc w:val="center"/>
                    <w:rPr>
                      <w:b/>
                      <w:sz w:val="22"/>
                      <w:szCs w:val="22"/>
                      <w:lang w:eastAsia="lt-LT"/>
                    </w:rPr>
                  </w:pPr>
                </w:p>
              </w:tc>
            </w:tr>
          </w:tbl>
          <w:p w14:paraId="4F398587" w14:textId="77777777" w:rsidR="00D90999" w:rsidRDefault="00D90999">
            <w:pPr>
              <w:jc w:val="center"/>
              <w:rPr>
                <w:b/>
                <w:sz w:val="22"/>
                <w:szCs w:val="22"/>
                <w:lang w:eastAsia="lt-LT"/>
              </w:rPr>
            </w:pPr>
          </w:p>
        </w:tc>
        <w:tc>
          <w:tcPr>
            <w:tcW w:w="4345" w:type="dxa"/>
            <w:gridSpan w:val="9"/>
            <w:vAlign w:val="center"/>
          </w:tcPr>
          <w:p w14:paraId="6CC479E3" w14:textId="77777777" w:rsidR="00D90999" w:rsidRDefault="004B1493">
            <w:pPr>
              <w:jc w:val="both"/>
              <w:rPr>
                <w:b/>
                <w:sz w:val="22"/>
                <w:szCs w:val="22"/>
                <w:lang w:eastAsia="lt-LT"/>
              </w:rPr>
            </w:pPr>
            <w:r>
              <w:rPr>
                <w:b/>
                <w:sz w:val="22"/>
                <w:szCs w:val="22"/>
                <w:lang w:eastAsia="lt-LT"/>
              </w:rPr>
              <w:t>-</w:t>
            </w:r>
            <w:r>
              <w:rPr>
                <w:sz w:val="22"/>
                <w:szCs w:val="22"/>
                <w:lang w:eastAsia="lt-LT"/>
              </w:rPr>
              <w:t xml:space="preserve"> pateikta ir pasirašyta VPS vykdytojos vadovo arba jo įgalioto asmens (pridėtas atstovavimo VPS vykdytojai teisės įrodymo dokumentas)</w:t>
            </w:r>
          </w:p>
        </w:tc>
      </w:tr>
      <w:tr w:rsidR="00D90999" w14:paraId="61BE7A05" w14:textId="77777777">
        <w:tc>
          <w:tcPr>
            <w:tcW w:w="4793" w:type="dxa"/>
            <w:vAlign w:val="center"/>
          </w:tcPr>
          <w:p w14:paraId="2C4ED634" w14:textId="77777777" w:rsidR="00D90999" w:rsidRDefault="004B1493">
            <w:pPr>
              <w:jc w:val="both"/>
              <w:rPr>
                <w:sz w:val="22"/>
                <w:szCs w:val="22"/>
                <w:lang w:eastAsia="lt-LT"/>
              </w:rPr>
            </w:pPr>
            <w:r>
              <w:rPr>
                <w:sz w:val="22"/>
                <w:szCs w:val="22"/>
                <w:lang w:eastAsia="lt-LT"/>
              </w:rPr>
              <w:t>Kaimo vietovių</w:t>
            </w:r>
            <w:r>
              <w:rPr>
                <w:b/>
                <w:sz w:val="22"/>
                <w:szCs w:val="22"/>
                <w:lang w:eastAsia="lt-LT"/>
              </w:rPr>
              <w:t xml:space="preserve"> </w:t>
            </w:r>
            <w:r>
              <w:rPr>
                <w:sz w:val="22"/>
                <w:szCs w:val="22"/>
                <w:lang w:eastAsia="lt-LT"/>
              </w:rPr>
              <w:t>VPS metinės įgyvendinimo ataskaitos gavimo ir registracijos Agentūroje data</w:t>
            </w:r>
          </w:p>
        </w:tc>
        <w:tc>
          <w:tcPr>
            <w:tcW w:w="490" w:type="dxa"/>
            <w:vAlign w:val="center"/>
          </w:tcPr>
          <w:p w14:paraId="677C4F05" w14:textId="77777777" w:rsidR="00D90999" w:rsidRDefault="00D90999">
            <w:pPr>
              <w:jc w:val="center"/>
              <w:rPr>
                <w:b/>
                <w:sz w:val="22"/>
                <w:szCs w:val="22"/>
                <w:lang w:eastAsia="lt-LT"/>
              </w:rPr>
            </w:pPr>
          </w:p>
        </w:tc>
        <w:tc>
          <w:tcPr>
            <w:tcW w:w="483" w:type="dxa"/>
            <w:vAlign w:val="center"/>
          </w:tcPr>
          <w:p w14:paraId="26F0739F" w14:textId="77777777" w:rsidR="00D90999" w:rsidRDefault="00D90999">
            <w:pPr>
              <w:jc w:val="center"/>
              <w:rPr>
                <w:b/>
                <w:sz w:val="22"/>
                <w:szCs w:val="22"/>
                <w:lang w:eastAsia="lt-LT"/>
              </w:rPr>
            </w:pPr>
          </w:p>
        </w:tc>
        <w:tc>
          <w:tcPr>
            <w:tcW w:w="483" w:type="dxa"/>
            <w:vAlign w:val="center"/>
          </w:tcPr>
          <w:p w14:paraId="71905773" w14:textId="77777777" w:rsidR="00D90999" w:rsidRDefault="00D90999">
            <w:pPr>
              <w:jc w:val="center"/>
              <w:rPr>
                <w:b/>
                <w:sz w:val="22"/>
                <w:szCs w:val="22"/>
                <w:lang w:eastAsia="lt-LT"/>
              </w:rPr>
            </w:pPr>
          </w:p>
        </w:tc>
        <w:tc>
          <w:tcPr>
            <w:tcW w:w="482" w:type="dxa"/>
            <w:vAlign w:val="center"/>
          </w:tcPr>
          <w:p w14:paraId="4977DBED" w14:textId="77777777" w:rsidR="00D90999" w:rsidRDefault="00D90999">
            <w:pPr>
              <w:jc w:val="center"/>
              <w:rPr>
                <w:b/>
                <w:sz w:val="22"/>
                <w:szCs w:val="22"/>
                <w:lang w:eastAsia="lt-LT"/>
              </w:rPr>
            </w:pPr>
          </w:p>
        </w:tc>
        <w:tc>
          <w:tcPr>
            <w:tcW w:w="485" w:type="dxa"/>
            <w:vAlign w:val="center"/>
          </w:tcPr>
          <w:p w14:paraId="163CE466" w14:textId="77777777" w:rsidR="00D90999" w:rsidRDefault="004B1493">
            <w:pPr>
              <w:jc w:val="center"/>
              <w:rPr>
                <w:b/>
                <w:sz w:val="22"/>
                <w:szCs w:val="22"/>
                <w:lang w:eastAsia="lt-LT"/>
              </w:rPr>
            </w:pPr>
            <w:r>
              <w:rPr>
                <w:b/>
                <w:sz w:val="22"/>
                <w:szCs w:val="22"/>
                <w:lang w:eastAsia="lt-LT"/>
              </w:rPr>
              <w:t>-</w:t>
            </w:r>
          </w:p>
        </w:tc>
        <w:tc>
          <w:tcPr>
            <w:tcW w:w="482" w:type="dxa"/>
            <w:vAlign w:val="center"/>
          </w:tcPr>
          <w:p w14:paraId="3912D39A" w14:textId="77777777" w:rsidR="00D90999" w:rsidRDefault="00D90999">
            <w:pPr>
              <w:jc w:val="center"/>
              <w:rPr>
                <w:b/>
                <w:sz w:val="22"/>
                <w:szCs w:val="22"/>
                <w:lang w:eastAsia="lt-LT"/>
              </w:rPr>
            </w:pPr>
          </w:p>
        </w:tc>
        <w:tc>
          <w:tcPr>
            <w:tcW w:w="481" w:type="dxa"/>
            <w:vAlign w:val="center"/>
          </w:tcPr>
          <w:p w14:paraId="224C9DC7" w14:textId="77777777" w:rsidR="00D90999" w:rsidRDefault="00D90999">
            <w:pPr>
              <w:jc w:val="center"/>
              <w:rPr>
                <w:b/>
                <w:sz w:val="22"/>
                <w:szCs w:val="22"/>
                <w:lang w:eastAsia="lt-LT"/>
              </w:rPr>
            </w:pPr>
          </w:p>
        </w:tc>
        <w:tc>
          <w:tcPr>
            <w:tcW w:w="485" w:type="dxa"/>
            <w:vAlign w:val="center"/>
          </w:tcPr>
          <w:p w14:paraId="704DA52B" w14:textId="77777777" w:rsidR="00D90999" w:rsidRDefault="004B1493">
            <w:pPr>
              <w:jc w:val="center"/>
              <w:rPr>
                <w:b/>
                <w:sz w:val="22"/>
                <w:szCs w:val="22"/>
                <w:lang w:eastAsia="lt-LT"/>
              </w:rPr>
            </w:pPr>
            <w:r>
              <w:rPr>
                <w:b/>
                <w:sz w:val="22"/>
                <w:szCs w:val="22"/>
                <w:lang w:eastAsia="lt-LT"/>
              </w:rPr>
              <w:t>-</w:t>
            </w:r>
          </w:p>
        </w:tc>
        <w:tc>
          <w:tcPr>
            <w:tcW w:w="482" w:type="dxa"/>
            <w:vAlign w:val="center"/>
          </w:tcPr>
          <w:p w14:paraId="6DC66691" w14:textId="77777777" w:rsidR="00D90999" w:rsidRDefault="00D90999">
            <w:pPr>
              <w:jc w:val="center"/>
              <w:rPr>
                <w:b/>
                <w:sz w:val="22"/>
                <w:szCs w:val="22"/>
                <w:lang w:eastAsia="lt-LT"/>
              </w:rPr>
            </w:pPr>
          </w:p>
        </w:tc>
        <w:tc>
          <w:tcPr>
            <w:tcW w:w="482" w:type="dxa"/>
            <w:vAlign w:val="center"/>
          </w:tcPr>
          <w:p w14:paraId="6F59C3EE" w14:textId="77777777" w:rsidR="00D90999" w:rsidRDefault="00D90999">
            <w:pPr>
              <w:jc w:val="center"/>
              <w:rPr>
                <w:b/>
                <w:sz w:val="22"/>
                <w:szCs w:val="22"/>
                <w:lang w:eastAsia="lt-LT"/>
              </w:rPr>
            </w:pPr>
          </w:p>
        </w:tc>
      </w:tr>
      <w:tr w:rsidR="00D90999" w14:paraId="6C7E110D" w14:textId="77777777">
        <w:tc>
          <w:tcPr>
            <w:tcW w:w="4793" w:type="dxa"/>
            <w:vAlign w:val="center"/>
          </w:tcPr>
          <w:p w14:paraId="635BF5B2" w14:textId="77777777" w:rsidR="00D90999" w:rsidRDefault="004B1493">
            <w:pPr>
              <w:jc w:val="both"/>
              <w:rPr>
                <w:sz w:val="22"/>
                <w:szCs w:val="22"/>
                <w:lang w:eastAsia="lt-LT"/>
              </w:rPr>
            </w:pPr>
            <w:r>
              <w:rPr>
                <w:sz w:val="22"/>
                <w:szCs w:val="22"/>
                <w:lang w:eastAsia="lt-LT"/>
              </w:rPr>
              <w:t>Kaimo vietovių</w:t>
            </w:r>
            <w:r>
              <w:rPr>
                <w:b/>
                <w:sz w:val="22"/>
                <w:szCs w:val="22"/>
                <w:lang w:eastAsia="lt-LT"/>
              </w:rPr>
              <w:t xml:space="preserve"> </w:t>
            </w:r>
            <w:r>
              <w:rPr>
                <w:sz w:val="22"/>
                <w:szCs w:val="22"/>
                <w:lang w:eastAsia="lt-LT"/>
              </w:rPr>
              <w:t>VPS metinės įgyvendinimo ataskaitos</w:t>
            </w:r>
            <w:r>
              <w:rPr>
                <w:b/>
                <w:sz w:val="22"/>
                <w:szCs w:val="22"/>
                <w:lang w:eastAsia="lt-LT"/>
              </w:rPr>
              <w:t xml:space="preserve"> </w:t>
            </w:r>
            <w:r>
              <w:rPr>
                <w:sz w:val="22"/>
                <w:szCs w:val="22"/>
                <w:lang w:eastAsia="lt-LT"/>
              </w:rPr>
              <w:t>registracijos Agentūroje numeris</w:t>
            </w:r>
          </w:p>
        </w:tc>
        <w:tc>
          <w:tcPr>
            <w:tcW w:w="4835" w:type="dxa"/>
            <w:gridSpan w:val="10"/>
            <w:vAlign w:val="center"/>
          </w:tcPr>
          <w:p w14:paraId="59ED8C5F" w14:textId="77777777" w:rsidR="00D90999" w:rsidRDefault="00D90999">
            <w:pPr>
              <w:jc w:val="both"/>
              <w:rPr>
                <w:b/>
                <w:sz w:val="22"/>
                <w:szCs w:val="22"/>
                <w:lang w:eastAsia="lt-LT"/>
              </w:rPr>
            </w:pPr>
          </w:p>
          <w:p w14:paraId="092F0922" w14:textId="77777777" w:rsidR="00D90999" w:rsidRDefault="00D90999">
            <w:pPr>
              <w:jc w:val="both"/>
              <w:rPr>
                <w:b/>
                <w:sz w:val="22"/>
                <w:szCs w:val="22"/>
                <w:lang w:eastAsia="lt-LT"/>
              </w:rPr>
            </w:pPr>
          </w:p>
        </w:tc>
      </w:tr>
      <w:tr w:rsidR="00D90999" w14:paraId="4A6D0038" w14:textId="77777777">
        <w:tc>
          <w:tcPr>
            <w:tcW w:w="4793" w:type="dxa"/>
            <w:vAlign w:val="center"/>
          </w:tcPr>
          <w:p w14:paraId="3B61064D" w14:textId="77777777" w:rsidR="00D90999" w:rsidRDefault="004B1493">
            <w:pPr>
              <w:jc w:val="both"/>
              <w:rPr>
                <w:sz w:val="22"/>
                <w:szCs w:val="22"/>
                <w:lang w:eastAsia="lt-LT"/>
              </w:rPr>
            </w:pPr>
            <w:r>
              <w:rPr>
                <w:sz w:val="22"/>
                <w:szCs w:val="22"/>
                <w:lang w:eastAsia="lt-LT"/>
              </w:rPr>
              <w:t>Kaimo vietovių</w:t>
            </w:r>
            <w:r>
              <w:rPr>
                <w:b/>
                <w:sz w:val="22"/>
                <w:szCs w:val="22"/>
                <w:lang w:eastAsia="lt-LT"/>
              </w:rPr>
              <w:t xml:space="preserve"> </w:t>
            </w:r>
            <w:r>
              <w:rPr>
                <w:sz w:val="22"/>
                <w:szCs w:val="22"/>
                <w:lang w:eastAsia="lt-LT"/>
              </w:rPr>
              <w:t>VPS metinę įgyvendinimo ataskaitą</w:t>
            </w:r>
            <w:r>
              <w:rPr>
                <w:b/>
                <w:sz w:val="22"/>
                <w:szCs w:val="22"/>
                <w:lang w:eastAsia="lt-LT"/>
              </w:rPr>
              <w:t xml:space="preserve"> </w:t>
            </w:r>
            <w:r>
              <w:rPr>
                <w:sz w:val="22"/>
                <w:szCs w:val="22"/>
                <w:lang w:eastAsia="lt-LT"/>
              </w:rPr>
              <w:t>gavęs ir</w:t>
            </w:r>
            <w:r>
              <w:rPr>
                <w:b/>
                <w:sz w:val="22"/>
                <w:szCs w:val="22"/>
                <w:lang w:eastAsia="lt-LT"/>
              </w:rPr>
              <w:t xml:space="preserve"> </w:t>
            </w:r>
            <w:r>
              <w:rPr>
                <w:sz w:val="22"/>
                <w:szCs w:val="22"/>
                <w:lang w:eastAsia="lt-LT"/>
              </w:rPr>
              <w:t>užregistravęs Agentūros padalinys</w:t>
            </w:r>
          </w:p>
        </w:tc>
        <w:tc>
          <w:tcPr>
            <w:tcW w:w="4835" w:type="dxa"/>
            <w:gridSpan w:val="10"/>
            <w:vAlign w:val="center"/>
          </w:tcPr>
          <w:p w14:paraId="143B8514" w14:textId="77777777" w:rsidR="00D90999" w:rsidRDefault="00D90999">
            <w:pPr>
              <w:jc w:val="both"/>
              <w:rPr>
                <w:b/>
                <w:sz w:val="22"/>
                <w:szCs w:val="22"/>
                <w:lang w:eastAsia="lt-LT"/>
              </w:rPr>
            </w:pPr>
          </w:p>
        </w:tc>
      </w:tr>
    </w:tbl>
    <w:p w14:paraId="52AE47C6" w14:textId="77777777" w:rsidR="00D90999" w:rsidRDefault="00D90999">
      <w:pPr>
        <w:spacing w:line="276" w:lineRule="auto"/>
        <w:jc w:val="center"/>
        <w:rPr>
          <w:b/>
          <w:sz w:val="22"/>
          <w:szCs w:val="22"/>
          <w:lang w:eastAsia="lt-LT"/>
        </w:rPr>
      </w:pPr>
    </w:p>
    <w:p w14:paraId="03045232" w14:textId="77777777" w:rsidR="00D90999" w:rsidRDefault="00D90999">
      <w:pPr>
        <w:rPr>
          <w:sz w:val="18"/>
          <w:szCs w:val="18"/>
        </w:rPr>
      </w:pPr>
    </w:p>
    <w:p w14:paraId="57D204C8" w14:textId="77777777" w:rsidR="00D90999" w:rsidRDefault="00D90999">
      <w:pPr>
        <w:spacing w:line="276" w:lineRule="auto"/>
        <w:jc w:val="center"/>
        <w:rPr>
          <w:b/>
          <w:sz w:val="22"/>
          <w:szCs w:val="22"/>
          <w:lang w:eastAsia="lt-LT"/>
        </w:rPr>
      </w:pPr>
    </w:p>
    <w:p w14:paraId="2F0E447A" w14:textId="77777777" w:rsidR="00D90999" w:rsidRDefault="00D90999">
      <w:pPr>
        <w:rPr>
          <w:sz w:val="18"/>
          <w:szCs w:val="18"/>
        </w:rPr>
      </w:pPr>
    </w:p>
    <w:p w14:paraId="5165C24D" w14:textId="77777777" w:rsidR="00D90999" w:rsidRDefault="00D90999">
      <w:pPr>
        <w:spacing w:line="276" w:lineRule="auto"/>
        <w:jc w:val="center"/>
        <w:rPr>
          <w:b/>
          <w:sz w:val="22"/>
          <w:szCs w:val="22"/>
          <w:lang w:eastAsia="lt-LT"/>
        </w:rPr>
      </w:pPr>
    </w:p>
    <w:p w14:paraId="47DBF6D6" w14:textId="77777777" w:rsidR="004B1493" w:rsidRDefault="004B1493">
      <w:pPr>
        <w:spacing w:line="276" w:lineRule="auto"/>
        <w:jc w:val="center"/>
        <w:rPr>
          <w:b/>
          <w:sz w:val="22"/>
          <w:szCs w:val="22"/>
          <w:lang w:eastAsia="lt-LT"/>
        </w:rPr>
      </w:pPr>
    </w:p>
    <w:p w14:paraId="5C995B0A" w14:textId="77777777" w:rsidR="00D90999" w:rsidRDefault="00D90999">
      <w:pPr>
        <w:rPr>
          <w:sz w:val="18"/>
          <w:szCs w:val="18"/>
        </w:rPr>
      </w:pPr>
    </w:p>
    <w:p w14:paraId="02466CAC" w14:textId="77777777" w:rsidR="00D90999" w:rsidRDefault="00D90999">
      <w:pPr>
        <w:spacing w:line="276" w:lineRule="auto"/>
        <w:jc w:val="center"/>
        <w:rPr>
          <w:b/>
          <w:sz w:val="22"/>
          <w:szCs w:val="22"/>
          <w:lang w:eastAsia="lt-LT"/>
        </w:rPr>
      </w:pPr>
    </w:p>
    <w:p w14:paraId="62C3B463" w14:textId="77777777" w:rsidR="00D90999" w:rsidRDefault="00D90999">
      <w:pPr>
        <w:rPr>
          <w:sz w:val="18"/>
          <w:szCs w:val="18"/>
        </w:rPr>
      </w:pPr>
    </w:p>
    <w:p w14:paraId="08EC12C3" w14:textId="77777777" w:rsidR="00D90999" w:rsidRDefault="00D90999">
      <w:pPr>
        <w:spacing w:line="276" w:lineRule="auto"/>
        <w:jc w:val="center"/>
        <w:rPr>
          <w:b/>
          <w:sz w:val="22"/>
          <w:szCs w:val="22"/>
          <w:lang w:eastAsia="lt-LT"/>
        </w:rPr>
      </w:pPr>
    </w:p>
    <w:p w14:paraId="63987052" w14:textId="77777777" w:rsidR="00D90999" w:rsidRDefault="00D90999">
      <w:pPr>
        <w:rPr>
          <w:sz w:val="18"/>
          <w:szCs w:val="18"/>
        </w:rPr>
      </w:pPr>
    </w:p>
    <w:p w14:paraId="6A19DD71" w14:textId="77777777" w:rsidR="00D90999" w:rsidRDefault="00D90999">
      <w:pPr>
        <w:spacing w:line="276" w:lineRule="auto"/>
        <w:jc w:val="center"/>
        <w:rPr>
          <w:b/>
          <w:sz w:val="22"/>
          <w:szCs w:val="22"/>
          <w:lang w:eastAsia="lt-LT"/>
        </w:rPr>
      </w:pPr>
    </w:p>
    <w:p w14:paraId="7D512837" w14:textId="77777777" w:rsidR="00D90999" w:rsidRDefault="00D90999">
      <w:pPr>
        <w:rPr>
          <w:sz w:val="18"/>
          <w:szCs w:val="18"/>
        </w:rPr>
      </w:pPr>
    </w:p>
    <w:p w14:paraId="2D80C2F6" w14:textId="77777777" w:rsidR="00D90999" w:rsidRDefault="00D90999">
      <w:pPr>
        <w:spacing w:line="276" w:lineRule="auto"/>
        <w:jc w:val="center"/>
        <w:rPr>
          <w:b/>
          <w:sz w:val="22"/>
          <w:szCs w:val="22"/>
          <w:lang w:eastAsia="lt-LT"/>
        </w:rPr>
      </w:pPr>
    </w:p>
    <w:p w14:paraId="3FC4304F" w14:textId="77777777" w:rsidR="00D90999" w:rsidRDefault="00D90999">
      <w:pPr>
        <w:rPr>
          <w:sz w:val="18"/>
          <w:szCs w:val="18"/>
        </w:rPr>
      </w:pPr>
    </w:p>
    <w:p w14:paraId="647E117A" w14:textId="77777777" w:rsidR="00D90999" w:rsidRDefault="00D90999">
      <w:pPr>
        <w:spacing w:line="276" w:lineRule="auto"/>
        <w:jc w:val="center"/>
        <w:rPr>
          <w:b/>
          <w:sz w:val="22"/>
          <w:szCs w:val="22"/>
          <w:lang w:eastAsia="lt-LT"/>
        </w:rPr>
      </w:pPr>
    </w:p>
    <w:p w14:paraId="537159CC" w14:textId="77777777" w:rsidR="00D90999" w:rsidRDefault="00D90999">
      <w:pPr>
        <w:rPr>
          <w:sz w:val="18"/>
          <w:szCs w:val="18"/>
        </w:rPr>
      </w:pPr>
    </w:p>
    <w:p w14:paraId="3E8ED734" w14:textId="77777777" w:rsidR="00D90999" w:rsidRDefault="00D90999">
      <w:pPr>
        <w:spacing w:line="276" w:lineRule="auto"/>
        <w:jc w:val="center"/>
        <w:rPr>
          <w:b/>
          <w:sz w:val="22"/>
          <w:szCs w:val="22"/>
          <w:lang w:eastAsia="lt-LT"/>
        </w:rPr>
      </w:pPr>
    </w:p>
    <w:p w14:paraId="08E2B58B" w14:textId="77777777" w:rsidR="00D90999" w:rsidRDefault="00D90999">
      <w:pPr>
        <w:rPr>
          <w:sz w:val="18"/>
          <w:szCs w:val="18"/>
        </w:rPr>
      </w:pPr>
    </w:p>
    <w:p w14:paraId="7C5B4C31" w14:textId="77777777" w:rsidR="00D90999" w:rsidRDefault="00D90999">
      <w:pPr>
        <w:spacing w:line="276" w:lineRule="auto"/>
        <w:jc w:val="center"/>
        <w:rPr>
          <w:b/>
          <w:sz w:val="22"/>
          <w:szCs w:val="22"/>
          <w:lang w:eastAsia="lt-LT"/>
        </w:rPr>
      </w:pPr>
    </w:p>
    <w:p w14:paraId="5586E491" w14:textId="77777777" w:rsidR="00D90999" w:rsidRDefault="00D90999">
      <w:pPr>
        <w:rPr>
          <w:sz w:val="18"/>
          <w:szCs w:val="18"/>
        </w:rPr>
      </w:pPr>
    </w:p>
    <w:p w14:paraId="32FB76C1" w14:textId="77777777" w:rsidR="00D90999" w:rsidRDefault="00D90999">
      <w:pPr>
        <w:spacing w:line="276" w:lineRule="auto"/>
        <w:jc w:val="center"/>
        <w:rPr>
          <w:b/>
          <w:sz w:val="22"/>
          <w:szCs w:val="22"/>
          <w:lang w:eastAsia="lt-LT"/>
        </w:rPr>
      </w:pPr>
    </w:p>
    <w:p w14:paraId="7407890D" w14:textId="77777777" w:rsidR="00D90999" w:rsidRDefault="00D90999">
      <w:pPr>
        <w:rPr>
          <w:sz w:val="18"/>
          <w:szCs w:val="18"/>
        </w:rPr>
      </w:pPr>
    </w:p>
    <w:p w14:paraId="6021A7BD" w14:textId="77777777" w:rsidR="00D90999" w:rsidRDefault="00D90999">
      <w:pPr>
        <w:spacing w:line="276" w:lineRule="auto"/>
        <w:jc w:val="center"/>
        <w:rPr>
          <w:b/>
          <w:sz w:val="22"/>
          <w:szCs w:val="22"/>
          <w:lang w:eastAsia="lt-LT"/>
        </w:rPr>
      </w:pPr>
    </w:p>
    <w:p w14:paraId="062CECC8" w14:textId="77777777" w:rsidR="009E52B5" w:rsidRDefault="009E52B5">
      <w:pPr>
        <w:spacing w:line="276" w:lineRule="auto"/>
        <w:jc w:val="center"/>
        <w:rPr>
          <w:b/>
          <w:sz w:val="22"/>
          <w:szCs w:val="22"/>
          <w:lang w:eastAsia="lt-LT"/>
        </w:rPr>
      </w:pPr>
    </w:p>
    <w:p w14:paraId="04847672" w14:textId="77777777" w:rsidR="009E52B5" w:rsidRDefault="009E52B5">
      <w:pPr>
        <w:spacing w:line="276" w:lineRule="auto"/>
        <w:jc w:val="center"/>
        <w:rPr>
          <w:b/>
          <w:sz w:val="22"/>
          <w:szCs w:val="22"/>
          <w:lang w:eastAsia="lt-LT"/>
        </w:rPr>
      </w:pPr>
    </w:p>
    <w:p w14:paraId="68C0B952" w14:textId="77777777" w:rsidR="00D90999" w:rsidRDefault="00D90999">
      <w:pPr>
        <w:rPr>
          <w:sz w:val="18"/>
          <w:szCs w:val="18"/>
        </w:rPr>
      </w:pPr>
    </w:p>
    <w:p w14:paraId="44926AB0" w14:textId="77777777" w:rsidR="00D90999" w:rsidRDefault="004B1493">
      <w:pPr>
        <w:spacing w:line="276" w:lineRule="auto"/>
        <w:jc w:val="center"/>
        <w:rPr>
          <w:b/>
          <w:smallCaps/>
          <w:sz w:val="22"/>
          <w:szCs w:val="22"/>
          <w:lang w:eastAsia="lt-LT"/>
        </w:rPr>
      </w:pPr>
      <w:r>
        <w:rPr>
          <w:b/>
          <w:sz w:val="22"/>
          <w:szCs w:val="22"/>
          <w:lang w:eastAsia="lt-LT"/>
        </w:rPr>
        <w:lastRenderedPageBreak/>
        <w:t>KAIMO VIETOVIŲ IR DVISEKTORĖS VPS GALUTINĖ ĮGYVENDINIMO ATASKAITA</w:t>
      </w:r>
    </w:p>
    <w:p w14:paraId="4013AAFE" w14:textId="77777777" w:rsidR="00D90999" w:rsidRDefault="00D90999">
      <w:pPr>
        <w:rPr>
          <w:sz w:val="18"/>
          <w:szCs w:val="18"/>
        </w:rPr>
      </w:pPr>
    </w:p>
    <w:p w14:paraId="4D93AFEF" w14:textId="77777777" w:rsidR="00D90999" w:rsidRDefault="0073208A">
      <w:pPr>
        <w:jc w:val="center"/>
        <w:rPr>
          <w:b/>
          <w:smallCaps/>
          <w:sz w:val="22"/>
          <w:szCs w:val="22"/>
          <w:lang w:eastAsia="lt-LT"/>
        </w:rPr>
      </w:pPr>
      <w:r>
        <w:rPr>
          <w:color w:val="666666"/>
          <w:sz w:val="22"/>
          <w:szCs w:val="22"/>
          <w:lang w:eastAsia="lt-LT"/>
        </w:rPr>
        <w:t>2025-09-30</w:t>
      </w:r>
    </w:p>
    <w:p w14:paraId="35D13F9D" w14:textId="77777777" w:rsidR="00D90999" w:rsidRDefault="00D90999">
      <w:pPr>
        <w:jc w:val="center"/>
        <w:rPr>
          <w:b/>
          <w:smallCaps/>
          <w:sz w:val="22"/>
          <w:szCs w:val="22"/>
          <w:lang w:eastAsia="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82"/>
        <w:gridCol w:w="6646"/>
      </w:tblGrid>
      <w:tr w:rsidR="00D90999" w14:paraId="7C4E6530" w14:textId="77777777">
        <w:tc>
          <w:tcPr>
            <w:tcW w:w="2982" w:type="dxa"/>
            <w:vAlign w:val="center"/>
          </w:tcPr>
          <w:p w14:paraId="37823111" w14:textId="77777777" w:rsidR="00D90999" w:rsidRDefault="004B1493">
            <w:pPr>
              <w:rPr>
                <w:i/>
                <w:sz w:val="22"/>
                <w:szCs w:val="22"/>
                <w:lang w:eastAsia="lt-LT"/>
              </w:rPr>
            </w:pPr>
            <w:r>
              <w:rPr>
                <w:sz w:val="22"/>
                <w:szCs w:val="22"/>
                <w:lang w:eastAsia="lt-LT"/>
              </w:rPr>
              <w:t>VPS vykdytojos pavadinimas</w:t>
            </w:r>
            <w:r>
              <w:rPr>
                <w:i/>
                <w:sz w:val="22"/>
                <w:szCs w:val="22"/>
                <w:lang w:eastAsia="lt-LT"/>
              </w:rPr>
              <w:t xml:space="preserve"> </w:t>
            </w:r>
          </w:p>
        </w:tc>
        <w:tc>
          <w:tcPr>
            <w:tcW w:w="6646" w:type="dxa"/>
            <w:vAlign w:val="center"/>
          </w:tcPr>
          <w:p w14:paraId="18A13A83" w14:textId="77777777" w:rsidR="00D90999" w:rsidRPr="0073208A" w:rsidRDefault="0073208A">
            <w:pPr>
              <w:jc w:val="both"/>
              <w:rPr>
                <w:iCs/>
                <w:sz w:val="22"/>
                <w:szCs w:val="22"/>
                <w:lang w:eastAsia="lt-LT"/>
              </w:rPr>
            </w:pPr>
            <w:r w:rsidRPr="0073208A">
              <w:rPr>
                <w:iCs/>
                <w:sz w:val="22"/>
                <w:szCs w:val="22"/>
                <w:lang w:eastAsia="lt-LT"/>
              </w:rPr>
              <w:t xml:space="preserve">Kelmės krašto partnerystės vietos veiklos grupė </w:t>
            </w:r>
          </w:p>
        </w:tc>
      </w:tr>
      <w:tr w:rsidR="00D90999" w14:paraId="70CC91BB" w14:textId="77777777">
        <w:tc>
          <w:tcPr>
            <w:tcW w:w="2982" w:type="dxa"/>
            <w:vAlign w:val="center"/>
          </w:tcPr>
          <w:p w14:paraId="668CEC14" w14:textId="77777777" w:rsidR="00D90999" w:rsidRDefault="004B1493">
            <w:pPr>
              <w:jc w:val="both"/>
              <w:rPr>
                <w:sz w:val="22"/>
                <w:szCs w:val="22"/>
                <w:lang w:eastAsia="lt-LT"/>
              </w:rPr>
            </w:pPr>
            <w:r>
              <w:rPr>
                <w:sz w:val="22"/>
                <w:szCs w:val="22"/>
                <w:lang w:eastAsia="lt-LT"/>
              </w:rPr>
              <w:t>VPS registracijos Nr.</w:t>
            </w:r>
          </w:p>
        </w:tc>
        <w:tc>
          <w:tcPr>
            <w:tcW w:w="6646" w:type="dxa"/>
            <w:vAlign w:val="center"/>
          </w:tcPr>
          <w:p w14:paraId="4749AF08" w14:textId="77777777" w:rsidR="00D90999" w:rsidRPr="0073208A" w:rsidRDefault="0073208A">
            <w:pPr>
              <w:jc w:val="both"/>
              <w:rPr>
                <w:iCs/>
                <w:sz w:val="22"/>
                <w:szCs w:val="22"/>
                <w:lang w:eastAsia="lt-LT"/>
              </w:rPr>
            </w:pPr>
            <w:r>
              <w:rPr>
                <w:iCs/>
                <w:sz w:val="22"/>
                <w:szCs w:val="22"/>
                <w:lang w:eastAsia="lt-LT"/>
              </w:rPr>
              <w:t>42VS-KS-15-1-06736</w:t>
            </w:r>
          </w:p>
        </w:tc>
      </w:tr>
    </w:tbl>
    <w:p w14:paraId="72FFAC3D" w14:textId="77777777" w:rsidR="00D90999" w:rsidRDefault="00D90999">
      <w:pPr>
        <w:jc w:val="both"/>
        <w:rPr>
          <w:b/>
          <w:sz w:val="22"/>
          <w:szCs w:val="22"/>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634"/>
      </w:tblGrid>
      <w:tr w:rsidR="00D90999" w14:paraId="1CAADC5D" w14:textId="77777777">
        <w:tc>
          <w:tcPr>
            <w:tcW w:w="9634" w:type="dxa"/>
            <w:shd w:val="clear" w:color="auto" w:fill="FAC090"/>
            <w:vAlign w:val="center"/>
          </w:tcPr>
          <w:p w14:paraId="557FA35C" w14:textId="77777777" w:rsidR="00D90999" w:rsidRDefault="004B1493">
            <w:pPr>
              <w:jc w:val="center"/>
              <w:rPr>
                <w:b/>
                <w:sz w:val="22"/>
                <w:szCs w:val="22"/>
                <w:lang w:eastAsia="lt-LT"/>
              </w:rPr>
            </w:pPr>
            <w:r>
              <w:rPr>
                <w:b/>
                <w:sz w:val="22"/>
                <w:szCs w:val="22"/>
                <w:lang w:eastAsia="lt-LT"/>
              </w:rPr>
              <w:t>I DALIS. VPS ĮGYVENDINIMO RODIKLIŲ REZULTATAI</w:t>
            </w:r>
          </w:p>
        </w:tc>
      </w:tr>
    </w:tbl>
    <w:p w14:paraId="61D48A64" w14:textId="77777777" w:rsidR="00D90999" w:rsidRDefault="00D90999">
      <w:pPr>
        <w:jc w:val="both"/>
        <w:rPr>
          <w:b/>
          <w:sz w:val="22"/>
          <w:szCs w:val="22"/>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51"/>
        <w:gridCol w:w="1559"/>
        <w:gridCol w:w="1370"/>
        <w:gridCol w:w="473"/>
        <w:gridCol w:w="1417"/>
        <w:gridCol w:w="1332"/>
        <w:gridCol w:w="2637"/>
      </w:tblGrid>
      <w:tr w:rsidR="00D90999" w14:paraId="311902BB" w14:textId="77777777" w:rsidTr="009E52B5">
        <w:tc>
          <w:tcPr>
            <w:tcW w:w="851" w:type="dxa"/>
            <w:shd w:val="clear" w:color="auto" w:fill="FAC090"/>
            <w:vAlign w:val="center"/>
          </w:tcPr>
          <w:p w14:paraId="31CDF76B" w14:textId="77777777" w:rsidR="00D90999" w:rsidRDefault="004B1493">
            <w:pPr>
              <w:jc w:val="both"/>
              <w:rPr>
                <w:b/>
                <w:sz w:val="22"/>
                <w:szCs w:val="22"/>
                <w:lang w:eastAsia="lt-LT"/>
              </w:rPr>
            </w:pPr>
            <w:r>
              <w:rPr>
                <w:b/>
                <w:sz w:val="22"/>
                <w:szCs w:val="22"/>
                <w:lang w:eastAsia="lt-LT"/>
              </w:rPr>
              <w:t>1.</w:t>
            </w:r>
          </w:p>
        </w:tc>
        <w:tc>
          <w:tcPr>
            <w:tcW w:w="8788" w:type="dxa"/>
            <w:gridSpan w:val="6"/>
            <w:shd w:val="clear" w:color="auto" w:fill="FAC090"/>
            <w:vAlign w:val="center"/>
          </w:tcPr>
          <w:p w14:paraId="45999C96" w14:textId="77777777" w:rsidR="00D90999" w:rsidRDefault="004B1493">
            <w:pPr>
              <w:jc w:val="both"/>
              <w:rPr>
                <w:i/>
                <w:sz w:val="22"/>
                <w:szCs w:val="22"/>
                <w:lang w:eastAsia="lt-LT"/>
              </w:rPr>
            </w:pPr>
            <w:r>
              <w:rPr>
                <w:b/>
                <w:sz w:val="22"/>
                <w:szCs w:val="22"/>
                <w:lang w:eastAsia="lt-LT"/>
              </w:rPr>
              <w:t>VPS PASIEKIMŲ PRODUKTO (</w:t>
            </w:r>
            <w:r>
              <w:rPr>
                <w:b/>
                <w:i/>
                <w:sz w:val="22"/>
                <w:szCs w:val="22"/>
                <w:lang w:eastAsia="lt-LT"/>
              </w:rPr>
              <w:t>anglų k. „</w:t>
            </w:r>
            <w:proofErr w:type="spellStart"/>
            <w:r>
              <w:rPr>
                <w:b/>
                <w:i/>
                <w:sz w:val="22"/>
                <w:szCs w:val="22"/>
                <w:lang w:eastAsia="lt-LT"/>
              </w:rPr>
              <w:t>output</w:t>
            </w:r>
            <w:proofErr w:type="spellEnd"/>
            <w:r>
              <w:rPr>
                <w:b/>
                <w:i/>
                <w:sz w:val="22"/>
                <w:szCs w:val="22"/>
                <w:lang w:eastAsia="lt-LT"/>
              </w:rPr>
              <w:t>“</w:t>
            </w:r>
            <w:r>
              <w:rPr>
                <w:b/>
                <w:sz w:val="22"/>
                <w:szCs w:val="22"/>
                <w:lang w:eastAsia="lt-LT"/>
              </w:rPr>
              <w:t>) RODIKLIAI</w:t>
            </w:r>
          </w:p>
        </w:tc>
      </w:tr>
      <w:tr w:rsidR="00D90999" w14:paraId="7F85ABBF" w14:textId="77777777" w:rsidTr="009E52B5">
        <w:tc>
          <w:tcPr>
            <w:tcW w:w="851" w:type="dxa"/>
            <w:shd w:val="clear" w:color="auto" w:fill="FAC090"/>
            <w:vAlign w:val="center"/>
          </w:tcPr>
          <w:p w14:paraId="278A8A6A" w14:textId="77777777" w:rsidR="00D90999" w:rsidRDefault="004B1493">
            <w:pPr>
              <w:jc w:val="both"/>
              <w:rPr>
                <w:b/>
                <w:sz w:val="22"/>
                <w:szCs w:val="22"/>
                <w:lang w:eastAsia="lt-LT"/>
              </w:rPr>
            </w:pPr>
            <w:r>
              <w:rPr>
                <w:b/>
                <w:sz w:val="22"/>
                <w:szCs w:val="22"/>
                <w:lang w:eastAsia="lt-LT"/>
              </w:rPr>
              <w:t>1.1</w:t>
            </w:r>
          </w:p>
        </w:tc>
        <w:tc>
          <w:tcPr>
            <w:tcW w:w="8788" w:type="dxa"/>
            <w:gridSpan w:val="6"/>
            <w:shd w:val="clear" w:color="auto" w:fill="FAC090"/>
            <w:vAlign w:val="center"/>
          </w:tcPr>
          <w:p w14:paraId="08ECCD1E" w14:textId="77777777" w:rsidR="00D90999" w:rsidRDefault="004B1493" w:rsidP="00B302F2">
            <w:pPr>
              <w:jc w:val="both"/>
              <w:rPr>
                <w:i/>
                <w:color w:val="FF0000"/>
                <w:sz w:val="22"/>
                <w:szCs w:val="22"/>
                <w:lang w:eastAsia="lt-LT"/>
              </w:rPr>
            </w:pPr>
            <w:r>
              <w:rPr>
                <w:b/>
                <w:sz w:val="22"/>
                <w:szCs w:val="22"/>
                <w:lang w:eastAsia="lt-LT"/>
              </w:rPr>
              <w:t>Paremti (įgyvendinti) vietos projektai</w:t>
            </w:r>
            <w:r>
              <w:rPr>
                <w:i/>
                <w:sz w:val="22"/>
                <w:szCs w:val="22"/>
                <w:lang w:eastAsia="lt-LT"/>
              </w:rPr>
              <w:t xml:space="preserve"> </w:t>
            </w:r>
          </w:p>
        </w:tc>
      </w:tr>
      <w:tr w:rsidR="00D90999" w14:paraId="5F7E7FCD" w14:textId="77777777" w:rsidTr="009E52B5">
        <w:tc>
          <w:tcPr>
            <w:tcW w:w="851" w:type="dxa"/>
            <w:shd w:val="clear" w:color="auto" w:fill="FDEADA"/>
            <w:vAlign w:val="center"/>
          </w:tcPr>
          <w:p w14:paraId="461AB2E6" w14:textId="77777777" w:rsidR="00D90999" w:rsidRPr="006B46A2" w:rsidRDefault="004B1493">
            <w:pPr>
              <w:jc w:val="both"/>
              <w:rPr>
                <w:b/>
                <w:sz w:val="21"/>
                <w:szCs w:val="21"/>
                <w:lang w:eastAsia="lt-LT"/>
              </w:rPr>
            </w:pPr>
            <w:r w:rsidRPr="006B46A2">
              <w:rPr>
                <w:b/>
                <w:sz w:val="21"/>
                <w:szCs w:val="21"/>
                <w:lang w:eastAsia="lt-LT"/>
              </w:rPr>
              <w:t>Eil. Nr.</w:t>
            </w:r>
          </w:p>
        </w:tc>
        <w:tc>
          <w:tcPr>
            <w:tcW w:w="1559" w:type="dxa"/>
            <w:shd w:val="clear" w:color="auto" w:fill="FDEADA"/>
            <w:vAlign w:val="center"/>
          </w:tcPr>
          <w:p w14:paraId="094E0CC8" w14:textId="77777777" w:rsidR="00D90999" w:rsidRPr="006B46A2" w:rsidRDefault="004B1493">
            <w:pPr>
              <w:jc w:val="center"/>
              <w:rPr>
                <w:b/>
                <w:sz w:val="21"/>
                <w:szCs w:val="21"/>
                <w:lang w:eastAsia="lt-LT"/>
              </w:rPr>
            </w:pPr>
            <w:r w:rsidRPr="006B46A2">
              <w:rPr>
                <w:b/>
                <w:sz w:val="21"/>
                <w:szCs w:val="21"/>
                <w:lang w:eastAsia="lt-LT"/>
              </w:rPr>
              <w:t>VPS suplanuotas įgyvendinti vietos projektų skaičius, vnt.</w:t>
            </w:r>
          </w:p>
        </w:tc>
        <w:tc>
          <w:tcPr>
            <w:tcW w:w="1843" w:type="dxa"/>
            <w:gridSpan w:val="2"/>
            <w:shd w:val="clear" w:color="auto" w:fill="FDEADA"/>
            <w:vAlign w:val="center"/>
          </w:tcPr>
          <w:p w14:paraId="124D055D" w14:textId="77777777" w:rsidR="00D90999" w:rsidRPr="006B46A2" w:rsidRDefault="004B1493">
            <w:pPr>
              <w:jc w:val="center"/>
              <w:rPr>
                <w:b/>
                <w:sz w:val="21"/>
                <w:szCs w:val="21"/>
                <w:lang w:eastAsia="lt-LT"/>
              </w:rPr>
            </w:pPr>
            <w:r w:rsidRPr="006B46A2">
              <w:rPr>
                <w:b/>
                <w:sz w:val="21"/>
                <w:szCs w:val="21"/>
                <w:lang w:eastAsia="lt-LT"/>
              </w:rPr>
              <w:t>Įgyvendintų vietos projektų skaičius, vnt.</w:t>
            </w:r>
          </w:p>
        </w:tc>
        <w:tc>
          <w:tcPr>
            <w:tcW w:w="1417" w:type="dxa"/>
            <w:shd w:val="clear" w:color="auto" w:fill="FDEADA"/>
            <w:vAlign w:val="center"/>
          </w:tcPr>
          <w:p w14:paraId="2FD376CF" w14:textId="77777777" w:rsidR="00D90999" w:rsidRPr="006B46A2" w:rsidRDefault="004B1493">
            <w:pPr>
              <w:jc w:val="center"/>
              <w:rPr>
                <w:b/>
                <w:sz w:val="21"/>
                <w:szCs w:val="21"/>
                <w:lang w:eastAsia="lt-LT"/>
              </w:rPr>
            </w:pPr>
            <w:r w:rsidRPr="006B46A2">
              <w:rPr>
                <w:b/>
                <w:sz w:val="21"/>
                <w:szCs w:val="21"/>
                <w:lang w:eastAsia="lt-LT"/>
              </w:rPr>
              <w:t>Proc. nuo suplanuoto rodiklio</w:t>
            </w:r>
          </w:p>
        </w:tc>
        <w:tc>
          <w:tcPr>
            <w:tcW w:w="3969" w:type="dxa"/>
            <w:gridSpan w:val="2"/>
            <w:shd w:val="clear" w:color="auto" w:fill="FDEADA"/>
            <w:vAlign w:val="center"/>
          </w:tcPr>
          <w:p w14:paraId="5E81BB9D" w14:textId="77777777" w:rsidR="00D90999" w:rsidRPr="006B46A2" w:rsidRDefault="004B1493">
            <w:pPr>
              <w:jc w:val="center"/>
              <w:rPr>
                <w:b/>
                <w:sz w:val="21"/>
                <w:szCs w:val="21"/>
                <w:lang w:eastAsia="lt-LT"/>
              </w:rPr>
            </w:pPr>
            <w:r w:rsidRPr="006B46A2">
              <w:rPr>
                <w:b/>
                <w:sz w:val="21"/>
                <w:szCs w:val="21"/>
                <w:lang w:eastAsia="lt-LT"/>
              </w:rPr>
              <w:t xml:space="preserve">Pastabos </w:t>
            </w:r>
          </w:p>
          <w:p w14:paraId="32075CC3" w14:textId="77777777" w:rsidR="00D90999" w:rsidRPr="006B46A2" w:rsidRDefault="004B1493">
            <w:pPr>
              <w:jc w:val="center"/>
              <w:rPr>
                <w:sz w:val="21"/>
                <w:szCs w:val="21"/>
                <w:lang w:eastAsia="lt-LT"/>
              </w:rPr>
            </w:pPr>
            <w:r w:rsidRPr="006B46A2">
              <w:rPr>
                <w:sz w:val="21"/>
                <w:szCs w:val="21"/>
                <w:lang w:eastAsia="lt-LT"/>
              </w:rPr>
              <w:t>Pildoma, jei rodiklis nepasiektas, nurodomos išsamios nepasiekto rodiklio priežastys</w:t>
            </w:r>
          </w:p>
        </w:tc>
      </w:tr>
      <w:tr w:rsidR="00D90999" w14:paraId="74B8098D" w14:textId="77777777" w:rsidTr="009E52B5">
        <w:tc>
          <w:tcPr>
            <w:tcW w:w="851" w:type="dxa"/>
            <w:vAlign w:val="center"/>
          </w:tcPr>
          <w:p w14:paraId="12F9C8F2" w14:textId="77777777" w:rsidR="00D90999" w:rsidRDefault="004B1493">
            <w:pPr>
              <w:jc w:val="both"/>
              <w:rPr>
                <w:sz w:val="22"/>
                <w:szCs w:val="22"/>
                <w:lang w:eastAsia="lt-LT"/>
              </w:rPr>
            </w:pPr>
            <w:r>
              <w:rPr>
                <w:sz w:val="22"/>
                <w:szCs w:val="22"/>
                <w:lang w:eastAsia="lt-LT"/>
              </w:rPr>
              <w:t>1.1.1.</w:t>
            </w:r>
          </w:p>
        </w:tc>
        <w:tc>
          <w:tcPr>
            <w:tcW w:w="1559" w:type="dxa"/>
            <w:vAlign w:val="center"/>
          </w:tcPr>
          <w:p w14:paraId="139EADDB" w14:textId="77777777" w:rsidR="00D90999" w:rsidRPr="00F637E7" w:rsidRDefault="00B302F2" w:rsidP="00B302F2">
            <w:pPr>
              <w:jc w:val="center"/>
              <w:rPr>
                <w:bCs/>
                <w:sz w:val="22"/>
                <w:szCs w:val="22"/>
                <w:lang w:eastAsia="lt-LT"/>
              </w:rPr>
            </w:pPr>
            <w:r w:rsidRPr="00F637E7">
              <w:rPr>
                <w:bCs/>
                <w:sz w:val="22"/>
                <w:szCs w:val="22"/>
                <w:lang w:eastAsia="lt-LT"/>
              </w:rPr>
              <w:t>64</w:t>
            </w:r>
          </w:p>
        </w:tc>
        <w:tc>
          <w:tcPr>
            <w:tcW w:w="1843" w:type="dxa"/>
            <w:gridSpan w:val="2"/>
            <w:vAlign w:val="center"/>
          </w:tcPr>
          <w:p w14:paraId="4980580A" w14:textId="77777777" w:rsidR="00D90999" w:rsidRPr="00F637E7" w:rsidRDefault="00B302F2" w:rsidP="00B302F2">
            <w:pPr>
              <w:jc w:val="center"/>
              <w:rPr>
                <w:bCs/>
                <w:sz w:val="22"/>
                <w:szCs w:val="22"/>
                <w:lang w:eastAsia="lt-LT"/>
              </w:rPr>
            </w:pPr>
            <w:r w:rsidRPr="00F637E7">
              <w:rPr>
                <w:bCs/>
                <w:sz w:val="22"/>
                <w:szCs w:val="22"/>
                <w:lang w:eastAsia="lt-LT"/>
              </w:rPr>
              <w:t>98</w:t>
            </w:r>
          </w:p>
        </w:tc>
        <w:tc>
          <w:tcPr>
            <w:tcW w:w="1417" w:type="dxa"/>
            <w:vAlign w:val="center"/>
          </w:tcPr>
          <w:p w14:paraId="5BBE5B49" w14:textId="77777777" w:rsidR="00D90999" w:rsidRPr="00F637E7" w:rsidRDefault="00B302F2" w:rsidP="00B302F2">
            <w:pPr>
              <w:jc w:val="center"/>
              <w:rPr>
                <w:bCs/>
                <w:sz w:val="22"/>
                <w:szCs w:val="22"/>
                <w:lang w:eastAsia="lt-LT"/>
              </w:rPr>
            </w:pPr>
            <w:r w:rsidRPr="00F637E7">
              <w:rPr>
                <w:bCs/>
                <w:sz w:val="22"/>
                <w:szCs w:val="22"/>
                <w:lang w:eastAsia="lt-LT"/>
              </w:rPr>
              <w:t>153,13</w:t>
            </w:r>
          </w:p>
        </w:tc>
        <w:tc>
          <w:tcPr>
            <w:tcW w:w="3969" w:type="dxa"/>
            <w:gridSpan w:val="2"/>
            <w:vAlign w:val="center"/>
          </w:tcPr>
          <w:p w14:paraId="30C0EFB0" w14:textId="77777777" w:rsidR="00D90999" w:rsidRPr="00F637E7" w:rsidRDefault="00D90999">
            <w:pPr>
              <w:jc w:val="both"/>
              <w:rPr>
                <w:bCs/>
                <w:sz w:val="22"/>
                <w:szCs w:val="22"/>
                <w:lang w:eastAsia="lt-LT"/>
              </w:rPr>
            </w:pPr>
          </w:p>
        </w:tc>
      </w:tr>
      <w:tr w:rsidR="00D90999" w14:paraId="35F75AA4" w14:textId="77777777" w:rsidTr="009E52B5">
        <w:tc>
          <w:tcPr>
            <w:tcW w:w="851" w:type="dxa"/>
            <w:shd w:val="clear" w:color="auto" w:fill="FAC090"/>
            <w:vAlign w:val="center"/>
          </w:tcPr>
          <w:p w14:paraId="53536586" w14:textId="77777777" w:rsidR="00D90999" w:rsidRDefault="004B1493">
            <w:pPr>
              <w:jc w:val="both"/>
              <w:rPr>
                <w:b/>
                <w:sz w:val="22"/>
                <w:szCs w:val="22"/>
                <w:lang w:eastAsia="lt-LT"/>
              </w:rPr>
            </w:pPr>
            <w:r>
              <w:rPr>
                <w:b/>
                <w:sz w:val="22"/>
                <w:szCs w:val="22"/>
                <w:lang w:eastAsia="lt-LT"/>
              </w:rPr>
              <w:t>1.2</w:t>
            </w:r>
          </w:p>
        </w:tc>
        <w:tc>
          <w:tcPr>
            <w:tcW w:w="8788" w:type="dxa"/>
            <w:gridSpan w:val="6"/>
            <w:shd w:val="clear" w:color="auto" w:fill="FAC090"/>
            <w:vAlign w:val="center"/>
          </w:tcPr>
          <w:p w14:paraId="416AB6E6" w14:textId="77777777" w:rsidR="00D90999" w:rsidRPr="009E52B5" w:rsidRDefault="004B1493">
            <w:pPr>
              <w:jc w:val="both"/>
              <w:rPr>
                <w:sz w:val="22"/>
                <w:szCs w:val="22"/>
                <w:lang w:eastAsia="lt-LT"/>
              </w:rPr>
            </w:pPr>
            <w:r>
              <w:rPr>
                <w:b/>
                <w:sz w:val="22"/>
                <w:szCs w:val="22"/>
                <w:lang w:eastAsia="lt-LT"/>
              </w:rPr>
              <w:t>Paremti (įgyvendinti) vietos projektai VPS priemonių / veiklos sričių lygiu</w:t>
            </w:r>
          </w:p>
        </w:tc>
      </w:tr>
      <w:tr w:rsidR="00D90999" w14:paraId="29840E53" w14:textId="77777777" w:rsidTr="009E52B5">
        <w:tc>
          <w:tcPr>
            <w:tcW w:w="851" w:type="dxa"/>
            <w:shd w:val="clear" w:color="auto" w:fill="FDEADA"/>
            <w:vAlign w:val="center"/>
          </w:tcPr>
          <w:p w14:paraId="6D5D0B2F" w14:textId="77777777" w:rsidR="00D90999" w:rsidRPr="009E52B5" w:rsidRDefault="004B1493">
            <w:pPr>
              <w:jc w:val="both"/>
              <w:rPr>
                <w:b/>
                <w:sz w:val="21"/>
                <w:szCs w:val="21"/>
                <w:lang w:eastAsia="lt-LT"/>
              </w:rPr>
            </w:pPr>
            <w:r w:rsidRPr="009E52B5">
              <w:rPr>
                <w:b/>
                <w:sz w:val="21"/>
                <w:szCs w:val="21"/>
                <w:lang w:eastAsia="lt-LT"/>
              </w:rPr>
              <w:t>Eil. Nr.</w:t>
            </w:r>
          </w:p>
        </w:tc>
        <w:tc>
          <w:tcPr>
            <w:tcW w:w="1559" w:type="dxa"/>
            <w:shd w:val="clear" w:color="auto" w:fill="FDEADA"/>
            <w:vAlign w:val="center"/>
          </w:tcPr>
          <w:p w14:paraId="25830076" w14:textId="77777777" w:rsidR="00D90999" w:rsidRPr="009E52B5" w:rsidRDefault="004B1493">
            <w:pPr>
              <w:jc w:val="center"/>
              <w:rPr>
                <w:b/>
                <w:sz w:val="21"/>
                <w:szCs w:val="21"/>
                <w:lang w:eastAsia="lt-LT"/>
              </w:rPr>
            </w:pPr>
            <w:r w:rsidRPr="009E52B5">
              <w:rPr>
                <w:b/>
                <w:sz w:val="21"/>
                <w:szCs w:val="21"/>
                <w:lang w:eastAsia="lt-LT"/>
              </w:rPr>
              <w:t>VPS priemonės/ veiklos srities pavadinimas</w:t>
            </w:r>
          </w:p>
        </w:tc>
        <w:tc>
          <w:tcPr>
            <w:tcW w:w="1843" w:type="dxa"/>
            <w:gridSpan w:val="2"/>
            <w:shd w:val="clear" w:color="auto" w:fill="FDEADA"/>
            <w:vAlign w:val="center"/>
          </w:tcPr>
          <w:p w14:paraId="2DB58868" w14:textId="77777777" w:rsidR="00D90999" w:rsidRPr="009E52B5" w:rsidRDefault="004B1493">
            <w:pPr>
              <w:jc w:val="center"/>
              <w:rPr>
                <w:b/>
                <w:sz w:val="21"/>
                <w:szCs w:val="21"/>
                <w:lang w:eastAsia="lt-LT"/>
              </w:rPr>
            </w:pPr>
            <w:r w:rsidRPr="009E52B5">
              <w:rPr>
                <w:b/>
                <w:sz w:val="21"/>
                <w:szCs w:val="21"/>
                <w:lang w:eastAsia="lt-LT"/>
              </w:rPr>
              <w:t>VPS priemonės/ veiklos srities kodas</w:t>
            </w:r>
          </w:p>
        </w:tc>
        <w:tc>
          <w:tcPr>
            <w:tcW w:w="1417" w:type="dxa"/>
            <w:shd w:val="clear" w:color="auto" w:fill="FDEADA"/>
            <w:vAlign w:val="center"/>
          </w:tcPr>
          <w:p w14:paraId="283ED9F2" w14:textId="77777777" w:rsidR="00D90999" w:rsidRPr="009E52B5" w:rsidRDefault="004B1493">
            <w:pPr>
              <w:jc w:val="center"/>
              <w:rPr>
                <w:b/>
                <w:sz w:val="21"/>
                <w:szCs w:val="21"/>
                <w:lang w:eastAsia="lt-LT"/>
              </w:rPr>
            </w:pPr>
            <w:r w:rsidRPr="009E52B5">
              <w:rPr>
                <w:b/>
                <w:sz w:val="21"/>
                <w:szCs w:val="21"/>
                <w:lang w:eastAsia="lt-LT"/>
              </w:rPr>
              <w:t>Nuokrypio proc. nuo suplanuoto rodiklio</w:t>
            </w:r>
          </w:p>
        </w:tc>
        <w:tc>
          <w:tcPr>
            <w:tcW w:w="3969" w:type="dxa"/>
            <w:gridSpan w:val="2"/>
            <w:shd w:val="clear" w:color="auto" w:fill="FDEADA"/>
            <w:vAlign w:val="center"/>
          </w:tcPr>
          <w:p w14:paraId="0E3BDC6E" w14:textId="77777777" w:rsidR="00D90999" w:rsidRPr="009E52B5" w:rsidRDefault="004B1493">
            <w:pPr>
              <w:jc w:val="center"/>
              <w:rPr>
                <w:b/>
                <w:sz w:val="21"/>
                <w:szCs w:val="21"/>
                <w:lang w:eastAsia="lt-LT"/>
              </w:rPr>
            </w:pPr>
            <w:r w:rsidRPr="009E52B5">
              <w:rPr>
                <w:b/>
                <w:sz w:val="21"/>
                <w:szCs w:val="21"/>
                <w:lang w:eastAsia="lt-LT"/>
              </w:rPr>
              <w:t>Nurodomos išsamios nepasiekto rodiklio priežastys</w:t>
            </w:r>
          </w:p>
        </w:tc>
      </w:tr>
      <w:tr w:rsidR="00F77B18" w14:paraId="576F69D7" w14:textId="77777777" w:rsidTr="009E52B5">
        <w:tc>
          <w:tcPr>
            <w:tcW w:w="851" w:type="dxa"/>
            <w:vAlign w:val="center"/>
          </w:tcPr>
          <w:p w14:paraId="45950195" w14:textId="1748128C" w:rsidR="00F77B18" w:rsidRDefault="00F77B18">
            <w:pPr>
              <w:jc w:val="both"/>
              <w:rPr>
                <w:sz w:val="22"/>
                <w:szCs w:val="22"/>
                <w:lang w:eastAsia="lt-LT"/>
              </w:rPr>
            </w:pPr>
            <w:r>
              <w:rPr>
                <w:sz w:val="22"/>
                <w:szCs w:val="22"/>
                <w:lang w:eastAsia="lt-LT"/>
              </w:rPr>
              <w:t>1.2.1.</w:t>
            </w:r>
          </w:p>
        </w:tc>
        <w:tc>
          <w:tcPr>
            <w:tcW w:w="1559" w:type="dxa"/>
            <w:vAlign w:val="center"/>
          </w:tcPr>
          <w:p w14:paraId="006A8AAC" w14:textId="40591C08" w:rsidR="00F77B18" w:rsidRPr="006B46A2" w:rsidRDefault="00F77B18">
            <w:pPr>
              <w:jc w:val="both"/>
              <w:rPr>
                <w:bCs/>
                <w:sz w:val="21"/>
                <w:szCs w:val="21"/>
                <w:lang w:eastAsia="lt-LT"/>
              </w:rPr>
            </w:pPr>
            <w:r w:rsidRPr="00F77B18">
              <w:rPr>
                <w:bCs/>
                <w:sz w:val="21"/>
                <w:szCs w:val="21"/>
                <w:lang w:eastAsia="lt-LT"/>
              </w:rPr>
              <w:t>NVO socialinio verslo kūrimas ir plėtra</w:t>
            </w:r>
          </w:p>
        </w:tc>
        <w:tc>
          <w:tcPr>
            <w:tcW w:w="1843" w:type="dxa"/>
            <w:gridSpan w:val="2"/>
            <w:vAlign w:val="center"/>
          </w:tcPr>
          <w:p w14:paraId="12569E49" w14:textId="5E81D3F5" w:rsidR="00F77B18" w:rsidRPr="00F637E7" w:rsidRDefault="00F77B18">
            <w:pPr>
              <w:jc w:val="both"/>
              <w:rPr>
                <w:bCs/>
                <w:sz w:val="22"/>
                <w:szCs w:val="22"/>
                <w:lang w:eastAsia="lt-LT"/>
              </w:rPr>
            </w:pPr>
            <w:r w:rsidRPr="00F77B18">
              <w:rPr>
                <w:bCs/>
                <w:sz w:val="22"/>
                <w:szCs w:val="22"/>
                <w:lang w:eastAsia="lt-LT"/>
              </w:rPr>
              <w:t>LEADER-19.2-SAVA-1</w:t>
            </w:r>
          </w:p>
        </w:tc>
        <w:tc>
          <w:tcPr>
            <w:tcW w:w="1417" w:type="dxa"/>
            <w:vAlign w:val="center"/>
          </w:tcPr>
          <w:p w14:paraId="20031A09" w14:textId="672C9926" w:rsidR="00F77B18" w:rsidRPr="00F637E7" w:rsidRDefault="00846F8A" w:rsidP="00F637E7">
            <w:pPr>
              <w:jc w:val="center"/>
              <w:rPr>
                <w:bCs/>
                <w:sz w:val="22"/>
                <w:szCs w:val="22"/>
                <w:lang w:eastAsia="lt-LT"/>
              </w:rPr>
            </w:pPr>
            <w:r>
              <w:rPr>
                <w:bCs/>
                <w:sz w:val="22"/>
                <w:szCs w:val="22"/>
                <w:lang w:eastAsia="lt-LT"/>
              </w:rPr>
              <w:t>0</w:t>
            </w:r>
          </w:p>
        </w:tc>
        <w:tc>
          <w:tcPr>
            <w:tcW w:w="3969" w:type="dxa"/>
            <w:gridSpan w:val="2"/>
            <w:vAlign w:val="center"/>
          </w:tcPr>
          <w:p w14:paraId="320A7D23" w14:textId="77777777" w:rsidR="00F77B18" w:rsidRPr="00F637E7" w:rsidRDefault="00F77B18">
            <w:pPr>
              <w:jc w:val="both"/>
              <w:rPr>
                <w:bCs/>
                <w:sz w:val="22"/>
                <w:szCs w:val="22"/>
                <w:lang w:eastAsia="lt-LT"/>
              </w:rPr>
            </w:pPr>
          </w:p>
        </w:tc>
      </w:tr>
      <w:tr w:rsidR="00F77B18" w14:paraId="7A3220B7" w14:textId="77777777" w:rsidTr="009E52B5">
        <w:tc>
          <w:tcPr>
            <w:tcW w:w="851" w:type="dxa"/>
            <w:vAlign w:val="center"/>
          </w:tcPr>
          <w:p w14:paraId="07572F7B" w14:textId="1E0F8791" w:rsidR="00F77B18" w:rsidRDefault="00F77B18">
            <w:pPr>
              <w:jc w:val="both"/>
              <w:rPr>
                <w:sz w:val="22"/>
                <w:szCs w:val="22"/>
                <w:lang w:eastAsia="lt-LT"/>
              </w:rPr>
            </w:pPr>
            <w:r>
              <w:rPr>
                <w:sz w:val="22"/>
                <w:szCs w:val="22"/>
                <w:lang w:eastAsia="lt-LT"/>
              </w:rPr>
              <w:t>1.2.2.</w:t>
            </w:r>
          </w:p>
        </w:tc>
        <w:tc>
          <w:tcPr>
            <w:tcW w:w="1559" w:type="dxa"/>
            <w:vAlign w:val="center"/>
          </w:tcPr>
          <w:p w14:paraId="36C545B8" w14:textId="1DB1C944" w:rsidR="00F77B18" w:rsidRPr="006B46A2" w:rsidRDefault="00F77B18">
            <w:pPr>
              <w:jc w:val="both"/>
              <w:rPr>
                <w:bCs/>
                <w:sz w:val="21"/>
                <w:szCs w:val="21"/>
                <w:lang w:eastAsia="lt-LT"/>
              </w:rPr>
            </w:pPr>
            <w:r w:rsidRPr="00F77B18">
              <w:rPr>
                <w:bCs/>
                <w:sz w:val="21"/>
                <w:szCs w:val="21"/>
                <w:lang w:eastAsia="lt-LT"/>
              </w:rPr>
              <w:t>Privataus sektoriaus socialinio verslo kūrimas</w:t>
            </w:r>
          </w:p>
        </w:tc>
        <w:tc>
          <w:tcPr>
            <w:tcW w:w="1843" w:type="dxa"/>
            <w:gridSpan w:val="2"/>
            <w:vAlign w:val="center"/>
          </w:tcPr>
          <w:p w14:paraId="49107AFC" w14:textId="611698A3" w:rsidR="00F77B18" w:rsidRPr="00F637E7" w:rsidRDefault="00F77B18">
            <w:pPr>
              <w:jc w:val="both"/>
              <w:rPr>
                <w:bCs/>
                <w:sz w:val="22"/>
                <w:szCs w:val="22"/>
                <w:lang w:eastAsia="lt-LT"/>
              </w:rPr>
            </w:pPr>
            <w:r w:rsidRPr="00F77B18">
              <w:rPr>
                <w:bCs/>
                <w:sz w:val="22"/>
                <w:szCs w:val="22"/>
                <w:lang w:eastAsia="lt-LT"/>
              </w:rPr>
              <w:t>LEADER-19.2-SAVA-2</w:t>
            </w:r>
          </w:p>
        </w:tc>
        <w:tc>
          <w:tcPr>
            <w:tcW w:w="1417" w:type="dxa"/>
            <w:vAlign w:val="center"/>
          </w:tcPr>
          <w:p w14:paraId="184AF8E8" w14:textId="34FC3A6C" w:rsidR="00F77B18" w:rsidRPr="00F637E7" w:rsidRDefault="00846F8A" w:rsidP="00F637E7">
            <w:pPr>
              <w:jc w:val="center"/>
              <w:rPr>
                <w:bCs/>
                <w:sz w:val="22"/>
                <w:szCs w:val="22"/>
                <w:lang w:eastAsia="lt-LT"/>
              </w:rPr>
            </w:pPr>
            <w:r>
              <w:rPr>
                <w:bCs/>
                <w:sz w:val="22"/>
                <w:szCs w:val="22"/>
                <w:lang w:eastAsia="lt-LT"/>
              </w:rPr>
              <w:t>0</w:t>
            </w:r>
          </w:p>
        </w:tc>
        <w:tc>
          <w:tcPr>
            <w:tcW w:w="3969" w:type="dxa"/>
            <w:gridSpan w:val="2"/>
            <w:vAlign w:val="center"/>
          </w:tcPr>
          <w:p w14:paraId="0F3B8A37" w14:textId="77777777" w:rsidR="00F77B18" w:rsidRPr="00F637E7" w:rsidRDefault="00F77B18">
            <w:pPr>
              <w:jc w:val="both"/>
              <w:rPr>
                <w:bCs/>
                <w:sz w:val="22"/>
                <w:szCs w:val="22"/>
                <w:lang w:eastAsia="lt-LT"/>
              </w:rPr>
            </w:pPr>
          </w:p>
        </w:tc>
      </w:tr>
      <w:tr w:rsidR="00F77B18" w14:paraId="1B11E463" w14:textId="77777777" w:rsidTr="009E52B5">
        <w:tc>
          <w:tcPr>
            <w:tcW w:w="851" w:type="dxa"/>
            <w:vAlign w:val="center"/>
          </w:tcPr>
          <w:p w14:paraId="172CF842" w14:textId="49CE2DF8" w:rsidR="00F77B18" w:rsidRDefault="00F77B18">
            <w:pPr>
              <w:jc w:val="both"/>
              <w:rPr>
                <w:sz w:val="22"/>
                <w:szCs w:val="22"/>
                <w:lang w:eastAsia="lt-LT"/>
              </w:rPr>
            </w:pPr>
            <w:r>
              <w:rPr>
                <w:sz w:val="22"/>
                <w:szCs w:val="22"/>
                <w:lang w:eastAsia="lt-LT"/>
              </w:rPr>
              <w:t xml:space="preserve">1.2.3. </w:t>
            </w:r>
          </w:p>
        </w:tc>
        <w:tc>
          <w:tcPr>
            <w:tcW w:w="1559" w:type="dxa"/>
            <w:vAlign w:val="center"/>
          </w:tcPr>
          <w:p w14:paraId="333CC8A1" w14:textId="4ECA4FD0" w:rsidR="00F77B18" w:rsidRPr="006B46A2" w:rsidRDefault="00846F8A">
            <w:pPr>
              <w:jc w:val="both"/>
              <w:rPr>
                <w:bCs/>
                <w:sz w:val="21"/>
                <w:szCs w:val="21"/>
                <w:lang w:eastAsia="lt-LT"/>
              </w:rPr>
            </w:pPr>
            <w:r w:rsidRPr="00846F8A">
              <w:rPr>
                <w:bCs/>
                <w:sz w:val="21"/>
                <w:szCs w:val="21"/>
                <w:lang w:eastAsia="lt-LT"/>
              </w:rPr>
              <w:t>Vietos projektų pareiškėjų ir vykdytojų mokymas, įgūdžių įgijimas</w:t>
            </w:r>
          </w:p>
        </w:tc>
        <w:tc>
          <w:tcPr>
            <w:tcW w:w="1843" w:type="dxa"/>
            <w:gridSpan w:val="2"/>
            <w:vAlign w:val="center"/>
          </w:tcPr>
          <w:p w14:paraId="3DE99B5C" w14:textId="59C02ED8" w:rsidR="00F77B18" w:rsidRPr="00F637E7" w:rsidRDefault="00846F8A">
            <w:pPr>
              <w:jc w:val="both"/>
              <w:rPr>
                <w:bCs/>
                <w:sz w:val="22"/>
                <w:szCs w:val="22"/>
                <w:lang w:eastAsia="lt-LT"/>
              </w:rPr>
            </w:pPr>
            <w:r w:rsidRPr="00846F8A">
              <w:rPr>
                <w:bCs/>
                <w:sz w:val="22"/>
                <w:szCs w:val="22"/>
                <w:lang w:eastAsia="lt-LT"/>
              </w:rPr>
              <w:t>LEADER-19.2-SAVA-3</w:t>
            </w:r>
          </w:p>
        </w:tc>
        <w:tc>
          <w:tcPr>
            <w:tcW w:w="1417" w:type="dxa"/>
            <w:vAlign w:val="center"/>
          </w:tcPr>
          <w:p w14:paraId="45F9EE37" w14:textId="4B59FF20" w:rsidR="00F77B18" w:rsidRPr="00F637E7" w:rsidRDefault="00846F8A" w:rsidP="00F637E7">
            <w:pPr>
              <w:jc w:val="center"/>
              <w:rPr>
                <w:bCs/>
                <w:sz w:val="22"/>
                <w:szCs w:val="22"/>
                <w:lang w:eastAsia="lt-LT"/>
              </w:rPr>
            </w:pPr>
            <w:r>
              <w:rPr>
                <w:bCs/>
                <w:sz w:val="22"/>
                <w:szCs w:val="22"/>
                <w:lang w:eastAsia="lt-LT"/>
              </w:rPr>
              <w:t>0</w:t>
            </w:r>
          </w:p>
        </w:tc>
        <w:tc>
          <w:tcPr>
            <w:tcW w:w="3969" w:type="dxa"/>
            <w:gridSpan w:val="2"/>
            <w:vAlign w:val="center"/>
          </w:tcPr>
          <w:p w14:paraId="20348CFF" w14:textId="77777777" w:rsidR="00F77B18" w:rsidRPr="00F637E7" w:rsidRDefault="00F77B18">
            <w:pPr>
              <w:jc w:val="both"/>
              <w:rPr>
                <w:bCs/>
                <w:sz w:val="22"/>
                <w:szCs w:val="22"/>
                <w:lang w:eastAsia="lt-LT"/>
              </w:rPr>
            </w:pPr>
          </w:p>
        </w:tc>
      </w:tr>
      <w:tr w:rsidR="00D90999" w14:paraId="6E055B27" w14:textId="77777777" w:rsidTr="009E52B5">
        <w:tc>
          <w:tcPr>
            <w:tcW w:w="851" w:type="dxa"/>
            <w:vAlign w:val="center"/>
          </w:tcPr>
          <w:p w14:paraId="4A265FFE" w14:textId="5C822070" w:rsidR="00D90999" w:rsidRDefault="004B1493">
            <w:pPr>
              <w:jc w:val="both"/>
              <w:rPr>
                <w:sz w:val="22"/>
                <w:szCs w:val="22"/>
                <w:lang w:eastAsia="lt-LT"/>
              </w:rPr>
            </w:pPr>
            <w:r>
              <w:rPr>
                <w:sz w:val="22"/>
                <w:szCs w:val="22"/>
                <w:lang w:eastAsia="lt-LT"/>
              </w:rPr>
              <w:t>1.2.</w:t>
            </w:r>
            <w:r w:rsidR="00846F8A">
              <w:rPr>
                <w:sz w:val="22"/>
                <w:szCs w:val="22"/>
                <w:lang w:eastAsia="lt-LT"/>
              </w:rPr>
              <w:t>4</w:t>
            </w:r>
            <w:r>
              <w:rPr>
                <w:sz w:val="22"/>
                <w:szCs w:val="22"/>
                <w:lang w:eastAsia="lt-LT"/>
              </w:rPr>
              <w:t>.</w:t>
            </w:r>
          </w:p>
        </w:tc>
        <w:tc>
          <w:tcPr>
            <w:tcW w:w="1559" w:type="dxa"/>
            <w:vAlign w:val="center"/>
          </w:tcPr>
          <w:p w14:paraId="3D3D64F2" w14:textId="77777777" w:rsidR="00D90999" w:rsidRPr="006B46A2" w:rsidRDefault="00F637E7">
            <w:pPr>
              <w:jc w:val="both"/>
              <w:rPr>
                <w:bCs/>
                <w:sz w:val="21"/>
                <w:szCs w:val="21"/>
                <w:lang w:eastAsia="lt-LT"/>
              </w:rPr>
            </w:pPr>
            <w:r w:rsidRPr="006B46A2">
              <w:rPr>
                <w:bCs/>
                <w:sz w:val="21"/>
                <w:szCs w:val="21"/>
                <w:lang w:eastAsia="lt-LT"/>
              </w:rPr>
              <w:t>Parama laisvalaikio, sporto, kultūros ir neformalaus švietimo iniciatyvų skatinimui</w:t>
            </w:r>
          </w:p>
        </w:tc>
        <w:tc>
          <w:tcPr>
            <w:tcW w:w="1843" w:type="dxa"/>
            <w:gridSpan w:val="2"/>
            <w:vAlign w:val="center"/>
          </w:tcPr>
          <w:p w14:paraId="7756714D" w14:textId="77777777" w:rsidR="00D90999" w:rsidRPr="00F637E7" w:rsidRDefault="00F637E7">
            <w:pPr>
              <w:jc w:val="both"/>
              <w:rPr>
                <w:bCs/>
                <w:sz w:val="22"/>
                <w:szCs w:val="22"/>
                <w:lang w:eastAsia="lt-LT"/>
              </w:rPr>
            </w:pPr>
            <w:bookmarkStart w:id="0" w:name="_Hlk210985036"/>
            <w:r w:rsidRPr="00F637E7">
              <w:rPr>
                <w:bCs/>
                <w:sz w:val="22"/>
                <w:szCs w:val="22"/>
                <w:lang w:eastAsia="lt-LT"/>
              </w:rPr>
              <w:t>LEADER-19.2-SAVA-5.1</w:t>
            </w:r>
            <w:bookmarkEnd w:id="0"/>
          </w:p>
        </w:tc>
        <w:tc>
          <w:tcPr>
            <w:tcW w:w="1417" w:type="dxa"/>
            <w:vAlign w:val="center"/>
          </w:tcPr>
          <w:p w14:paraId="4A458B90" w14:textId="77777777" w:rsidR="00D90999" w:rsidRPr="00F637E7" w:rsidRDefault="00F637E7" w:rsidP="00F637E7">
            <w:pPr>
              <w:jc w:val="center"/>
              <w:rPr>
                <w:bCs/>
                <w:sz w:val="22"/>
                <w:szCs w:val="22"/>
                <w:lang w:eastAsia="lt-LT"/>
              </w:rPr>
            </w:pPr>
            <w:r w:rsidRPr="00F637E7">
              <w:rPr>
                <w:bCs/>
                <w:sz w:val="22"/>
                <w:szCs w:val="22"/>
                <w:lang w:eastAsia="lt-LT"/>
              </w:rPr>
              <w:t>+</w:t>
            </w:r>
            <w:r>
              <w:rPr>
                <w:bCs/>
                <w:sz w:val="22"/>
                <w:szCs w:val="22"/>
                <w:lang w:eastAsia="lt-LT"/>
              </w:rPr>
              <w:t xml:space="preserve"> </w:t>
            </w:r>
            <w:r w:rsidRPr="00F637E7">
              <w:rPr>
                <w:bCs/>
                <w:sz w:val="22"/>
                <w:szCs w:val="22"/>
                <w:lang w:eastAsia="lt-LT"/>
              </w:rPr>
              <w:t>100</w:t>
            </w:r>
          </w:p>
        </w:tc>
        <w:tc>
          <w:tcPr>
            <w:tcW w:w="3969" w:type="dxa"/>
            <w:gridSpan w:val="2"/>
            <w:vAlign w:val="center"/>
          </w:tcPr>
          <w:p w14:paraId="6907DF10" w14:textId="77777777" w:rsidR="00D90999" w:rsidRPr="00F637E7" w:rsidRDefault="00D90999">
            <w:pPr>
              <w:jc w:val="both"/>
              <w:rPr>
                <w:bCs/>
                <w:sz w:val="22"/>
                <w:szCs w:val="22"/>
                <w:lang w:eastAsia="lt-LT"/>
              </w:rPr>
            </w:pPr>
          </w:p>
        </w:tc>
      </w:tr>
      <w:tr w:rsidR="00D90999" w14:paraId="2363846F" w14:textId="77777777" w:rsidTr="009E52B5">
        <w:tc>
          <w:tcPr>
            <w:tcW w:w="851" w:type="dxa"/>
            <w:vAlign w:val="center"/>
          </w:tcPr>
          <w:p w14:paraId="5E86C80C" w14:textId="72CC97E5" w:rsidR="00D90999" w:rsidRDefault="004B1493">
            <w:pPr>
              <w:jc w:val="both"/>
              <w:rPr>
                <w:sz w:val="22"/>
                <w:szCs w:val="22"/>
                <w:lang w:eastAsia="lt-LT"/>
              </w:rPr>
            </w:pPr>
            <w:r>
              <w:rPr>
                <w:sz w:val="22"/>
                <w:szCs w:val="22"/>
                <w:lang w:eastAsia="lt-LT"/>
              </w:rPr>
              <w:t>1.2.</w:t>
            </w:r>
            <w:r w:rsidR="00846F8A">
              <w:rPr>
                <w:sz w:val="22"/>
                <w:szCs w:val="22"/>
                <w:lang w:eastAsia="lt-LT"/>
              </w:rPr>
              <w:t>5</w:t>
            </w:r>
            <w:r>
              <w:rPr>
                <w:sz w:val="22"/>
                <w:szCs w:val="22"/>
                <w:lang w:eastAsia="lt-LT"/>
              </w:rPr>
              <w:t>.</w:t>
            </w:r>
          </w:p>
        </w:tc>
        <w:tc>
          <w:tcPr>
            <w:tcW w:w="1559" w:type="dxa"/>
            <w:vAlign w:val="center"/>
          </w:tcPr>
          <w:p w14:paraId="73B56F50" w14:textId="77777777" w:rsidR="00D90999" w:rsidRPr="006B46A2" w:rsidRDefault="00F637E7">
            <w:pPr>
              <w:jc w:val="both"/>
              <w:rPr>
                <w:bCs/>
                <w:sz w:val="21"/>
                <w:szCs w:val="21"/>
                <w:lang w:eastAsia="lt-LT"/>
              </w:rPr>
            </w:pPr>
            <w:r w:rsidRPr="006B46A2">
              <w:rPr>
                <w:bCs/>
                <w:sz w:val="21"/>
                <w:szCs w:val="21"/>
                <w:lang w:eastAsia="lt-LT"/>
              </w:rPr>
              <w:t>Parama jaunimo verslumo iniciatyvų kūrimuisi</w:t>
            </w:r>
          </w:p>
        </w:tc>
        <w:tc>
          <w:tcPr>
            <w:tcW w:w="1843" w:type="dxa"/>
            <w:gridSpan w:val="2"/>
            <w:vAlign w:val="center"/>
          </w:tcPr>
          <w:p w14:paraId="127C530A" w14:textId="77777777" w:rsidR="00D90999" w:rsidRPr="00F637E7" w:rsidRDefault="00F637E7">
            <w:pPr>
              <w:jc w:val="both"/>
              <w:rPr>
                <w:bCs/>
                <w:sz w:val="22"/>
                <w:szCs w:val="22"/>
                <w:lang w:eastAsia="lt-LT"/>
              </w:rPr>
            </w:pPr>
            <w:r w:rsidRPr="00F637E7">
              <w:rPr>
                <w:bCs/>
                <w:sz w:val="22"/>
                <w:szCs w:val="22"/>
                <w:lang w:eastAsia="lt-LT"/>
              </w:rPr>
              <w:t>LEADER-19.2-SAVA-5.2</w:t>
            </w:r>
          </w:p>
        </w:tc>
        <w:tc>
          <w:tcPr>
            <w:tcW w:w="1417" w:type="dxa"/>
            <w:vAlign w:val="center"/>
          </w:tcPr>
          <w:p w14:paraId="468A6D97" w14:textId="77777777" w:rsidR="00D90999" w:rsidRPr="00F637E7" w:rsidRDefault="00F637E7" w:rsidP="00F637E7">
            <w:pPr>
              <w:jc w:val="center"/>
              <w:rPr>
                <w:bCs/>
                <w:sz w:val="22"/>
                <w:szCs w:val="22"/>
                <w:lang w:eastAsia="lt-LT"/>
              </w:rPr>
            </w:pPr>
            <w:r>
              <w:rPr>
                <w:bCs/>
                <w:sz w:val="22"/>
                <w:szCs w:val="22"/>
                <w:lang w:eastAsia="lt-LT"/>
              </w:rPr>
              <w:t>+ 50</w:t>
            </w:r>
          </w:p>
        </w:tc>
        <w:tc>
          <w:tcPr>
            <w:tcW w:w="3969" w:type="dxa"/>
            <w:gridSpan w:val="2"/>
            <w:vAlign w:val="center"/>
          </w:tcPr>
          <w:p w14:paraId="479B1438" w14:textId="77777777" w:rsidR="00D90999" w:rsidRPr="00F637E7" w:rsidRDefault="00D90999">
            <w:pPr>
              <w:jc w:val="both"/>
              <w:rPr>
                <w:bCs/>
                <w:sz w:val="22"/>
                <w:szCs w:val="22"/>
                <w:lang w:eastAsia="lt-LT"/>
              </w:rPr>
            </w:pPr>
          </w:p>
        </w:tc>
      </w:tr>
      <w:tr w:rsidR="00846F8A" w14:paraId="09E74023" w14:textId="77777777" w:rsidTr="009E52B5">
        <w:tc>
          <w:tcPr>
            <w:tcW w:w="851" w:type="dxa"/>
            <w:vAlign w:val="center"/>
          </w:tcPr>
          <w:p w14:paraId="5EA7A903" w14:textId="6B9AB72A" w:rsidR="00846F8A" w:rsidRDefault="00846F8A">
            <w:pPr>
              <w:jc w:val="both"/>
              <w:rPr>
                <w:sz w:val="22"/>
                <w:szCs w:val="22"/>
                <w:lang w:eastAsia="lt-LT"/>
              </w:rPr>
            </w:pPr>
            <w:r>
              <w:rPr>
                <w:sz w:val="22"/>
                <w:szCs w:val="22"/>
                <w:lang w:eastAsia="lt-LT"/>
              </w:rPr>
              <w:t>1.2.6.</w:t>
            </w:r>
          </w:p>
        </w:tc>
        <w:tc>
          <w:tcPr>
            <w:tcW w:w="1559" w:type="dxa"/>
            <w:vAlign w:val="center"/>
          </w:tcPr>
          <w:p w14:paraId="610BB90C" w14:textId="3BA00C89" w:rsidR="00846F8A" w:rsidRPr="006B46A2" w:rsidRDefault="00846F8A">
            <w:pPr>
              <w:jc w:val="both"/>
              <w:rPr>
                <w:bCs/>
                <w:sz w:val="21"/>
                <w:szCs w:val="21"/>
                <w:lang w:eastAsia="lt-LT"/>
              </w:rPr>
            </w:pPr>
            <w:r w:rsidRPr="00846F8A">
              <w:rPr>
                <w:bCs/>
                <w:sz w:val="21"/>
                <w:szCs w:val="21"/>
                <w:lang w:eastAsia="lt-LT"/>
              </w:rPr>
              <w:t>Parama alternatyvių žemės ūkio veiklų vykdymui</w:t>
            </w:r>
          </w:p>
        </w:tc>
        <w:tc>
          <w:tcPr>
            <w:tcW w:w="1843" w:type="dxa"/>
            <w:gridSpan w:val="2"/>
            <w:vAlign w:val="center"/>
          </w:tcPr>
          <w:p w14:paraId="19C6DCD9" w14:textId="0D8715CF" w:rsidR="00846F8A" w:rsidRPr="00F637E7" w:rsidRDefault="00846F8A">
            <w:pPr>
              <w:jc w:val="both"/>
              <w:rPr>
                <w:bCs/>
                <w:sz w:val="22"/>
                <w:szCs w:val="22"/>
                <w:lang w:eastAsia="lt-LT"/>
              </w:rPr>
            </w:pPr>
            <w:r w:rsidRPr="00846F8A">
              <w:rPr>
                <w:bCs/>
                <w:sz w:val="22"/>
                <w:szCs w:val="22"/>
                <w:lang w:eastAsia="lt-LT"/>
              </w:rPr>
              <w:t>LEADER-19.2-SAVA-6.1</w:t>
            </w:r>
          </w:p>
        </w:tc>
        <w:tc>
          <w:tcPr>
            <w:tcW w:w="1417" w:type="dxa"/>
            <w:vAlign w:val="center"/>
          </w:tcPr>
          <w:p w14:paraId="7D13425A" w14:textId="714F41A5" w:rsidR="00846F8A" w:rsidRDefault="00846F8A" w:rsidP="00F637E7">
            <w:pPr>
              <w:jc w:val="center"/>
              <w:rPr>
                <w:bCs/>
                <w:sz w:val="22"/>
                <w:szCs w:val="22"/>
                <w:lang w:eastAsia="lt-LT"/>
              </w:rPr>
            </w:pPr>
            <w:r>
              <w:rPr>
                <w:bCs/>
                <w:sz w:val="22"/>
                <w:szCs w:val="22"/>
                <w:lang w:eastAsia="lt-LT"/>
              </w:rPr>
              <w:t>+ 24</w:t>
            </w:r>
          </w:p>
        </w:tc>
        <w:tc>
          <w:tcPr>
            <w:tcW w:w="3969" w:type="dxa"/>
            <w:gridSpan w:val="2"/>
            <w:vAlign w:val="center"/>
          </w:tcPr>
          <w:p w14:paraId="66E56882" w14:textId="77777777" w:rsidR="00846F8A" w:rsidRPr="00F637E7" w:rsidRDefault="00846F8A">
            <w:pPr>
              <w:jc w:val="both"/>
              <w:rPr>
                <w:bCs/>
                <w:sz w:val="22"/>
                <w:szCs w:val="22"/>
                <w:lang w:eastAsia="lt-LT"/>
              </w:rPr>
            </w:pPr>
          </w:p>
        </w:tc>
      </w:tr>
      <w:tr w:rsidR="00846F8A" w14:paraId="082ACBFA" w14:textId="77777777" w:rsidTr="009E52B5">
        <w:tc>
          <w:tcPr>
            <w:tcW w:w="851" w:type="dxa"/>
            <w:vAlign w:val="center"/>
          </w:tcPr>
          <w:p w14:paraId="5DE1F2B5" w14:textId="0C2A63A8" w:rsidR="00846F8A" w:rsidRDefault="00846F8A">
            <w:pPr>
              <w:jc w:val="both"/>
              <w:rPr>
                <w:sz w:val="22"/>
                <w:szCs w:val="22"/>
                <w:lang w:eastAsia="lt-LT"/>
              </w:rPr>
            </w:pPr>
            <w:r>
              <w:rPr>
                <w:sz w:val="22"/>
                <w:szCs w:val="22"/>
                <w:lang w:eastAsia="lt-LT"/>
              </w:rPr>
              <w:t>1.2.7.</w:t>
            </w:r>
          </w:p>
        </w:tc>
        <w:tc>
          <w:tcPr>
            <w:tcW w:w="1559" w:type="dxa"/>
            <w:vAlign w:val="center"/>
          </w:tcPr>
          <w:p w14:paraId="4028E3D1" w14:textId="2A78CCC8" w:rsidR="00846F8A" w:rsidRPr="006B46A2" w:rsidRDefault="00846F8A">
            <w:pPr>
              <w:jc w:val="both"/>
              <w:rPr>
                <w:bCs/>
                <w:sz w:val="21"/>
                <w:szCs w:val="21"/>
                <w:lang w:eastAsia="lt-LT"/>
              </w:rPr>
            </w:pPr>
            <w:r w:rsidRPr="00846F8A">
              <w:rPr>
                <w:bCs/>
                <w:sz w:val="21"/>
                <w:szCs w:val="21"/>
                <w:lang w:eastAsia="lt-LT"/>
              </w:rPr>
              <w:t>Parama buitinių ir kitų paslaugų plėtrai kaimo vietovėse</w:t>
            </w:r>
          </w:p>
        </w:tc>
        <w:tc>
          <w:tcPr>
            <w:tcW w:w="1843" w:type="dxa"/>
            <w:gridSpan w:val="2"/>
            <w:vAlign w:val="center"/>
          </w:tcPr>
          <w:p w14:paraId="7BB8AF80" w14:textId="1152578D" w:rsidR="00846F8A" w:rsidRPr="00F637E7" w:rsidRDefault="00846F8A">
            <w:pPr>
              <w:jc w:val="both"/>
              <w:rPr>
                <w:bCs/>
                <w:sz w:val="22"/>
                <w:szCs w:val="22"/>
                <w:lang w:eastAsia="lt-LT"/>
              </w:rPr>
            </w:pPr>
            <w:r w:rsidRPr="00846F8A">
              <w:rPr>
                <w:bCs/>
                <w:sz w:val="22"/>
                <w:szCs w:val="22"/>
                <w:lang w:eastAsia="lt-LT"/>
              </w:rPr>
              <w:t>LEADER-19.2-SAVA-7.1</w:t>
            </w:r>
          </w:p>
        </w:tc>
        <w:tc>
          <w:tcPr>
            <w:tcW w:w="1417" w:type="dxa"/>
            <w:vAlign w:val="center"/>
          </w:tcPr>
          <w:p w14:paraId="7731B4E3" w14:textId="5F192E3B" w:rsidR="00846F8A" w:rsidRDefault="00846F8A" w:rsidP="00F637E7">
            <w:pPr>
              <w:jc w:val="center"/>
              <w:rPr>
                <w:bCs/>
                <w:sz w:val="22"/>
                <w:szCs w:val="22"/>
                <w:lang w:eastAsia="lt-LT"/>
              </w:rPr>
            </w:pPr>
            <w:r>
              <w:rPr>
                <w:bCs/>
                <w:sz w:val="22"/>
                <w:szCs w:val="22"/>
                <w:lang w:eastAsia="lt-LT"/>
              </w:rPr>
              <w:t>+ 7,69</w:t>
            </w:r>
          </w:p>
        </w:tc>
        <w:tc>
          <w:tcPr>
            <w:tcW w:w="3969" w:type="dxa"/>
            <w:gridSpan w:val="2"/>
            <w:vAlign w:val="center"/>
          </w:tcPr>
          <w:p w14:paraId="48F55E2D" w14:textId="77777777" w:rsidR="00846F8A" w:rsidRPr="00F637E7" w:rsidRDefault="00846F8A">
            <w:pPr>
              <w:jc w:val="both"/>
              <w:rPr>
                <w:bCs/>
                <w:sz w:val="22"/>
                <w:szCs w:val="22"/>
                <w:lang w:eastAsia="lt-LT"/>
              </w:rPr>
            </w:pPr>
          </w:p>
        </w:tc>
      </w:tr>
      <w:tr w:rsidR="00846F8A" w14:paraId="75A9BB49" w14:textId="77777777" w:rsidTr="009E52B5">
        <w:tc>
          <w:tcPr>
            <w:tcW w:w="851" w:type="dxa"/>
            <w:vAlign w:val="center"/>
          </w:tcPr>
          <w:p w14:paraId="5B31FBE2" w14:textId="3A25C163" w:rsidR="00846F8A" w:rsidRDefault="00846F8A">
            <w:pPr>
              <w:jc w:val="both"/>
              <w:rPr>
                <w:sz w:val="22"/>
                <w:szCs w:val="22"/>
                <w:lang w:eastAsia="lt-LT"/>
              </w:rPr>
            </w:pPr>
            <w:r>
              <w:rPr>
                <w:sz w:val="22"/>
                <w:szCs w:val="22"/>
                <w:lang w:eastAsia="lt-LT"/>
              </w:rPr>
              <w:t>1.2.8.</w:t>
            </w:r>
          </w:p>
        </w:tc>
        <w:tc>
          <w:tcPr>
            <w:tcW w:w="1559" w:type="dxa"/>
            <w:vAlign w:val="center"/>
          </w:tcPr>
          <w:p w14:paraId="2798F36B" w14:textId="03BA5382" w:rsidR="00846F8A" w:rsidRPr="006B46A2" w:rsidRDefault="00846F8A">
            <w:pPr>
              <w:jc w:val="both"/>
              <w:rPr>
                <w:bCs/>
                <w:sz w:val="21"/>
                <w:szCs w:val="21"/>
                <w:lang w:eastAsia="lt-LT"/>
              </w:rPr>
            </w:pPr>
            <w:r w:rsidRPr="00846F8A">
              <w:rPr>
                <w:bCs/>
                <w:sz w:val="21"/>
                <w:szCs w:val="21"/>
                <w:lang w:eastAsia="lt-LT"/>
              </w:rPr>
              <w:t>Parama maisto tiekimo grandinės organizavimui ir žemės ūkio perdirbimui</w:t>
            </w:r>
          </w:p>
        </w:tc>
        <w:tc>
          <w:tcPr>
            <w:tcW w:w="1843" w:type="dxa"/>
            <w:gridSpan w:val="2"/>
            <w:vAlign w:val="center"/>
          </w:tcPr>
          <w:p w14:paraId="31BF17A7" w14:textId="7C5A89C0" w:rsidR="00846F8A" w:rsidRPr="00F637E7" w:rsidRDefault="00846F8A">
            <w:pPr>
              <w:jc w:val="both"/>
              <w:rPr>
                <w:bCs/>
                <w:sz w:val="22"/>
                <w:szCs w:val="22"/>
                <w:lang w:eastAsia="lt-LT"/>
              </w:rPr>
            </w:pPr>
            <w:r w:rsidRPr="00846F8A">
              <w:rPr>
                <w:bCs/>
                <w:sz w:val="22"/>
                <w:szCs w:val="22"/>
                <w:lang w:eastAsia="lt-LT"/>
              </w:rPr>
              <w:t>LEADER-19.2-SAVA-7.</w:t>
            </w:r>
            <w:r>
              <w:rPr>
                <w:bCs/>
                <w:sz w:val="22"/>
                <w:szCs w:val="22"/>
                <w:lang w:eastAsia="lt-LT"/>
              </w:rPr>
              <w:t>2</w:t>
            </w:r>
          </w:p>
        </w:tc>
        <w:tc>
          <w:tcPr>
            <w:tcW w:w="1417" w:type="dxa"/>
            <w:vAlign w:val="center"/>
          </w:tcPr>
          <w:p w14:paraId="0AFB3BF6" w14:textId="640F6D7D" w:rsidR="00846F8A" w:rsidRDefault="00846F8A" w:rsidP="00F637E7">
            <w:pPr>
              <w:jc w:val="center"/>
              <w:rPr>
                <w:bCs/>
                <w:sz w:val="22"/>
                <w:szCs w:val="22"/>
                <w:lang w:eastAsia="lt-LT"/>
              </w:rPr>
            </w:pPr>
            <w:r>
              <w:rPr>
                <w:bCs/>
                <w:sz w:val="22"/>
                <w:szCs w:val="22"/>
                <w:lang w:eastAsia="lt-LT"/>
              </w:rPr>
              <w:t>0</w:t>
            </w:r>
          </w:p>
        </w:tc>
        <w:tc>
          <w:tcPr>
            <w:tcW w:w="3969" w:type="dxa"/>
            <w:gridSpan w:val="2"/>
            <w:vAlign w:val="center"/>
          </w:tcPr>
          <w:p w14:paraId="6337FB1F" w14:textId="77777777" w:rsidR="00846F8A" w:rsidRPr="00F637E7" w:rsidRDefault="00846F8A">
            <w:pPr>
              <w:jc w:val="both"/>
              <w:rPr>
                <w:bCs/>
                <w:sz w:val="22"/>
                <w:szCs w:val="22"/>
                <w:lang w:eastAsia="lt-LT"/>
              </w:rPr>
            </w:pPr>
          </w:p>
        </w:tc>
      </w:tr>
      <w:tr w:rsidR="00D90999" w14:paraId="7D2A7377" w14:textId="77777777" w:rsidTr="009E52B5">
        <w:tc>
          <w:tcPr>
            <w:tcW w:w="851" w:type="dxa"/>
            <w:vAlign w:val="center"/>
          </w:tcPr>
          <w:p w14:paraId="3BDC52DE" w14:textId="42805631" w:rsidR="00D90999" w:rsidRDefault="00F637E7">
            <w:pPr>
              <w:jc w:val="both"/>
              <w:rPr>
                <w:sz w:val="22"/>
                <w:szCs w:val="22"/>
                <w:lang w:eastAsia="lt-LT"/>
              </w:rPr>
            </w:pPr>
            <w:r>
              <w:rPr>
                <w:sz w:val="22"/>
                <w:szCs w:val="22"/>
                <w:lang w:eastAsia="lt-LT"/>
              </w:rPr>
              <w:t>1.2.</w:t>
            </w:r>
            <w:r w:rsidR="00846F8A">
              <w:rPr>
                <w:sz w:val="22"/>
                <w:szCs w:val="22"/>
                <w:lang w:eastAsia="lt-LT"/>
              </w:rPr>
              <w:t>9</w:t>
            </w:r>
            <w:r>
              <w:rPr>
                <w:sz w:val="22"/>
                <w:szCs w:val="22"/>
                <w:lang w:eastAsia="lt-LT"/>
              </w:rPr>
              <w:t>.</w:t>
            </w:r>
          </w:p>
        </w:tc>
        <w:tc>
          <w:tcPr>
            <w:tcW w:w="1559" w:type="dxa"/>
            <w:vAlign w:val="center"/>
          </w:tcPr>
          <w:p w14:paraId="0E63DF80" w14:textId="77777777" w:rsidR="00D90999" w:rsidRPr="006B46A2" w:rsidRDefault="00F637E7">
            <w:pPr>
              <w:jc w:val="both"/>
              <w:rPr>
                <w:bCs/>
                <w:sz w:val="21"/>
                <w:szCs w:val="21"/>
                <w:lang w:eastAsia="lt-LT"/>
              </w:rPr>
            </w:pPr>
            <w:r w:rsidRPr="006B46A2">
              <w:rPr>
                <w:bCs/>
                <w:sz w:val="21"/>
                <w:szCs w:val="21"/>
                <w:lang w:eastAsia="lt-LT"/>
              </w:rPr>
              <w:t>Kultūros savitumo ir tradicijų išsaugojimas, sveikos gyvensenos ir aktyvaus poilsio skatinimas</w:t>
            </w:r>
          </w:p>
        </w:tc>
        <w:tc>
          <w:tcPr>
            <w:tcW w:w="1843" w:type="dxa"/>
            <w:gridSpan w:val="2"/>
            <w:vAlign w:val="center"/>
          </w:tcPr>
          <w:p w14:paraId="2881E49A" w14:textId="77777777" w:rsidR="00D90999" w:rsidRPr="00F637E7" w:rsidRDefault="00F637E7">
            <w:pPr>
              <w:jc w:val="both"/>
              <w:rPr>
                <w:bCs/>
                <w:sz w:val="22"/>
                <w:szCs w:val="22"/>
                <w:lang w:eastAsia="lt-LT"/>
              </w:rPr>
            </w:pPr>
            <w:r w:rsidRPr="00F637E7">
              <w:rPr>
                <w:bCs/>
                <w:sz w:val="22"/>
                <w:szCs w:val="22"/>
                <w:lang w:eastAsia="lt-LT"/>
              </w:rPr>
              <w:t>LEADER-19.2-SAVA-8.1</w:t>
            </w:r>
          </w:p>
        </w:tc>
        <w:tc>
          <w:tcPr>
            <w:tcW w:w="1417" w:type="dxa"/>
            <w:vAlign w:val="center"/>
          </w:tcPr>
          <w:p w14:paraId="1A2BBD24" w14:textId="77777777" w:rsidR="00D90999" w:rsidRPr="00F637E7" w:rsidRDefault="00F637E7" w:rsidP="00F637E7">
            <w:pPr>
              <w:jc w:val="center"/>
              <w:rPr>
                <w:bCs/>
                <w:sz w:val="22"/>
                <w:szCs w:val="22"/>
                <w:lang w:eastAsia="lt-LT"/>
              </w:rPr>
            </w:pPr>
            <w:r>
              <w:rPr>
                <w:bCs/>
                <w:sz w:val="22"/>
                <w:szCs w:val="22"/>
                <w:lang w:eastAsia="lt-LT"/>
              </w:rPr>
              <w:t>+ 400</w:t>
            </w:r>
          </w:p>
        </w:tc>
        <w:tc>
          <w:tcPr>
            <w:tcW w:w="3969" w:type="dxa"/>
            <w:gridSpan w:val="2"/>
            <w:vAlign w:val="center"/>
          </w:tcPr>
          <w:p w14:paraId="1B03D5B6" w14:textId="77777777" w:rsidR="00D90999" w:rsidRPr="00F637E7" w:rsidRDefault="00D90999">
            <w:pPr>
              <w:jc w:val="both"/>
              <w:rPr>
                <w:bCs/>
                <w:sz w:val="22"/>
                <w:szCs w:val="22"/>
                <w:lang w:eastAsia="lt-LT"/>
              </w:rPr>
            </w:pPr>
          </w:p>
        </w:tc>
      </w:tr>
      <w:tr w:rsidR="00846F8A" w14:paraId="23830330" w14:textId="77777777" w:rsidTr="009E52B5">
        <w:tc>
          <w:tcPr>
            <w:tcW w:w="851" w:type="dxa"/>
            <w:vAlign w:val="center"/>
          </w:tcPr>
          <w:p w14:paraId="25D051E8" w14:textId="68E40E0C" w:rsidR="00846F8A" w:rsidRDefault="00846F8A">
            <w:pPr>
              <w:jc w:val="both"/>
              <w:rPr>
                <w:sz w:val="22"/>
                <w:szCs w:val="22"/>
                <w:lang w:eastAsia="lt-LT"/>
              </w:rPr>
            </w:pPr>
            <w:r>
              <w:rPr>
                <w:sz w:val="22"/>
                <w:szCs w:val="22"/>
                <w:lang w:eastAsia="lt-LT"/>
              </w:rPr>
              <w:t>1.2.10.</w:t>
            </w:r>
          </w:p>
        </w:tc>
        <w:tc>
          <w:tcPr>
            <w:tcW w:w="1559" w:type="dxa"/>
            <w:vAlign w:val="center"/>
          </w:tcPr>
          <w:p w14:paraId="43E2E80E" w14:textId="47EB6D59" w:rsidR="00846F8A" w:rsidRPr="006B46A2" w:rsidRDefault="00846F8A">
            <w:pPr>
              <w:jc w:val="both"/>
              <w:rPr>
                <w:bCs/>
                <w:sz w:val="21"/>
                <w:szCs w:val="21"/>
                <w:lang w:eastAsia="lt-LT"/>
              </w:rPr>
            </w:pPr>
            <w:r w:rsidRPr="00846F8A">
              <w:rPr>
                <w:bCs/>
                <w:sz w:val="21"/>
                <w:szCs w:val="21"/>
                <w:lang w:eastAsia="lt-LT"/>
              </w:rPr>
              <w:t>Laisvalaikio ir turizmo veiklų skatinimas saugomose teritorijose</w:t>
            </w:r>
          </w:p>
        </w:tc>
        <w:tc>
          <w:tcPr>
            <w:tcW w:w="1843" w:type="dxa"/>
            <w:gridSpan w:val="2"/>
            <w:vAlign w:val="center"/>
          </w:tcPr>
          <w:p w14:paraId="72ED3275" w14:textId="4B00FB24" w:rsidR="00846F8A" w:rsidRPr="00F637E7" w:rsidRDefault="00846F8A">
            <w:pPr>
              <w:jc w:val="both"/>
              <w:rPr>
                <w:bCs/>
                <w:sz w:val="22"/>
                <w:szCs w:val="22"/>
                <w:lang w:eastAsia="lt-LT"/>
              </w:rPr>
            </w:pPr>
            <w:r w:rsidRPr="00846F8A">
              <w:rPr>
                <w:bCs/>
                <w:sz w:val="22"/>
                <w:szCs w:val="22"/>
                <w:lang w:eastAsia="lt-LT"/>
              </w:rPr>
              <w:t>LEADER-19.2-SAVA-8.2</w:t>
            </w:r>
          </w:p>
        </w:tc>
        <w:tc>
          <w:tcPr>
            <w:tcW w:w="1417" w:type="dxa"/>
            <w:vAlign w:val="center"/>
          </w:tcPr>
          <w:p w14:paraId="10B59663" w14:textId="3EE84F5E" w:rsidR="00846F8A" w:rsidRDefault="00846F8A" w:rsidP="00F637E7">
            <w:pPr>
              <w:jc w:val="center"/>
              <w:rPr>
                <w:bCs/>
                <w:sz w:val="22"/>
                <w:szCs w:val="22"/>
                <w:lang w:eastAsia="lt-LT"/>
              </w:rPr>
            </w:pPr>
            <w:r>
              <w:rPr>
                <w:bCs/>
                <w:sz w:val="22"/>
                <w:szCs w:val="22"/>
                <w:lang w:eastAsia="lt-LT"/>
              </w:rPr>
              <w:t>0</w:t>
            </w:r>
          </w:p>
        </w:tc>
        <w:tc>
          <w:tcPr>
            <w:tcW w:w="3969" w:type="dxa"/>
            <w:gridSpan w:val="2"/>
            <w:vAlign w:val="center"/>
          </w:tcPr>
          <w:p w14:paraId="21570C63" w14:textId="77777777" w:rsidR="00846F8A" w:rsidRPr="00F637E7" w:rsidRDefault="00846F8A">
            <w:pPr>
              <w:jc w:val="both"/>
              <w:rPr>
                <w:bCs/>
                <w:sz w:val="22"/>
                <w:szCs w:val="22"/>
                <w:lang w:eastAsia="lt-LT"/>
              </w:rPr>
            </w:pPr>
          </w:p>
        </w:tc>
      </w:tr>
      <w:tr w:rsidR="00F637E7" w14:paraId="0843F6C3" w14:textId="77777777" w:rsidTr="009E52B5">
        <w:tc>
          <w:tcPr>
            <w:tcW w:w="851" w:type="dxa"/>
            <w:vAlign w:val="center"/>
          </w:tcPr>
          <w:p w14:paraId="609C9FF4" w14:textId="63856F98" w:rsidR="00F637E7" w:rsidRDefault="00F637E7">
            <w:pPr>
              <w:jc w:val="both"/>
              <w:rPr>
                <w:sz w:val="22"/>
                <w:szCs w:val="22"/>
                <w:lang w:eastAsia="lt-LT"/>
              </w:rPr>
            </w:pPr>
            <w:r>
              <w:rPr>
                <w:sz w:val="22"/>
                <w:szCs w:val="22"/>
                <w:lang w:eastAsia="lt-LT"/>
              </w:rPr>
              <w:t>1.2.</w:t>
            </w:r>
            <w:r w:rsidR="00846F8A">
              <w:rPr>
                <w:sz w:val="22"/>
                <w:szCs w:val="22"/>
                <w:lang w:eastAsia="lt-LT"/>
              </w:rPr>
              <w:t>11</w:t>
            </w:r>
            <w:r>
              <w:rPr>
                <w:sz w:val="22"/>
                <w:szCs w:val="22"/>
                <w:lang w:eastAsia="lt-LT"/>
              </w:rPr>
              <w:t>.</w:t>
            </w:r>
          </w:p>
        </w:tc>
        <w:tc>
          <w:tcPr>
            <w:tcW w:w="1559" w:type="dxa"/>
            <w:vAlign w:val="center"/>
          </w:tcPr>
          <w:p w14:paraId="73B13A11" w14:textId="77777777" w:rsidR="00F637E7" w:rsidRPr="006B46A2" w:rsidRDefault="00F637E7">
            <w:pPr>
              <w:jc w:val="both"/>
              <w:rPr>
                <w:bCs/>
                <w:sz w:val="21"/>
                <w:szCs w:val="21"/>
                <w:lang w:eastAsia="lt-LT"/>
              </w:rPr>
            </w:pPr>
            <w:r w:rsidRPr="006B46A2">
              <w:rPr>
                <w:bCs/>
                <w:sz w:val="21"/>
                <w:szCs w:val="21"/>
                <w:lang w:eastAsia="lt-LT"/>
              </w:rPr>
              <w:t>Pagrindinės paslaugos ir kaimų atnaujinimas kaimo vietovėse</w:t>
            </w:r>
          </w:p>
        </w:tc>
        <w:tc>
          <w:tcPr>
            <w:tcW w:w="1843" w:type="dxa"/>
            <w:gridSpan w:val="2"/>
            <w:vAlign w:val="center"/>
          </w:tcPr>
          <w:p w14:paraId="710D83A0" w14:textId="77777777" w:rsidR="00F637E7" w:rsidRPr="00F637E7" w:rsidRDefault="00F637E7">
            <w:pPr>
              <w:jc w:val="both"/>
              <w:rPr>
                <w:bCs/>
                <w:sz w:val="22"/>
                <w:szCs w:val="22"/>
                <w:lang w:eastAsia="lt-LT"/>
              </w:rPr>
            </w:pPr>
            <w:r w:rsidRPr="00F637E7">
              <w:rPr>
                <w:bCs/>
                <w:sz w:val="22"/>
                <w:szCs w:val="22"/>
                <w:lang w:eastAsia="lt-LT"/>
              </w:rPr>
              <w:t>LEADER-19.2.-SAVA-9</w:t>
            </w:r>
          </w:p>
        </w:tc>
        <w:tc>
          <w:tcPr>
            <w:tcW w:w="1417" w:type="dxa"/>
            <w:vAlign w:val="center"/>
          </w:tcPr>
          <w:p w14:paraId="2E7F8F3B" w14:textId="77777777" w:rsidR="00F637E7" w:rsidRPr="00F637E7" w:rsidRDefault="00F637E7" w:rsidP="00F637E7">
            <w:pPr>
              <w:jc w:val="center"/>
              <w:rPr>
                <w:bCs/>
                <w:sz w:val="22"/>
                <w:szCs w:val="22"/>
                <w:lang w:eastAsia="lt-LT"/>
              </w:rPr>
            </w:pPr>
            <w:r>
              <w:rPr>
                <w:bCs/>
                <w:sz w:val="22"/>
                <w:szCs w:val="22"/>
                <w:lang w:eastAsia="lt-LT"/>
              </w:rPr>
              <w:t>+ 50</w:t>
            </w:r>
          </w:p>
        </w:tc>
        <w:tc>
          <w:tcPr>
            <w:tcW w:w="3969" w:type="dxa"/>
            <w:gridSpan w:val="2"/>
            <w:vAlign w:val="center"/>
          </w:tcPr>
          <w:p w14:paraId="6EA698E2" w14:textId="77777777" w:rsidR="00F637E7" w:rsidRPr="00F637E7" w:rsidRDefault="00F637E7">
            <w:pPr>
              <w:jc w:val="both"/>
              <w:rPr>
                <w:bCs/>
                <w:sz w:val="22"/>
                <w:szCs w:val="22"/>
                <w:lang w:eastAsia="lt-LT"/>
              </w:rPr>
            </w:pPr>
          </w:p>
        </w:tc>
      </w:tr>
      <w:tr w:rsidR="00D90999" w14:paraId="25BA5870" w14:textId="77777777" w:rsidTr="009E52B5">
        <w:tc>
          <w:tcPr>
            <w:tcW w:w="851" w:type="dxa"/>
            <w:shd w:val="clear" w:color="auto" w:fill="FAC090"/>
            <w:vAlign w:val="center"/>
          </w:tcPr>
          <w:p w14:paraId="325E569B" w14:textId="77777777" w:rsidR="00D90999" w:rsidRDefault="004B1493">
            <w:pPr>
              <w:jc w:val="both"/>
              <w:rPr>
                <w:b/>
                <w:sz w:val="22"/>
                <w:szCs w:val="22"/>
                <w:lang w:eastAsia="lt-LT"/>
              </w:rPr>
            </w:pPr>
            <w:r>
              <w:rPr>
                <w:b/>
                <w:sz w:val="22"/>
                <w:szCs w:val="22"/>
                <w:lang w:eastAsia="lt-LT"/>
              </w:rPr>
              <w:t>1.3.</w:t>
            </w:r>
          </w:p>
        </w:tc>
        <w:tc>
          <w:tcPr>
            <w:tcW w:w="8788" w:type="dxa"/>
            <w:gridSpan w:val="6"/>
            <w:shd w:val="clear" w:color="auto" w:fill="FAC090"/>
            <w:vAlign w:val="center"/>
          </w:tcPr>
          <w:p w14:paraId="2B45898B" w14:textId="4A46405F" w:rsidR="00D90999" w:rsidRDefault="004B1493" w:rsidP="008123E5">
            <w:pPr>
              <w:jc w:val="both"/>
              <w:rPr>
                <w:b/>
                <w:sz w:val="22"/>
                <w:szCs w:val="22"/>
                <w:lang w:eastAsia="lt-LT"/>
              </w:rPr>
            </w:pPr>
            <w:r>
              <w:rPr>
                <w:b/>
                <w:sz w:val="22"/>
                <w:szCs w:val="22"/>
                <w:lang w:eastAsia="lt-LT"/>
              </w:rPr>
              <w:t xml:space="preserve">Paremti (įgyvendinti) paramos gavėjų vietos projektai EŽŪFKP prioritetų ir tikslinių sričių lygiu </w:t>
            </w:r>
          </w:p>
        </w:tc>
      </w:tr>
      <w:tr w:rsidR="00D90999" w14:paraId="38EB549A" w14:textId="77777777" w:rsidTr="009E52B5">
        <w:tc>
          <w:tcPr>
            <w:tcW w:w="851" w:type="dxa"/>
            <w:shd w:val="clear" w:color="auto" w:fill="FDEADA"/>
            <w:vAlign w:val="center"/>
          </w:tcPr>
          <w:p w14:paraId="78DF8A57" w14:textId="77777777" w:rsidR="00D90999" w:rsidRPr="006B46A2" w:rsidRDefault="004B1493">
            <w:pPr>
              <w:jc w:val="both"/>
              <w:rPr>
                <w:b/>
                <w:sz w:val="21"/>
                <w:szCs w:val="21"/>
                <w:lang w:eastAsia="lt-LT"/>
              </w:rPr>
            </w:pPr>
            <w:r w:rsidRPr="006B46A2">
              <w:rPr>
                <w:b/>
                <w:sz w:val="21"/>
                <w:szCs w:val="21"/>
                <w:lang w:eastAsia="lt-LT"/>
              </w:rPr>
              <w:t>Eil. Nr.</w:t>
            </w:r>
          </w:p>
        </w:tc>
        <w:tc>
          <w:tcPr>
            <w:tcW w:w="1559" w:type="dxa"/>
            <w:shd w:val="clear" w:color="auto" w:fill="FDEADA"/>
            <w:vAlign w:val="center"/>
          </w:tcPr>
          <w:p w14:paraId="32CB1AA6" w14:textId="77777777" w:rsidR="00D90999" w:rsidRPr="006B46A2" w:rsidRDefault="004B1493">
            <w:pPr>
              <w:jc w:val="center"/>
              <w:rPr>
                <w:b/>
                <w:sz w:val="21"/>
                <w:szCs w:val="21"/>
                <w:lang w:eastAsia="lt-LT"/>
              </w:rPr>
            </w:pPr>
            <w:r w:rsidRPr="006B46A2">
              <w:rPr>
                <w:b/>
                <w:sz w:val="21"/>
                <w:szCs w:val="21"/>
                <w:lang w:eastAsia="lt-LT"/>
              </w:rPr>
              <w:t>Paramos gavėjo tipas</w:t>
            </w:r>
          </w:p>
        </w:tc>
        <w:tc>
          <w:tcPr>
            <w:tcW w:w="1843" w:type="dxa"/>
            <w:gridSpan w:val="2"/>
            <w:shd w:val="clear" w:color="auto" w:fill="FDEADA"/>
            <w:vAlign w:val="center"/>
          </w:tcPr>
          <w:p w14:paraId="34CA33A3" w14:textId="77777777" w:rsidR="00D90999" w:rsidRPr="006B46A2" w:rsidRDefault="004B1493">
            <w:pPr>
              <w:jc w:val="center"/>
              <w:rPr>
                <w:b/>
                <w:sz w:val="21"/>
                <w:szCs w:val="21"/>
                <w:lang w:eastAsia="lt-LT"/>
              </w:rPr>
            </w:pPr>
            <w:r w:rsidRPr="006B46A2">
              <w:rPr>
                <w:b/>
                <w:sz w:val="21"/>
                <w:szCs w:val="21"/>
                <w:lang w:eastAsia="lt-LT"/>
              </w:rPr>
              <w:t>EŽŪFKP prioritetas ir tikslinė sritis</w:t>
            </w:r>
          </w:p>
        </w:tc>
        <w:tc>
          <w:tcPr>
            <w:tcW w:w="1417" w:type="dxa"/>
            <w:shd w:val="clear" w:color="auto" w:fill="FDEADA"/>
            <w:vAlign w:val="center"/>
          </w:tcPr>
          <w:p w14:paraId="4C2BCC2E" w14:textId="77777777" w:rsidR="00D90999" w:rsidRPr="006B46A2" w:rsidRDefault="004B1493">
            <w:pPr>
              <w:jc w:val="center"/>
              <w:rPr>
                <w:b/>
                <w:sz w:val="21"/>
                <w:szCs w:val="21"/>
                <w:lang w:eastAsia="lt-LT"/>
              </w:rPr>
            </w:pPr>
            <w:r w:rsidRPr="006B46A2">
              <w:rPr>
                <w:b/>
                <w:sz w:val="21"/>
                <w:szCs w:val="21"/>
                <w:lang w:eastAsia="lt-LT"/>
              </w:rPr>
              <w:t>Nuokrypio proc. nuo suplanuoto rodiklio</w:t>
            </w:r>
          </w:p>
        </w:tc>
        <w:tc>
          <w:tcPr>
            <w:tcW w:w="3969" w:type="dxa"/>
            <w:gridSpan w:val="2"/>
            <w:shd w:val="clear" w:color="auto" w:fill="FDEADA"/>
            <w:vAlign w:val="center"/>
          </w:tcPr>
          <w:p w14:paraId="4744E3FE" w14:textId="77777777" w:rsidR="00D90999" w:rsidRPr="006B46A2" w:rsidRDefault="004B1493">
            <w:pPr>
              <w:jc w:val="center"/>
              <w:rPr>
                <w:b/>
                <w:sz w:val="21"/>
                <w:szCs w:val="21"/>
                <w:lang w:eastAsia="lt-LT"/>
              </w:rPr>
            </w:pPr>
            <w:r w:rsidRPr="006B46A2">
              <w:rPr>
                <w:b/>
                <w:sz w:val="21"/>
                <w:szCs w:val="21"/>
                <w:lang w:eastAsia="lt-LT"/>
              </w:rPr>
              <w:t>Nurodomos išsamios nepasiekto rodiklio priežastys</w:t>
            </w:r>
          </w:p>
        </w:tc>
      </w:tr>
      <w:tr w:rsidR="00BB0524" w14:paraId="194D55BB" w14:textId="77777777" w:rsidTr="00BB0524">
        <w:tc>
          <w:tcPr>
            <w:tcW w:w="851" w:type="dxa"/>
            <w:vAlign w:val="center"/>
          </w:tcPr>
          <w:p w14:paraId="795244B8" w14:textId="76F0F41F" w:rsidR="00BB0524" w:rsidRDefault="00BB0524">
            <w:pPr>
              <w:jc w:val="both"/>
              <w:rPr>
                <w:sz w:val="22"/>
                <w:szCs w:val="22"/>
                <w:lang w:eastAsia="lt-LT"/>
              </w:rPr>
            </w:pPr>
            <w:r>
              <w:rPr>
                <w:sz w:val="22"/>
                <w:szCs w:val="22"/>
                <w:lang w:eastAsia="lt-LT"/>
              </w:rPr>
              <w:t>1.3.1.</w:t>
            </w:r>
          </w:p>
        </w:tc>
        <w:tc>
          <w:tcPr>
            <w:tcW w:w="1559" w:type="dxa"/>
            <w:vAlign w:val="center"/>
          </w:tcPr>
          <w:p w14:paraId="64233E47" w14:textId="4702E679" w:rsidR="00BB0524" w:rsidRPr="000F32F1" w:rsidRDefault="00BB0524">
            <w:pPr>
              <w:jc w:val="both"/>
              <w:rPr>
                <w:bCs/>
                <w:sz w:val="22"/>
                <w:szCs w:val="22"/>
                <w:lang w:eastAsia="lt-LT"/>
              </w:rPr>
            </w:pPr>
            <w:r>
              <w:rPr>
                <w:bCs/>
                <w:sz w:val="22"/>
                <w:szCs w:val="22"/>
                <w:lang w:eastAsia="lt-LT"/>
              </w:rPr>
              <w:t xml:space="preserve">NVO </w:t>
            </w:r>
          </w:p>
        </w:tc>
        <w:tc>
          <w:tcPr>
            <w:tcW w:w="1843" w:type="dxa"/>
            <w:gridSpan w:val="2"/>
            <w:vAlign w:val="center"/>
          </w:tcPr>
          <w:p w14:paraId="37191850" w14:textId="0BEBBDFF" w:rsidR="00BB0524" w:rsidRPr="000F32F1" w:rsidRDefault="00BB0524" w:rsidP="00BB0524">
            <w:pPr>
              <w:jc w:val="center"/>
              <w:rPr>
                <w:bCs/>
                <w:sz w:val="22"/>
                <w:szCs w:val="22"/>
                <w:lang w:eastAsia="lt-LT"/>
              </w:rPr>
            </w:pPr>
            <w:r>
              <w:rPr>
                <w:bCs/>
                <w:sz w:val="22"/>
                <w:szCs w:val="22"/>
                <w:lang w:eastAsia="lt-LT"/>
              </w:rPr>
              <w:t>1C</w:t>
            </w:r>
          </w:p>
        </w:tc>
        <w:tc>
          <w:tcPr>
            <w:tcW w:w="1417" w:type="dxa"/>
            <w:vAlign w:val="center"/>
          </w:tcPr>
          <w:p w14:paraId="58C68BD4" w14:textId="6DE483F9" w:rsidR="00BB0524" w:rsidRPr="000F32F1" w:rsidRDefault="00BB0524" w:rsidP="00BB0524">
            <w:pPr>
              <w:jc w:val="center"/>
              <w:rPr>
                <w:bCs/>
                <w:sz w:val="22"/>
                <w:szCs w:val="22"/>
                <w:lang w:eastAsia="lt-LT"/>
              </w:rPr>
            </w:pPr>
            <w:r>
              <w:rPr>
                <w:bCs/>
                <w:sz w:val="22"/>
                <w:szCs w:val="22"/>
                <w:lang w:eastAsia="lt-LT"/>
              </w:rPr>
              <w:t>0</w:t>
            </w:r>
          </w:p>
        </w:tc>
        <w:tc>
          <w:tcPr>
            <w:tcW w:w="3969" w:type="dxa"/>
            <w:gridSpan w:val="2"/>
            <w:vAlign w:val="center"/>
          </w:tcPr>
          <w:p w14:paraId="53EF2AE4" w14:textId="77777777" w:rsidR="00BB0524" w:rsidRPr="000F32F1" w:rsidRDefault="00BB0524">
            <w:pPr>
              <w:jc w:val="both"/>
              <w:rPr>
                <w:bCs/>
                <w:sz w:val="22"/>
                <w:szCs w:val="22"/>
                <w:lang w:eastAsia="lt-LT"/>
              </w:rPr>
            </w:pPr>
          </w:p>
        </w:tc>
      </w:tr>
      <w:tr w:rsidR="00BB0524" w14:paraId="2B095EF3" w14:textId="77777777" w:rsidTr="00BB0524">
        <w:tc>
          <w:tcPr>
            <w:tcW w:w="851" w:type="dxa"/>
            <w:vAlign w:val="center"/>
          </w:tcPr>
          <w:p w14:paraId="0F03F603" w14:textId="2C126A7E" w:rsidR="00BB0524" w:rsidRDefault="00BB0524">
            <w:pPr>
              <w:jc w:val="both"/>
              <w:rPr>
                <w:sz w:val="22"/>
                <w:szCs w:val="22"/>
                <w:lang w:eastAsia="lt-LT"/>
              </w:rPr>
            </w:pPr>
            <w:r>
              <w:rPr>
                <w:sz w:val="22"/>
                <w:szCs w:val="22"/>
                <w:lang w:eastAsia="lt-LT"/>
              </w:rPr>
              <w:t>1.3.2.</w:t>
            </w:r>
          </w:p>
        </w:tc>
        <w:tc>
          <w:tcPr>
            <w:tcW w:w="1559" w:type="dxa"/>
            <w:vAlign w:val="center"/>
          </w:tcPr>
          <w:p w14:paraId="260195CD" w14:textId="0DAAA715" w:rsidR="00BB0524" w:rsidRPr="000F32F1" w:rsidRDefault="00BB0524">
            <w:pPr>
              <w:jc w:val="both"/>
              <w:rPr>
                <w:bCs/>
                <w:sz w:val="22"/>
                <w:szCs w:val="22"/>
                <w:lang w:eastAsia="lt-LT"/>
              </w:rPr>
            </w:pPr>
            <w:r>
              <w:rPr>
                <w:bCs/>
                <w:sz w:val="22"/>
                <w:szCs w:val="22"/>
                <w:lang w:eastAsia="lt-LT"/>
              </w:rPr>
              <w:t xml:space="preserve">NVO </w:t>
            </w:r>
          </w:p>
        </w:tc>
        <w:tc>
          <w:tcPr>
            <w:tcW w:w="1843" w:type="dxa"/>
            <w:gridSpan w:val="2"/>
            <w:vAlign w:val="center"/>
          </w:tcPr>
          <w:p w14:paraId="25DCA29B" w14:textId="1E19B169" w:rsidR="00BB0524" w:rsidRPr="000F32F1" w:rsidRDefault="00BB0524" w:rsidP="00BB0524">
            <w:pPr>
              <w:jc w:val="center"/>
              <w:rPr>
                <w:bCs/>
                <w:sz w:val="22"/>
                <w:szCs w:val="22"/>
                <w:lang w:eastAsia="lt-LT"/>
              </w:rPr>
            </w:pPr>
            <w:r>
              <w:rPr>
                <w:bCs/>
                <w:sz w:val="22"/>
                <w:szCs w:val="22"/>
                <w:lang w:eastAsia="lt-LT"/>
              </w:rPr>
              <w:t>3A</w:t>
            </w:r>
          </w:p>
        </w:tc>
        <w:tc>
          <w:tcPr>
            <w:tcW w:w="1417" w:type="dxa"/>
            <w:vAlign w:val="center"/>
          </w:tcPr>
          <w:p w14:paraId="1C56D294" w14:textId="5AB7C9F5" w:rsidR="00BB0524" w:rsidRPr="000F32F1" w:rsidRDefault="00BB0524" w:rsidP="00BB0524">
            <w:pPr>
              <w:jc w:val="center"/>
              <w:rPr>
                <w:bCs/>
                <w:sz w:val="22"/>
                <w:szCs w:val="22"/>
                <w:lang w:eastAsia="lt-LT"/>
              </w:rPr>
            </w:pPr>
            <w:r>
              <w:rPr>
                <w:bCs/>
                <w:sz w:val="22"/>
                <w:szCs w:val="22"/>
                <w:lang w:eastAsia="lt-LT"/>
              </w:rPr>
              <w:t>0</w:t>
            </w:r>
          </w:p>
        </w:tc>
        <w:tc>
          <w:tcPr>
            <w:tcW w:w="3969" w:type="dxa"/>
            <w:gridSpan w:val="2"/>
            <w:vAlign w:val="center"/>
          </w:tcPr>
          <w:p w14:paraId="49D92911" w14:textId="77777777" w:rsidR="00BB0524" w:rsidRPr="000F32F1" w:rsidRDefault="00BB0524">
            <w:pPr>
              <w:jc w:val="both"/>
              <w:rPr>
                <w:bCs/>
                <w:sz w:val="22"/>
                <w:szCs w:val="22"/>
                <w:lang w:eastAsia="lt-LT"/>
              </w:rPr>
            </w:pPr>
          </w:p>
        </w:tc>
      </w:tr>
      <w:tr w:rsidR="00BB0524" w14:paraId="1FDC5150" w14:textId="77777777" w:rsidTr="00BB0524">
        <w:tc>
          <w:tcPr>
            <w:tcW w:w="851" w:type="dxa"/>
            <w:vAlign w:val="center"/>
          </w:tcPr>
          <w:p w14:paraId="0D582478" w14:textId="300F47D9" w:rsidR="00BB0524" w:rsidRDefault="00BB0524">
            <w:pPr>
              <w:jc w:val="both"/>
              <w:rPr>
                <w:sz w:val="22"/>
                <w:szCs w:val="22"/>
                <w:lang w:eastAsia="lt-LT"/>
              </w:rPr>
            </w:pPr>
            <w:r>
              <w:rPr>
                <w:sz w:val="22"/>
                <w:szCs w:val="22"/>
                <w:lang w:eastAsia="lt-LT"/>
              </w:rPr>
              <w:t>1.3.3.</w:t>
            </w:r>
          </w:p>
        </w:tc>
        <w:tc>
          <w:tcPr>
            <w:tcW w:w="1559" w:type="dxa"/>
            <w:vAlign w:val="center"/>
          </w:tcPr>
          <w:p w14:paraId="097BC58C" w14:textId="5D3CE6CC" w:rsidR="00BB0524" w:rsidRPr="000F32F1" w:rsidRDefault="00BB0524">
            <w:pPr>
              <w:jc w:val="both"/>
              <w:rPr>
                <w:bCs/>
                <w:sz w:val="22"/>
                <w:szCs w:val="22"/>
                <w:lang w:eastAsia="lt-LT"/>
              </w:rPr>
            </w:pPr>
            <w:r>
              <w:rPr>
                <w:bCs/>
                <w:sz w:val="22"/>
                <w:szCs w:val="22"/>
                <w:lang w:eastAsia="lt-LT"/>
              </w:rPr>
              <w:t>NVO</w:t>
            </w:r>
          </w:p>
        </w:tc>
        <w:tc>
          <w:tcPr>
            <w:tcW w:w="1843" w:type="dxa"/>
            <w:gridSpan w:val="2"/>
            <w:vAlign w:val="center"/>
          </w:tcPr>
          <w:p w14:paraId="6C5636F1" w14:textId="3226DD8D" w:rsidR="00BB0524" w:rsidRPr="000F32F1" w:rsidRDefault="00BB0524" w:rsidP="00BB0524">
            <w:pPr>
              <w:jc w:val="center"/>
              <w:rPr>
                <w:bCs/>
                <w:sz w:val="22"/>
                <w:szCs w:val="22"/>
                <w:lang w:eastAsia="lt-LT"/>
              </w:rPr>
            </w:pPr>
            <w:r>
              <w:rPr>
                <w:bCs/>
                <w:sz w:val="22"/>
                <w:szCs w:val="22"/>
                <w:lang w:eastAsia="lt-LT"/>
              </w:rPr>
              <w:t>4A</w:t>
            </w:r>
          </w:p>
        </w:tc>
        <w:tc>
          <w:tcPr>
            <w:tcW w:w="1417" w:type="dxa"/>
            <w:vAlign w:val="center"/>
          </w:tcPr>
          <w:p w14:paraId="4286A666" w14:textId="180E3F45" w:rsidR="00BB0524" w:rsidRPr="000F32F1" w:rsidRDefault="00BB0524" w:rsidP="00BB0524">
            <w:pPr>
              <w:jc w:val="center"/>
              <w:rPr>
                <w:bCs/>
                <w:sz w:val="22"/>
                <w:szCs w:val="22"/>
                <w:lang w:eastAsia="lt-LT"/>
              </w:rPr>
            </w:pPr>
            <w:r>
              <w:rPr>
                <w:bCs/>
                <w:sz w:val="22"/>
                <w:szCs w:val="22"/>
                <w:lang w:eastAsia="lt-LT"/>
              </w:rPr>
              <w:t>0</w:t>
            </w:r>
          </w:p>
        </w:tc>
        <w:tc>
          <w:tcPr>
            <w:tcW w:w="3969" w:type="dxa"/>
            <w:gridSpan w:val="2"/>
            <w:vAlign w:val="center"/>
          </w:tcPr>
          <w:p w14:paraId="42AA71CB" w14:textId="77777777" w:rsidR="00BB0524" w:rsidRPr="000F32F1" w:rsidRDefault="00BB0524">
            <w:pPr>
              <w:jc w:val="both"/>
              <w:rPr>
                <w:bCs/>
                <w:sz w:val="22"/>
                <w:szCs w:val="22"/>
                <w:lang w:eastAsia="lt-LT"/>
              </w:rPr>
            </w:pPr>
          </w:p>
        </w:tc>
      </w:tr>
      <w:tr w:rsidR="00D90999" w14:paraId="3F3EBA49" w14:textId="77777777" w:rsidTr="00BB0524">
        <w:tc>
          <w:tcPr>
            <w:tcW w:w="851" w:type="dxa"/>
            <w:vAlign w:val="center"/>
          </w:tcPr>
          <w:p w14:paraId="37195CCE" w14:textId="33025D07" w:rsidR="00D90999" w:rsidRDefault="004B1493">
            <w:pPr>
              <w:jc w:val="both"/>
              <w:rPr>
                <w:sz w:val="22"/>
                <w:szCs w:val="22"/>
                <w:lang w:eastAsia="lt-LT"/>
              </w:rPr>
            </w:pPr>
            <w:r>
              <w:rPr>
                <w:sz w:val="22"/>
                <w:szCs w:val="22"/>
                <w:lang w:eastAsia="lt-LT"/>
              </w:rPr>
              <w:t>1.3.</w:t>
            </w:r>
            <w:r w:rsidR="00BB0524">
              <w:rPr>
                <w:sz w:val="22"/>
                <w:szCs w:val="22"/>
                <w:lang w:eastAsia="lt-LT"/>
              </w:rPr>
              <w:t>4</w:t>
            </w:r>
            <w:r>
              <w:rPr>
                <w:sz w:val="22"/>
                <w:szCs w:val="22"/>
                <w:lang w:eastAsia="lt-LT"/>
              </w:rPr>
              <w:t>.</w:t>
            </w:r>
          </w:p>
        </w:tc>
        <w:tc>
          <w:tcPr>
            <w:tcW w:w="1559" w:type="dxa"/>
            <w:vAlign w:val="center"/>
          </w:tcPr>
          <w:p w14:paraId="630A21E7" w14:textId="501627FC" w:rsidR="00D90999" w:rsidRPr="000F32F1" w:rsidRDefault="000F32F1">
            <w:pPr>
              <w:jc w:val="both"/>
              <w:rPr>
                <w:bCs/>
                <w:sz w:val="22"/>
                <w:szCs w:val="22"/>
                <w:lang w:eastAsia="lt-LT"/>
              </w:rPr>
            </w:pPr>
            <w:r w:rsidRPr="000F32F1">
              <w:rPr>
                <w:bCs/>
                <w:sz w:val="22"/>
                <w:szCs w:val="22"/>
                <w:lang w:eastAsia="lt-LT"/>
              </w:rPr>
              <w:t>NVO</w:t>
            </w:r>
          </w:p>
        </w:tc>
        <w:tc>
          <w:tcPr>
            <w:tcW w:w="1843" w:type="dxa"/>
            <w:gridSpan w:val="2"/>
            <w:vAlign w:val="center"/>
          </w:tcPr>
          <w:p w14:paraId="16C3774F" w14:textId="471303B1" w:rsidR="00D90999" w:rsidRPr="000F32F1" w:rsidRDefault="000F32F1" w:rsidP="00BB0524">
            <w:pPr>
              <w:jc w:val="center"/>
              <w:rPr>
                <w:bCs/>
                <w:sz w:val="22"/>
                <w:szCs w:val="22"/>
                <w:lang w:eastAsia="lt-LT"/>
              </w:rPr>
            </w:pPr>
            <w:r w:rsidRPr="000F32F1">
              <w:rPr>
                <w:bCs/>
                <w:sz w:val="22"/>
                <w:szCs w:val="22"/>
                <w:lang w:eastAsia="lt-LT"/>
              </w:rPr>
              <w:t>6A</w:t>
            </w:r>
          </w:p>
        </w:tc>
        <w:tc>
          <w:tcPr>
            <w:tcW w:w="1417" w:type="dxa"/>
            <w:vAlign w:val="center"/>
          </w:tcPr>
          <w:p w14:paraId="63C4C3C0" w14:textId="76AC7575" w:rsidR="00D90999" w:rsidRPr="000F32F1" w:rsidRDefault="000F32F1" w:rsidP="00BB0524">
            <w:pPr>
              <w:jc w:val="center"/>
              <w:rPr>
                <w:bCs/>
                <w:sz w:val="22"/>
                <w:szCs w:val="22"/>
                <w:lang w:eastAsia="lt-LT"/>
              </w:rPr>
            </w:pPr>
            <w:r w:rsidRPr="000F32F1">
              <w:rPr>
                <w:bCs/>
                <w:sz w:val="22"/>
                <w:szCs w:val="22"/>
                <w:lang w:eastAsia="lt-LT"/>
              </w:rPr>
              <w:t>+ 50</w:t>
            </w:r>
          </w:p>
        </w:tc>
        <w:tc>
          <w:tcPr>
            <w:tcW w:w="3969" w:type="dxa"/>
            <w:gridSpan w:val="2"/>
            <w:vAlign w:val="center"/>
          </w:tcPr>
          <w:p w14:paraId="0E96837B" w14:textId="77777777" w:rsidR="00D90999" w:rsidRPr="000F32F1" w:rsidRDefault="00D90999">
            <w:pPr>
              <w:jc w:val="both"/>
              <w:rPr>
                <w:bCs/>
                <w:sz w:val="22"/>
                <w:szCs w:val="22"/>
                <w:lang w:eastAsia="lt-LT"/>
              </w:rPr>
            </w:pPr>
          </w:p>
        </w:tc>
      </w:tr>
      <w:tr w:rsidR="000F32F1" w14:paraId="3A3DEE01" w14:textId="77777777" w:rsidTr="00BB0524">
        <w:tc>
          <w:tcPr>
            <w:tcW w:w="851" w:type="dxa"/>
            <w:vAlign w:val="center"/>
          </w:tcPr>
          <w:p w14:paraId="3C24AE41" w14:textId="2D20BC2A" w:rsidR="000F32F1" w:rsidRDefault="000F32F1">
            <w:pPr>
              <w:jc w:val="both"/>
              <w:rPr>
                <w:sz w:val="22"/>
                <w:szCs w:val="22"/>
                <w:lang w:eastAsia="lt-LT"/>
              </w:rPr>
            </w:pPr>
            <w:r>
              <w:rPr>
                <w:sz w:val="22"/>
                <w:szCs w:val="22"/>
                <w:lang w:eastAsia="lt-LT"/>
              </w:rPr>
              <w:t>1.3.</w:t>
            </w:r>
            <w:r w:rsidR="00BB0524">
              <w:rPr>
                <w:sz w:val="22"/>
                <w:szCs w:val="22"/>
                <w:lang w:eastAsia="lt-LT"/>
              </w:rPr>
              <w:t>5</w:t>
            </w:r>
            <w:r>
              <w:rPr>
                <w:sz w:val="22"/>
                <w:szCs w:val="22"/>
                <w:lang w:eastAsia="lt-LT"/>
              </w:rPr>
              <w:t>.</w:t>
            </w:r>
          </w:p>
        </w:tc>
        <w:tc>
          <w:tcPr>
            <w:tcW w:w="1559" w:type="dxa"/>
            <w:vAlign w:val="center"/>
          </w:tcPr>
          <w:p w14:paraId="663DB4CD" w14:textId="009B4FC3" w:rsidR="000F32F1" w:rsidRPr="000F32F1" w:rsidRDefault="000F32F1">
            <w:pPr>
              <w:jc w:val="both"/>
              <w:rPr>
                <w:bCs/>
                <w:sz w:val="22"/>
                <w:szCs w:val="22"/>
                <w:lang w:eastAsia="lt-LT"/>
              </w:rPr>
            </w:pPr>
            <w:r>
              <w:rPr>
                <w:bCs/>
                <w:sz w:val="22"/>
                <w:szCs w:val="22"/>
                <w:lang w:eastAsia="lt-LT"/>
              </w:rPr>
              <w:t>NVO</w:t>
            </w:r>
          </w:p>
        </w:tc>
        <w:tc>
          <w:tcPr>
            <w:tcW w:w="1843" w:type="dxa"/>
            <w:gridSpan w:val="2"/>
            <w:vAlign w:val="center"/>
          </w:tcPr>
          <w:p w14:paraId="684DF75C" w14:textId="4418F532" w:rsidR="000F32F1" w:rsidRPr="000F32F1" w:rsidRDefault="000F32F1" w:rsidP="00BB0524">
            <w:pPr>
              <w:jc w:val="center"/>
              <w:rPr>
                <w:bCs/>
                <w:sz w:val="22"/>
                <w:szCs w:val="22"/>
                <w:lang w:eastAsia="lt-LT"/>
              </w:rPr>
            </w:pPr>
            <w:r>
              <w:rPr>
                <w:bCs/>
                <w:sz w:val="22"/>
                <w:szCs w:val="22"/>
                <w:lang w:eastAsia="lt-LT"/>
              </w:rPr>
              <w:t>6B</w:t>
            </w:r>
          </w:p>
        </w:tc>
        <w:tc>
          <w:tcPr>
            <w:tcW w:w="1417" w:type="dxa"/>
            <w:vAlign w:val="center"/>
          </w:tcPr>
          <w:p w14:paraId="12176AED" w14:textId="2D4900A1" w:rsidR="000F32F1" w:rsidRPr="000F32F1" w:rsidRDefault="000F32F1" w:rsidP="00BB0524">
            <w:pPr>
              <w:jc w:val="center"/>
              <w:rPr>
                <w:bCs/>
                <w:sz w:val="22"/>
                <w:szCs w:val="22"/>
                <w:lang w:eastAsia="lt-LT"/>
              </w:rPr>
            </w:pPr>
            <w:r>
              <w:rPr>
                <w:bCs/>
                <w:sz w:val="22"/>
                <w:szCs w:val="22"/>
                <w:lang w:eastAsia="lt-LT"/>
              </w:rPr>
              <w:t>+ 67</w:t>
            </w:r>
          </w:p>
        </w:tc>
        <w:tc>
          <w:tcPr>
            <w:tcW w:w="3969" w:type="dxa"/>
            <w:gridSpan w:val="2"/>
            <w:vAlign w:val="center"/>
          </w:tcPr>
          <w:p w14:paraId="276DCC28" w14:textId="77777777" w:rsidR="000F32F1" w:rsidRPr="000F32F1" w:rsidRDefault="000F32F1">
            <w:pPr>
              <w:jc w:val="both"/>
              <w:rPr>
                <w:bCs/>
                <w:sz w:val="22"/>
                <w:szCs w:val="22"/>
                <w:lang w:eastAsia="lt-LT"/>
              </w:rPr>
            </w:pPr>
          </w:p>
        </w:tc>
      </w:tr>
      <w:tr w:rsidR="00BB0524" w14:paraId="781F42EA" w14:textId="77777777" w:rsidTr="00BB0524">
        <w:tc>
          <w:tcPr>
            <w:tcW w:w="851" w:type="dxa"/>
            <w:vAlign w:val="center"/>
          </w:tcPr>
          <w:p w14:paraId="0CCAE88C" w14:textId="36CE4465" w:rsidR="00BB0524" w:rsidRDefault="00BB0524">
            <w:pPr>
              <w:jc w:val="both"/>
              <w:rPr>
                <w:sz w:val="22"/>
                <w:szCs w:val="22"/>
                <w:lang w:eastAsia="lt-LT"/>
              </w:rPr>
            </w:pPr>
            <w:r>
              <w:rPr>
                <w:sz w:val="22"/>
                <w:szCs w:val="22"/>
                <w:lang w:eastAsia="lt-LT"/>
              </w:rPr>
              <w:t>1.3.6.</w:t>
            </w:r>
          </w:p>
        </w:tc>
        <w:tc>
          <w:tcPr>
            <w:tcW w:w="1559" w:type="dxa"/>
            <w:vAlign w:val="center"/>
          </w:tcPr>
          <w:p w14:paraId="5F47FBB1" w14:textId="2F206AF9" w:rsidR="00BB0524" w:rsidRDefault="00BB0524">
            <w:pPr>
              <w:jc w:val="both"/>
              <w:rPr>
                <w:bCs/>
                <w:sz w:val="22"/>
                <w:szCs w:val="22"/>
                <w:lang w:eastAsia="lt-LT"/>
              </w:rPr>
            </w:pPr>
            <w:r>
              <w:rPr>
                <w:bCs/>
                <w:sz w:val="22"/>
                <w:szCs w:val="22"/>
                <w:lang w:eastAsia="lt-LT"/>
              </w:rPr>
              <w:t>Valdžios institucija</w:t>
            </w:r>
          </w:p>
        </w:tc>
        <w:tc>
          <w:tcPr>
            <w:tcW w:w="1843" w:type="dxa"/>
            <w:gridSpan w:val="2"/>
            <w:vAlign w:val="center"/>
          </w:tcPr>
          <w:p w14:paraId="678FA52B" w14:textId="7331720E" w:rsidR="00BB0524" w:rsidRDefault="00BB0524" w:rsidP="00BB0524">
            <w:pPr>
              <w:jc w:val="center"/>
              <w:rPr>
                <w:bCs/>
                <w:sz w:val="22"/>
                <w:szCs w:val="22"/>
                <w:lang w:eastAsia="lt-LT"/>
              </w:rPr>
            </w:pPr>
            <w:r>
              <w:rPr>
                <w:bCs/>
                <w:sz w:val="22"/>
                <w:szCs w:val="22"/>
                <w:lang w:eastAsia="lt-LT"/>
              </w:rPr>
              <w:t>4A</w:t>
            </w:r>
          </w:p>
        </w:tc>
        <w:tc>
          <w:tcPr>
            <w:tcW w:w="1417" w:type="dxa"/>
            <w:vAlign w:val="center"/>
          </w:tcPr>
          <w:p w14:paraId="0CC043BB" w14:textId="4AF17534" w:rsidR="00BB0524" w:rsidRDefault="00BB0524" w:rsidP="00BB0524">
            <w:pPr>
              <w:jc w:val="center"/>
              <w:rPr>
                <w:bCs/>
                <w:sz w:val="22"/>
                <w:szCs w:val="22"/>
                <w:lang w:eastAsia="lt-LT"/>
              </w:rPr>
            </w:pPr>
            <w:r>
              <w:rPr>
                <w:bCs/>
                <w:sz w:val="22"/>
                <w:szCs w:val="22"/>
                <w:lang w:eastAsia="lt-LT"/>
              </w:rPr>
              <w:t>0</w:t>
            </w:r>
          </w:p>
        </w:tc>
        <w:tc>
          <w:tcPr>
            <w:tcW w:w="3969" w:type="dxa"/>
            <w:gridSpan w:val="2"/>
            <w:vAlign w:val="center"/>
          </w:tcPr>
          <w:p w14:paraId="46F31FFF" w14:textId="77777777" w:rsidR="00BB0524" w:rsidRPr="000F32F1" w:rsidRDefault="00BB0524">
            <w:pPr>
              <w:jc w:val="both"/>
              <w:rPr>
                <w:bCs/>
                <w:sz w:val="22"/>
                <w:szCs w:val="22"/>
                <w:lang w:eastAsia="lt-LT"/>
              </w:rPr>
            </w:pPr>
          </w:p>
        </w:tc>
      </w:tr>
      <w:tr w:rsidR="000F32F1" w14:paraId="16155265" w14:textId="77777777" w:rsidTr="00BB0524">
        <w:tc>
          <w:tcPr>
            <w:tcW w:w="851" w:type="dxa"/>
            <w:vAlign w:val="center"/>
          </w:tcPr>
          <w:p w14:paraId="7DE44864" w14:textId="65E56066" w:rsidR="000F32F1" w:rsidRDefault="000F32F1">
            <w:pPr>
              <w:jc w:val="both"/>
              <w:rPr>
                <w:sz w:val="22"/>
                <w:szCs w:val="22"/>
                <w:lang w:eastAsia="lt-LT"/>
              </w:rPr>
            </w:pPr>
            <w:r>
              <w:rPr>
                <w:sz w:val="22"/>
                <w:szCs w:val="22"/>
                <w:lang w:eastAsia="lt-LT"/>
              </w:rPr>
              <w:t>1.3.</w:t>
            </w:r>
            <w:r w:rsidR="00BB0524">
              <w:rPr>
                <w:sz w:val="22"/>
                <w:szCs w:val="22"/>
                <w:lang w:eastAsia="lt-LT"/>
              </w:rPr>
              <w:t>7</w:t>
            </w:r>
            <w:r>
              <w:rPr>
                <w:sz w:val="22"/>
                <w:szCs w:val="22"/>
                <w:lang w:eastAsia="lt-LT"/>
              </w:rPr>
              <w:t>.</w:t>
            </w:r>
          </w:p>
        </w:tc>
        <w:tc>
          <w:tcPr>
            <w:tcW w:w="1559" w:type="dxa"/>
            <w:vAlign w:val="center"/>
          </w:tcPr>
          <w:p w14:paraId="39BA1FBC" w14:textId="4F6EFCA3" w:rsidR="000F32F1" w:rsidRPr="000F32F1" w:rsidRDefault="000F32F1">
            <w:pPr>
              <w:jc w:val="both"/>
              <w:rPr>
                <w:bCs/>
                <w:sz w:val="22"/>
                <w:szCs w:val="22"/>
                <w:lang w:eastAsia="lt-LT"/>
              </w:rPr>
            </w:pPr>
            <w:r>
              <w:rPr>
                <w:bCs/>
                <w:sz w:val="22"/>
                <w:szCs w:val="22"/>
                <w:lang w:eastAsia="lt-LT"/>
              </w:rPr>
              <w:t>Valdžios institucija</w:t>
            </w:r>
          </w:p>
        </w:tc>
        <w:tc>
          <w:tcPr>
            <w:tcW w:w="1843" w:type="dxa"/>
            <w:gridSpan w:val="2"/>
            <w:vAlign w:val="center"/>
          </w:tcPr>
          <w:p w14:paraId="34604F6E" w14:textId="515F3CC0" w:rsidR="000F32F1" w:rsidRPr="000F32F1" w:rsidRDefault="000F32F1" w:rsidP="00BB0524">
            <w:pPr>
              <w:jc w:val="center"/>
              <w:rPr>
                <w:bCs/>
                <w:sz w:val="22"/>
                <w:szCs w:val="22"/>
                <w:lang w:eastAsia="lt-LT"/>
              </w:rPr>
            </w:pPr>
            <w:r>
              <w:rPr>
                <w:bCs/>
                <w:sz w:val="22"/>
                <w:szCs w:val="22"/>
                <w:lang w:eastAsia="lt-LT"/>
              </w:rPr>
              <w:t>6B</w:t>
            </w:r>
          </w:p>
        </w:tc>
        <w:tc>
          <w:tcPr>
            <w:tcW w:w="1417" w:type="dxa"/>
            <w:vAlign w:val="center"/>
          </w:tcPr>
          <w:p w14:paraId="6DD40A85" w14:textId="1B140EDB" w:rsidR="000F32F1" w:rsidRPr="000F32F1" w:rsidRDefault="000F32F1" w:rsidP="00BB0524">
            <w:pPr>
              <w:jc w:val="center"/>
              <w:rPr>
                <w:bCs/>
                <w:sz w:val="22"/>
                <w:szCs w:val="22"/>
                <w:lang w:eastAsia="lt-LT"/>
              </w:rPr>
            </w:pPr>
            <w:r>
              <w:rPr>
                <w:bCs/>
                <w:sz w:val="22"/>
                <w:szCs w:val="22"/>
                <w:lang w:eastAsia="lt-LT"/>
              </w:rPr>
              <w:t>+ 300</w:t>
            </w:r>
          </w:p>
        </w:tc>
        <w:tc>
          <w:tcPr>
            <w:tcW w:w="3969" w:type="dxa"/>
            <w:gridSpan w:val="2"/>
            <w:vAlign w:val="center"/>
          </w:tcPr>
          <w:p w14:paraId="7AA48F2B" w14:textId="77777777" w:rsidR="000F32F1" w:rsidRPr="000F32F1" w:rsidRDefault="000F32F1">
            <w:pPr>
              <w:jc w:val="both"/>
              <w:rPr>
                <w:bCs/>
                <w:sz w:val="22"/>
                <w:szCs w:val="22"/>
                <w:lang w:eastAsia="lt-LT"/>
              </w:rPr>
            </w:pPr>
          </w:p>
        </w:tc>
      </w:tr>
      <w:tr w:rsidR="00BB0524" w14:paraId="312EBB46" w14:textId="77777777" w:rsidTr="00BB0524">
        <w:tc>
          <w:tcPr>
            <w:tcW w:w="851" w:type="dxa"/>
            <w:vAlign w:val="center"/>
          </w:tcPr>
          <w:p w14:paraId="3F0EB2B4" w14:textId="1A02A307" w:rsidR="00BB0524" w:rsidRDefault="00BB0524">
            <w:pPr>
              <w:jc w:val="both"/>
              <w:rPr>
                <w:sz w:val="22"/>
                <w:szCs w:val="22"/>
                <w:lang w:eastAsia="lt-LT"/>
              </w:rPr>
            </w:pPr>
            <w:r>
              <w:rPr>
                <w:sz w:val="22"/>
                <w:szCs w:val="22"/>
                <w:lang w:eastAsia="lt-LT"/>
              </w:rPr>
              <w:t>1.3.8.</w:t>
            </w:r>
          </w:p>
        </w:tc>
        <w:tc>
          <w:tcPr>
            <w:tcW w:w="1559" w:type="dxa"/>
            <w:vAlign w:val="center"/>
          </w:tcPr>
          <w:p w14:paraId="31EA894B" w14:textId="65AC94D6" w:rsidR="00BB0524" w:rsidRDefault="00BB0524">
            <w:pPr>
              <w:jc w:val="both"/>
              <w:rPr>
                <w:bCs/>
                <w:sz w:val="22"/>
                <w:szCs w:val="22"/>
                <w:lang w:eastAsia="lt-LT"/>
              </w:rPr>
            </w:pPr>
            <w:r>
              <w:rPr>
                <w:bCs/>
                <w:sz w:val="22"/>
                <w:szCs w:val="22"/>
                <w:lang w:eastAsia="lt-LT"/>
              </w:rPr>
              <w:t>MVĮ</w:t>
            </w:r>
          </w:p>
        </w:tc>
        <w:tc>
          <w:tcPr>
            <w:tcW w:w="1843" w:type="dxa"/>
            <w:gridSpan w:val="2"/>
            <w:vAlign w:val="center"/>
          </w:tcPr>
          <w:p w14:paraId="0DA1DD4A" w14:textId="4FD2B086" w:rsidR="00BB0524" w:rsidRDefault="00BB0524" w:rsidP="00BB0524">
            <w:pPr>
              <w:jc w:val="center"/>
              <w:rPr>
                <w:bCs/>
                <w:sz w:val="22"/>
                <w:szCs w:val="22"/>
                <w:lang w:eastAsia="lt-LT"/>
              </w:rPr>
            </w:pPr>
            <w:r>
              <w:rPr>
                <w:bCs/>
                <w:sz w:val="22"/>
                <w:szCs w:val="22"/>
                <w:lang w:eastAsia="lt-LT"/>
              </w:rPr>
              <w:t>6A</w:t>
            </w:r>
          </w:p>
        </w:tc>
        <w:tc>
          <w:tcPr>
            <w:tcW w:w="1417" w:type="dxa"/>
            <w:vAlign w:val="center"/>
          </w:tcPr>
          <w:p w14:paraId="15B30799" w14:textId="3CE87E5B" w:rsidR="00BB0524" w:rsidRDefault="00BB0524" w:rsidP="00BB0524">
            <w:pPr>
              <w:jc w:val="center"/>
              <w:rPr>
                <w:bCs/>
                <w:sz w:val="22"/>
                <w:szCs w:val="22"/>
                <w:lang w:eastAsia="lt-LT"/>
              </w:rPr>
            </w:pPr>
            <w:r>
              <w:rPr>
                <w:bCs/>
                <w:sz w:val="22"/>
                <w:szCs w:val="22"/>
                <w:lang w:eastAsia="lt-LT"/>
              </w:rPr>
              <w:t>+ 14</w:t>
            </w:r>
          </w:p>
        </w:tc>
        <w:tc>
          <w:tcPr>
            <w:tcW w:w="3969" w:type="dxa"/>
            <w:gridSpan w:val="2"/>
            <w:vAlign w:val="center"/>
          </w:tcPr>
          <w:p w14:paraId="10373667" w14:textId="77777777" w:rsidR="00BB0524" w:rsidRPr="000F32F1" w:rsidRDefault="00BB0524">
            <w:pPr>
              <w:jc w:val="both"/>
              <w:rPr>
                <w:bCs/>
                <w:sz w:val="22"/>
                <w:szCs w:val="22"/>
                <w:lang w:eastAsia="lt-LT"/>
              </w:rPr>
            </w:pPr>
          </w:p>
        </w:tc>
      </w:tr>
      <w:tr w:rsidR="00BB0524" w14:paraId="5F29ADBF" w14:textId="77777777" w:rsidTr="00BB0524">
        <w:tc>
          <w:tcPr>
            <w:tcW w:w="851" w:type="dxa"/>
            <w:vAlign w:val="center"/>
          </w:tcPr>
          <w:p w14:paraId="140071EB" w14:textId="15950703" w:rsidR="00BB0524" w:rsidRDefault="00BB0524">
            <w:pPr>
              <w:jc w:val="both"/>
              <w:rPr>
                <w:sz w:val="22"/>
                <w:szCs w:val="22"/>
                <w:lang w:eastAsia="lt-LT"/>
              </w:rPr>
            </w:pPr>
            <w:r>
              <w:rPr>
                <w:sz w:val="22"/>
                <w:szCs w:val="22"/>
                <w:lang w:eastAsia="lt-LT"/>
              </w:rPr>
              <w:t>1.3.9.</w:t>
            </w:r>
          </w:p>
        </w:tc>
        <w:tc>
          <w:tcPr>
            <w:tcW w:w="1559" w:type="dxa"/>
            <w:vAlign w:val="center"/>
          </w:tcPr>
          <w:p w14:paraId="701EFB24" w14:textId="377CE428" w:rsidR="00BB0524" w:rsidRDefault="00BB0524">
            <w:pPr>
              <w:jc w:val="both"/>
              <w:rPr>
                <w:bCs/>
                <w:sz w:val="22"/>
                <w:szCs w:val="22"/>
                <w:lang w:eastAsia="lt-LT"/>
              </w:rPr>
            </w:pPr>
            <w:r>
              <w:rPr>
                <w:bCs/>
                <w:sz w:val="22"/>
                <w:szCs w:val="22"/>
                <w:lang w:eastAsia="lt-LT"/>
              </w:rPr>
              <w:t>MVĮ</w:t>
            </w:r>
          </w:p>
        </w:tc>
        <w:tc>
          <w:tcPr>
            <w:tcW w:w="1843" w:type="dxa"/>
            <w:gridSpan w:val="2"/>
            <w:vAlign w:val="center"/>
          </w:tcPr>
          <w:p w14:paraId="6F958BD0" w14:textId="1B82BE5E" w:rsidR="00BB0524" w:rsidRDefault="00BB0524" w:rsidP="00BB0524">
            <w:pPr>
              <w:jc w:val="center"/>
              <w:rPr>
                <w:bCs/>
                <w:sz w:val="22"/>
                <w:szCs w:val="22"/>
                <w:lang w:eastAsia="lt-LT"/>
              </w:rPr>
            </w:pPr>
            <w:r>
              <w:rPr>
                <w:bCs/>
                <w:sz w:val="22"/>
                <w:szCs w:val="22"/>
                <w:lang w:eastAsia="lt-LT"/>
              </w:rPr>
              <w:t>6B</w:t>
            </w:r>
          </w:p>
        </w:tc>
        <w:tc>
          <w:tcPr>
            <w:tcW w:w="1417" w:type="dxa"/>
            <w:vAlign w:val="center"/>
          </w:tcPr>
          <w:p w14:paraId="57218E97" w14:textId="3E444333" w:rsidR="00BB0524" w:rsidRDefault="00BB0524" w:rsidP="00BB0524">
            <w:pPr>
              <w:jc w:val="center"/>
              <w:rPr>
                <w:bCs/>
                <w:sz w:val="22"/>
                <w:szCs w:val="22"/>
                <w:lang w:eastAsia="lt-LT"/>
              </w:rPr>
            </w:pPr>
            <w:r>
              <w:rPr>
                <w:bCs/>
                <w:sz w:val="22"/>
                <w:szCs w:val="22"/>
                <w:lang w:eastAsia="lt-LT"/>
              </w:rPr>
              <w:t>0</w:t>
            </w:r>
          </w:p>
        </w:tc>
        <w:tc>
          <w:tcPr>
            <w:tcW w:w="3969" w:type="dxa"/>
            <w:gridSpan w:val="2"/>
            <w:vAlign w:val="center"/>
          </w:tcPr>
          <w:p w14:paraId="3D682394" w14:textId="77777777" w:rsidR="00BB0524" w:rsidRPr="000F32F1" w:rsidRDefault="00BB0524">
            <w:pPr>
              <w:jc w:val="both"/>
              <w:rPr>
                <w:bCs/>
                <w:sz w:val="22"/>
                <w:szCs w:val="22"/>
                <w:lang w:eastAsia="lt-LT"/>
              </w:rPr>
            </w:pPr>
          </w:p>
        </w:tc>
      </w:tr>
      <w:tr w:rsidR="000F32F1" w14:paraId="07C093CF" w14:textId="77777777" w:rsidTr="00BB0524">
        <w:tc>
          <w:tcPr>
            <w:tcW w:w="851" w:type="dxa"/>
            <w:vAlign w:val="center"/>
          </w:tcPr>
          <w:p w14:paraId="3DE9EDC3" w14:textId="5A897AE7" w:rsidR="000F32F1" w:rsidRDefault="000F32F1">
            <w:pPr>
              <w:jc w:val="both"/>
              <w:rPr>
                <w:sz w:val="22"/>
                <w:szCs w:val="22"/>
                <w:lang w:eastAsia="lt-LT"/>
              </w:rPr>
            </w:pPr>
            <w:r>
              <w:rPr>
                <w:sz w:val="22"/>
                <w:szCs w:val="22"/>
                <w:lang w:eastAsia="lt-LT"/>
              </w:rPr>
              <w:t>1.3.</w:t>
            </w:r>
            <w:r w:rsidR="00BB0524">
              <w:rPr>
                <w:sz w:val="22"/>
                <w:szCs w:val="22"/>
                <w:lang w:eastAsia="lt-LT"/>
              </w:rPr>
              <w:t>10</w:t>
            </w:r>
            <w:r>
              <w:rPr>
                <w:sz w:val="22"/>
                <w:szCs w:val="22"/>
                <w:lang w:eastAsia="lt-LT"/>
              </w:rPr>
              <w:t>.</w:t>
            </w:r>
          </w:p>
        </w:tc>
        <w:tc>
          <w:tcPr>
            <w:tcW w:w="1559" w:type="dxa"/>
            <w:vAlign w:val="center"/>
          </w:tcPr>
          <w:p w14:paraId="525324C9" w14:textId="77D56E6B" w:rsidR="000F32F1" w:rsidRPr="000F32F1" w:rsidRDefault="00E66CF9">
            <w:pPr>
              <w:jc w:val="both"/>
              <w:rPr>
                <w:bCs/>
                <w:sz w:val="22"/>
                <w:szCs w:val="22"/>
                <w:lang w:eastAsia="lt-LT"/>
              </w:rPr>
            </w:pPr>
            <w:r>
              <w:rPr>
                <w:bCs/>
                <w:sz w:val="22"/>
                <w:szCs w:val="22"/>
                <w:lang w:eastAsia="lt-LT"/>
              </w:rPr>
              <w:t>Fizinis asmuo</w:t>
            </w:r>
          </w:p>
        </w:tc>
        <w:tc>
          <w:tcPr>
            <w:tcW w:w="1843" w:type="dxa"/>
            <w:gridSpan w:val="2"/>
            <w:vAlign w:val="center"/>
          </w:tcPr>
          <w:p w14:paraId="5AB70FC8" w14:textId="7D28DFC0" w:rsidR="000F32F1" w:rsidRPr="000F32F1" w:rsidRDefault="00E66CF9" w:rsidP="00BB0524">
            <w:pPr>
              <w:jc w:val="center"/>
              <w:rPr>
                <w:bCs/>
                <w:sz w:val="22"/>
                <w:szCs w:val="22"/>
                <w:lang w:eastAsia="lt-LT"/>
              </w:rPr>
            </w:pPr>
            <w:r>
              <w:rPr>
                <w:bCs/>
                <w:sz w:val="22"/>
                <w:szCs w:val="22"/>
                <w:lang w:eastAsia="lt-LT"/>
              </w:rPr>
              <w:t>6A</w:t>
            </w:r>
          </w:p>
        </w:tc>
        <w:tc>
          <w:tcPr>
            <w:tcW w:w="1417" w:type="dxa"/>
            <w:vAlign w:val="center"/>
          </w:tcPr>
          <w:p w14:paraId="3BE5408D" w14:textId="07AF92F8" w:rsidR="000F32F1" w:rsidRPr="000F32F1" w:rsidRDefault="00E66CF9" w:rsidP="00BB0524">
            <w:pPr>
              <w:jc w:val="center"/>
              <w:rPr>
                <w:bCs/>
                <w:sz w:val="22"/>
                <w:szCs w:val="22"/>
                <w:lang w:eastAsia="lt-LT"/>
              </w:rPr>
            </w:pPr>
            <w:r>
              <w:rPr>
                <w:bCs/>
                <w:sz w:val="22"/>
                <w:szCs w:val="22"/>
                <w:lang w:eastAsia="lt-LT"/>
              </w:rPr>
              <w:t>+ 75</w:t>
            </w:r>
          </w:p>
        </w:tc>
        <w:tc>
          <w:tcPr>
            <w:tcW w:w="3969" w:type="dxa"/>
            <w:gridSpan w:val="2"/>
            <w:vAlign w:val="center"/>
          </w:tcPr>
          <w:p w14:paraId="64EA3358" w14:textId="77777777" w:rsidR="000F32F1" w:rsidRPr="000F32F1" w:rsidRDefault="000F32F1">
            <w:pPr>
              <w:jc w:val="both"/>
              <w:rPr>
                <w:bCs/>
                <w:sz w:val="22"/>
                <w:szCs w:val="22"/>
                <w:lang w:eastAsia="lt-LT"/>
              </w:rPr>
            </w:pPr>
          </w:p>
        </w:tc>
      </w:tr>
      <w:tr w:rsidR="00D90999" w14:paraId="741596B4" w14:textId="77777777" w:rsidTr="009E52B5">
        <w:tc>
          <w:tcPr>
            <w:tcW w:w="851" w:type="dxa"/>
            <w:shd w:val="clear" w:color="auto" w:fill="FABF8F" w:themeFill="accent6" w:themeFillTint="99"/>
            <w:vAlign w:val="center"/>
          </w:tcPr>
          <w:p w14:paraId="647D49A0" w14:textId="77777777" w:rsidR="00D90999" w:rsidRDefault="004B1493">
            <w:pPr>
              <w:jc w:val="both"/>
              <w:rPr>
                <w:szCs w:val="24"/>
                <w:lang w:eastAsia="lt-LT"/>
              </w:rPr>
            </w:pPr>
            <w:r>
              <w:rPr>
                <w:b/>
                <w:sz w:val="22"/>
                <w:szCs w:val="22"/>
                <w:lang w:eastAsia="lt-LT"/>
              </w:rPr>
              <w:t>1.4.</w:t>
            </w:r>
          </w:p>
        </w:tc>
        <w:tc>
          <w:tcPr>
            <w:tcW w:w="8788" w:type="dxa"/>
            <w:gridSpan w:val="6"/>
            <w:shd w:val="clear" w:color="auto" w:fill="FABF8F" w:themeFill="accent6" w:themeFillTint="99"/>
            <w:vAlign w:val="center"/>
          </w:tcPr>
          <w:p w14:paraId="357E676D" w14:textId="77777777" w:rsidR="00D90999" w:rsidRDefault="004B1493">
            <w:pPr>
              <w:jc w:val="both"/>
              <w:rPr>
                <w:b/>
                <w:sz w:val="22"/>
                <w:szCs w:val="22"/>
                <w:lang w:eastAsia="lt-LT"/>
              </w:rPr>
            </w:pPr>
            <w:r>
              <w:rPr>
                <w:b/>
                <w:sz w:val="22"/>
                <w:szCs w:val="22"/>
                <w:lang w:eastAsia="lt-LT"/>
              </w:rPr>
              <w:t xml:space="preserve">Paremti (įgyvendinti) paramos gavėjų vietos projektai EJRŽF konkrečių tikslų ir uždavinių lygiu </w:t>
            </w:r>
          </w:p>
          <w:p w14:paraId="4D529471" w14:textId="77777777" w:rsidR="00D90999" w:rsidRDefault="00D90999">
            <w:pPr>
              <w:jc w:val="both"/>
              <w:rPr>
                <w:b/>
                <w:szCs w:val="24"/>
                <w:lang w:eastAsia="lt-LT"/>
              </w:rPr>
            </w:pPr>
          </w:p>
        </w:tc>
      </w:tr>
      <w:tr w:rsidR="00D90999" w14:paraId="6C668650" w14:textId="77777777" w:rsidTr="009E52B5">
        <w:tc>
          <w:tcPr>
            <w:tcW w:w="851" w:type="dxa"/>
            <w:shd w:val="clear" w:color="auto" w:fill="FDE9D9" w:themeFill="accent6" w:themeFillTint="33"/>
            <w:vAlign w:val="center"/>
          </w:tcPr>
          <w:p w14:paraId="7B43678E" w14:textId="77777777" w:rsidR="00D90999" w:rsidRPr="006B46A2" w:rsidRDefault="004B1493" w:rsidP="009E52B5">
            <w:pPr>
              <w:rPr>
                <w:b/>
                <w:bCs/>
                <w:sz w:val="21"/>
                <w:szCs w:val="21"/>
              </w:rPr>
            </w:pPr>
            <w:r w:rsidRPr="006B46A2">
              <w:rPr>
                <w:b/>
                <w:bCs/>
                <w:sz w:val="21"/>
                <w:szCs w:val="21"/>
              </w:rPr>
              <w:t>Eil. Nr.</w:t>
            </w:r>
          </w:p>
        </w:tc>
        <w:tc>
          <w:tcPr>
            <w:tcW w:w="1559" w:type="dxa"/>
            <w:shd w:val="clear" w:color="auto" w:fill="FDE9D9" w:themeFill="accent6" w:themeFillTint="33"/>
            <w:vAlign w:val="center"/>
          </w:tcPr>
          <w:p w14:paraId="63E8AFA4" w14:textId="77777777" w:rsidR="00D90999" w:rsidRPr="006B46A2" w:rsidRDefault="004B1493" w:rsidP="009E52B5">
            <w:pPr>
              <w:rPr>
                <w:b/>
                <w:bCs/>
                <w:sz w:val="21"/>
                <w:szCs w:val="21"/>
              </w:rPr>
            </w:pPr>
            <w:r w:rsidRPr="006B46A2">
              <w:rPr>
                <w:b/>
                <w:bCs/>
                <w:sz w:val="21"/>
                <w:szCs w:val="21"/>
              </w:rPr>
              <w:t>Paramos gavėjo tipas</w:t>
            </w:r>
          </w:p>
        </w:tc>
        <w:tc>
          <w:tcPr>
            <w:tcW w:w="1843" w:type="dxa"/>
            <w:gridSpan w:val="2"/>
            <w:shd w:val="clear" w:color="auto" w:fill="FDE9D9" w:themeFill="accent6" w:themeFillTint="33"/>
            <w:vAlign w:val="center"/>
          </w:tcPr>
          <w:p w14:paraId="70A7068F" w14:textId="77777777" w:rsidR="00D90999" w:rsidRPr="006B46A2" w:rsidRDefault="004B1493" w:rsidP="009E52B5">
            <w:pPr>
              <w:rPr>
                <w:b/>
                <w:bCs/>
                <w:sz w:val="21"/>
                <w:szCs w:val="21"/>
              </w:rPr>
            </w:pPr>
            <w:r w:rsidRPr="006B46A2">
              <w:rPr>
                <w:b/>
                <w:bCs/>
                <w:sz w:val="21"/>
                <w:szCs w:val="21"/>
              </w:rPr>
              <w:t>EJRŽF konkretus tikslas ir uždavinys</w:t>
            </w:r>
          </w:p>
        </w:tc>
        <w:tc>
          <w:tcPr>
            <w:tcW w:w="1417" w:type="dxa"/>
            <w:shd w:val="clear" w:color="auto" w:fill="FDE9D9" w:themeFill="accent6" w:themeFillTint="33"/>
            <w:vAlign w:val="center"/>
          </w:tcPr>
          <w:p w14:paraId="52B38FF0" w14:textId="77777777" w:rsidR="00D90999" w:rsidRPr="006B46A2" w:rsidRDefault="004B1493" w:rsidP="009E52B5">
            <w:pPr>
              <w:rPr>
                <w:b/>
                <w:bCs/>
                <w:sz w:val="21"/>
                <w:szCs w:val="21"/>
              </w:rPr>
            </w:pPr>
            <w:r w:rsidRPr="006B46A2">
              <w:rPr>
                <w:b/>
                <w:bCs/>
                <w:sz w:val="21"/>
                <w:szCs w:val="21"/>
              </w:rPr>
              <w:t>Nuokrypio proc. nuo suplanuoto rodiklio</w:t>
            </w:r>
          </w:p>
        </w:tc>
        <w:tc>
          <w:tcPr>
            <w:tcW w:w="3969" w:type="dxa"/>
            <w:gridSpan w:val="2"/>
            <w:shd w:val="clear" w:color="auto" w:fill="FDE9D9" w:themeFill="accent6" w:themeFillTint="33"/>
            <w:vAlign w:val="center"/>
          </w:tcPr>
          <w:p w14:paraId="4DA5CAEB" w14:textId="77777777" w:rsidR="00D90999" w:rsidRPr="006B46A2" w:rsidRDefault="004B1493" w:rsidP="009E52B5">
            <w:pPr>
              <w:rPr>
                <w:b/>
                <w:bCs/>
                <w:sz w:val="21"/>
                <w:szCs w:val="21"/>
              </w:rPr>
            </w:pPr>
            <w:r w:rsidRPr="006B46A2">
              <w:rPr>
                <w:b/>
                <w:bCs/>
                <w:sz w:val="21"/>
                <w:szCs w:val="21"/>
              </w:rPr>
              <w:t>Nurodomos išsamios nepasiekto rodiklio priežastys</w:t>
            </w:r>
          </w:p>
        </w:tc>
      </w:tr>
      <w:tr w:rsidR="00D90999" w14:paraId="02CA676E" w14:textId="77777777" w:rsidTr="009E52B5">
        <w:tc>
          <w:tcPr>
            <w:tcW w:w="851" w:type="dxa"/>
            <w:vAlign w:val="center"/>
          </w:tcPr>
          <w:p w14:paraId="343BAF50" w14:textId="77777777" w:rsidR="00D90999" w:rsidRDefault="004B1493">
            <w:pPr>
              <w:jc w:val="both"/>
              <w:rPr>
                <w:szCs w:val="24"/>
                <w:lang w:eastAsia="lt-LT"/>
              </w:rPr>
            </w:pPr>
            <w:r>
              <w:rPr>
                <w:szCs w:val="24"/>
                <w:lang w:eastAsia="lt-LT"/>
              </w:rPr>
              <w:t>1.4.1.</w:t>
            </w:r>
          </w:p>
        </w:tc>
        <w:tc>
          <w:tcPr>
            <w:tcW w:w="1559" w:type="dxa"/>
            <w:vAlign w:val="center"/>
          </w:tcPr>
          <w:p w14:paraId="70C15A77" w14:textId="77777777" w:rsidR="00D90999" w:rsidRDefault="00D90999">
            <w:pPr>
              <w:jc w:val="both"/>
              <w:rPr>
                <w:b/>
                <w:szCs w:val="24"/>
                <w:lang w:eastAsia="lt-LT"/>
              </w:rPr>
            </w:pPr>
          </w:p>
        </w:tc>
        <w:tc>
          <w:tcPr>
            <w:tcW w:w="1843" w:type="dxa"/>
            <w:gridSpan w:val="2"/>
            <w:vAlign w:val="center"/>
          </w:tcPr>
          <w:p w14:paraId="44B86F3B" w14:textId="77777777" w:rsidR="00D90999" w:rsidRDefault="00D90999">
            <w:pPr>
              <w:jc w:val="both"/>
              <w:rPr>
                <w:b/>
                <w:szCs w:val="24"/>
                <w:lang w:eastAsia="lt-LT"/>
              </w:rPr>
            </w:pPr>
          </w:p>
        </w:tc>
        <w:tc>
          <w:tcPr>
            <w:tcW w:w="1417" w:type="dxa"/>
            <w:vAlign w:val="center"/>
          </w:tcPr>
          <w:p w14:paraId="729008C4" w14:textId="77777777" w:rsidR="00D90999" w:rsidRDefault="00D90999">
            <w:pPr>
              <w:jc w:val="both"/>
              <w:rPr>
                <w:b/>
                <w:szCs w:val="24"/>
                <w:lang w:eastAsia="lt-LT"/>
              </w:rPr>
            </w:pPr>
          </w:p>
        </w:tc>
        <w:tc>
          <w:tcPr>
            <w:tcW w:w="3969" w:type="dxa"/>
            <w:gridSpan w:val="2"/>
            <w:vAlign w:val="center"/>
          </w:tcPr>
          <w:p w14:paraId="1AAD3B58" w14:textId="77777777" w:rsidR="00D90999" w:rsidRDefault="00D90999">
            <w:pPr>
              <w:jc w:val="both"/>
              <w:rPr>
                <w:b/>
                <w:szCs w:val="24"/>
                <w:lang w:eastAsia="lt-LT"/>
              </w:rPr>
            </w:pPr>
          </w:p>
        </w:tc>
      </w:tr>
      <w:tr w:rsidR="00D90999" w14:paraId="5BF7B79A" w14:textId="77777777" w:rsidTr="009E52B5">
        <w:tc>
          <w:tcPr>
            <w:tcW w:w="851" w:type="dxa"/>
            <w:shd w:val="clear" w:color="auto" w:fill="FAC090"/>
            <w:vAlign w:val="center"/>
          </w:tcPr>
          <w:p w14:paraId="29EE8CE0" w14:textId="77777777" w:rsidR="00D90999" w:rsidRPr="006B46A2" w:rsidRDefault="004B1493">
            <w:pPr>
              <w:jc w:val="both"/>
              <w:rPr>
                <w:b/>
                <w:sz w:val="22"/>
                <w:szCs w:val="22"/>
                <w:lang w:eastAsia="lt-LT"/>
              </w:rPr>
            </w:pPr>
            <w:r w:rsidRPr="006B46A2">
              <w:rPr>
                <w:b/>
                <w:sz w:val="22"/>
                <w:szCs w:val="22"/>
                <w:lang w:eastAsia="lt-LT"/>
              </w:rPr>
              <w:t xml:space="preserve">2. </w:t>
            </w:r>
          </w:p>
        </w:tc>
        <w:tc>
          <w:tcPr>
            <w:tcW w:w="8788" w:type="dxa"/>
            <w:gridSpan w:val="6"/>
            <w:shd w:val="clear" w:color="auto" w:fill="FAC090"/>
            <w:vAlign w:val="center"/>
          </w:tcPr>
          <w:p w14:paraId="3F9F43C5" w14:textId="77777777" w:rsidR="00D90999" w:rsidRPr="006B46A2" w:rsidRDefault="004B1493">
            <w:pPr>
              <w:jc w:val="both"/>
              <w:rPr>
                <w:b/>
                <w:sz w:val="22"/>
                <w:szCs w:val="22"/>
                <w:lang w:eastAsia="lt-LT"/>
              </w:rPr>
            </w:pPr>
            <w:r w:rsidRPr="006B46A2">
              <w:rPr>
                <w:b/>
                <w:sz w:val="22"/>
                <w:szCs w:val="22"/>
                <w:lang w:eastAsia="lt-LT"/>
              </w:rPr>
              <w:t>VPS PASIEKIMŲ TIKSLO RODIKLIAI (</w:t>
            </w:r>
            <w:r w:rsidRPr="006B46A2">
              <w:rPr>
                <w:b/>
                <w:i/>
                <w:sz w:val="22"/>
                <w:szCs w:val="22"/>
                <w:lang w:eastAsia="lt-LT"/>
              </w:rPr>
              <w:t>anglų k. „</w:t>
            </w:r>
            <w:proofErr w:type="spellStart"/>
            <w:r w:rsidRPr="006B46A2">
              <w:rPr>
                <w:b/>
                <w:i/>
                <w:sz w:val="22"/>
                <w:szCs w:val="22"/>
                <w:lang w:eastAsia="lt-LT"/>
              </w:rPr>
              <w:t>target</w:t>
            </w:r>
            <w:proofErr w:type="spellEnd"/>
            <w:r w:rsidRPr="006B46A2">
              <w:rPr>
                <w:b/>
                <w:i/>
                <w:sz w:val="22"/>
                <w:szCs w:val="22"/>
                <w:lang w:eastAsia="lt-LT"/>
              </w:rPr>
              <w:t>“</w:t>
            </w:r>
            <w:r w:rsidRPr="006B46A2">
              <w:rPr>
                <w:b/>
                <w:sz w:val="22"/>
                <w:szCs w:val="22"/>
                <w:lang w:eastAsia="lt-LT"/>
              </w:rPr>
              <w:t>) RODIKLIAI</w:t>
            </w:r>
          </w:p>
        </w:tc>
      </w:tr>
      <w:tr w:rsidR="00D90999" w14:paraId="15020EE1" w14:textId="77777777" w:rsidTr="009E52B5">
        <w:tc>
          <w:tcPr>
            <w:tcW w:w="851" w:type="dxa"/>
            <w:shd w:val="clear" w:color="auto" w:fill="FAC090"/>
            <w:vAlign w:val="center"/>
          </w:tcPr>
          <w:p w14:paraId="494B8362" w14:textId="77777777" w:rsidR="00D90999" w:rsidRPr="006B46A2" w:rsidRDefault="004B1493">
            <w:pPr>
              <w:jc w:val="both"/>
              <w:rPr>
                <w:b/>
                <w:sz w:val="22"/>
                <w:szCs w:val="22"/>
                <w:lang w:eastAsia="lt-LT"/>
              </w:rPr>
            </w:pPr>
            <w:r w:rsidRPr="006B46A2">
              <w:rPr>
                <w:b/>
                <w:sz w:val="22"/>
                <w:szCs w:val="22"/>
                <w:lang w:eastAsia="lt-LT"/>
              </w:rPr>
              <w:t>2.1.</w:t>
            </w:r>
          </w:p>
        </w:tc>
        <w:tc>
          <w:tcPr>
            <w:tcW w:w="8788" w:type="dxa"/>
            <w:gridSpan w:val="6"/>
            <w:shd w:val="clear" w:color="auto" w:fill="FAC090"/>
            <w:vAlign w:val="center"/>
          </w:tcPr>
          <w:p w14:paraId="70FC2AC7" w14:textId="77777777" w:rsidR="00D90999" w:rsidRPr="006B46A2" w:rsidRDefault="004B1493" w:rsidP="009E52B5">
            <w:pPr>
              <w:jc w:val="both"/>
              <w:rPr>
                <w:i/>
                <w:color w:val="FF0000"/>
                <w:sz w:val="22"/>
                <w:szCs w:val="22"/>
                <w:lang w:eastAsia="lt-LT"/>
              </w:rPr>
            </w:pPr>
            <w:r w:rsidRPr="006B46A2">
              <w:rPr>
                <w:b/>
                <w:sz w:val="22"/>
                <w:szCs w:val="22"/>
                <w:lang w:eastAsia="lt-LT"/>
              </w:rPr>
              <w:t>Sukurtų naujų darbo vietų (naujų etatų) skaičius įgyvendintuose vietos projektus (vnt.)</w:t>
            </w:r>
            <w:r w:rsidRPr="006B46A2">
              <w:rPr>
                <w:i/>
                <w:sz w:val="22"/>
                <w:szCs w:val="22"/>
                <w:lang w:eastAsia="lt-LT"/>
              </w:rPr>
              <w:t xml:space="preserve"> </w:t>
            </w:r>
          </w:p>
        </w:tc>
      </w:tr>
      <w:tr w:rsidR="00D90999" w14:paraId="50576397" w14:textId="77777777" w:rsidTr="009E52B5">
        <w:tc>
          <w:tcPr>
            <w:tcW w:w="851" w:type="dxa"/>
            <w:shd w:val="clear" w:color="auto" w:fill="FDEADA"/>
            <w:vAlign w:val="center"/>
          </w:tcPr>
          <w:p w14:paraId="0B018783" w14:textId="77777777" w:rsidR="00D90999" w:rsidRPr="006B46A2" w:rsidRDefault="004B1493">
            <w:pPr>
              <w:jc w:val="both"/>
              <w:rPr>
                <w:b/>
                <w:sz w:val="21"/>
                <w:szCs w:val="21"/>
                <w:lang w:eastAsia="lt-LT"/>
              </w:rPr>
            </w:pPr>
            <w:r w:rsidRPr="006B46A2">
              <w:rPr>
                <w:b/>
                <w:sz w:val="21"/>
                <w:szCs w:val="21"/>
                <w:lang w:eastAsia="lt-LT"/>
              </w:rPr>
              <w:t>Eil. Nr.</w:t>
            </w:r>
          </w:p>
        </w:tc>
        <w:tc>
          <w:tcPr>
            <w:tcW w:w="1559" w:type="dxa"/>
            <w:shd w:val="clear" w:color="auto" w:fill="FDEADA"/>
          </w:tcPr>
          <w:p w14:paraId="54B861CA" w14:textId="77777777" w:rsidR="00D90999" w:rsidRPr="006B46A2" w:rsidRDefault="004B1493">
            <w:pPr>
              <w:jc w:val="center"/>
              <w:rPr>
                <w:b/>
                <w:sz w:val="21"/>
                <w:szCs w:val="21"/>
                <w:lang w:eastAsia="lt-LT"/>
              </w:rPr>
            </w:pPr>
            <w:r w:rsidRPr="006B46A2">
              <w:rPr>
                <w:b/>
                <w:sz w:val="21"/>
                <w:szCs w:val="21"/>
                <w:lang w:eastAsia="lt-LT"/>
              </w:rPr>
              <w:t>VPS suplanuotas sukurti naujų darbo vietų skaičius, vnt.</w:t>
            </w:r>
          </w:p>
        </w:tc>
        <w:tc>
          <w:tcPr>
            <w:tcW w:w="1843" w:type="dxa"/>
            <w:gridSpan w:val="2"/>
            <w:shd w:val="clear" w:color="auto" w:fill="FDEADA"/>
          </w:tcPr>
          <w:p w14:paraId="408C5AE0" w14:textId="77777777" w:rsidR="00D90999" w:rsidRPr="006B46A2" w:rsidRDefault="004B1493">
            <w:pPr>
              <w:jc w:val="center"/>
              <w:rPr>
                <w:b/>
                <w:sz w:val="21"/>
                <w:szCs w:val="21"/>
                <w:lang w:eastAsia="lt-LT"/>
              </w:rPr>
            </w:pPr>
            <w:r w:rsidRPr="006B46A2">
              <w:rPr>
                <w:b/>
                <w:sz w:val="21"/>
                <w:szCs w:val="21"/>
                <w:lang w:eastAsia="lt-LT"/>
              </w:rPr>
              <w:t>Įgyvendintuose vietos projektuose sukurtas naujų darbo vietų skaičius, vnt.</w:t>
            </w:r>
          </w:p>
        </w:tc>
        <w:tc>
          <w:tcPr>
            <w:tcW w:w="1417" w:type="dxa"/>
            <w:shd w:val="clear" w:color="auto" w:fill="FDEADA"/>
            <w:vAlign w:val="center"/>
          </w:tcPr>
          <w:p w14:paraId="63870AB4" w14:textId="77777777" w:rsidR="00D90999" w:rsidRPr="006B46A2" w:rsidRDefault="004B1493">
            <w:pPr>
              <w:rPr>
                <w:b/>
                <w:sz w:val="21"/>
                <w:szCs w:val="21"/>
                <w:lang w:eastAsia="lt-LT"/>
              </w:rPr>
            </w:pPr>
            <w:r w:rsidRPr="006B46A2">
              <w:rPr>
                <w:b/>
                <w:sz w:val="21"/>
                <w:szCs w:val="21"/>
                <w:lang w:eastAsia="lt-LT"/>
              </w:rPr>
              <w:t>Proc. nuo suplanuoto rodiklio</w:t>
            </w:r>
          </w:p>
        </w:tc>
        <w:tc>
          <w:tcPr>
            <w:tcW w:w="3969" w:type="dxa"/>
            <w:gridSpan w:val="2"/>
            <w:shd w:val="clear" w:color="auto" w:fill="FDEADA"/>
            <w:vAlign w:val="center"/>
          </w:tcPr>
          <w:p w14:paraId="4EB29898" w14:textId="77777777" w:rsidR="00D90999" w:rsidRPr="006B46A2" w:rsidRDefault="004B1493">
            <w:pPr>
              <w:jc w:val="center"/>
              <w:rPr>
                <w:b/>
                <w:sz w:val="21"/>
                <w:szCs w:val="21"/>
                <w:lang w:eastAsia="lt-LT"/>
              </w:rPr>
            </w:pPr>
            <w:r w:rsidRPr="006B46A2">
              <w:rPr>
                <w:b/>
                <w:sz w:val="21"/>
                <w:szCs w:val="21"/>
                <w:lang w:eastAsia="lt-LT"/>
              </w:rPr>
              <w:t xml:space="preserve">Pastabos </w:t>
            </w:r>
          </w:p>
          <w:p w14:paraId="3494ED11" w14:textId="77777777" w:rsidR="00D90999" w:rsidRPr="006B46A2" w:rsidRDefault="004B1493">
            <w:pPr>
              <w:jc w:val="center"/>
              <w:rPr>
                <w:sz w:val="21"/>
                <w:szCs w:val="21"/>
                <w:lang w:eastAsia="lt-LT"/>
              </w:rPr>
            </w:pPr>
            <w:r w:rsidRPr="006B46A2">
              <w:rPr>
                <w:sz w:val="21"/>
                <w:szCs w:val="21"/>
                <w:lang w:eastAsia="lt-LT"/>
              </w:rPr>
              <w:t>Pildoma, jei rodiklis nepasiektas, nurodomos išsamios nepasiekto rodiklio priežastys</w:t>
            </w:r>
          </w:p>
        </w:tc>
      </w:tr>
      <w:tr w:rsidR="00D90999" w14:paraId="50FDD6FA" w14:textId="77777777" w:rsidTr="009E52B5">
        <w:tc>
          <w:tcPr>
            <w:tcW w:w="851" w:type="dxa"/>
            <w:vAlign w:val="center"/>
          </w:tcPr>
          <w:p w14:paraId="43947D75" w14:textId="77777777" w:rsidR="00D90999" w:rsidRDefault="004B1493">
            <w:pPr>
              <w:jc w:val="both"/>
              <w:rPr>
                <w:sz w:val="22"/>
                <w:szCs w:val="22"/>
                <w:lang w:eastAsia="lt-LT"/>
              </w:rPr>
            </w:pPr>
            <w:r>
              <w:rPr>
                <w:sz w:val="22"/>
                <w:szCs w:val="22"/>
                <w:lang w:eastAsia="lt-LT"/>
              </w:rPr>
              <w:t>2.1.1.</w:t>
            </w:r>
          </w:p>
        </w:tc>
        <w:tc>
          <w:tcPr>
            <w:tcW w:w="1559" w:type="dxa"/>
            <w:vAlign w:val="center"/>
          </w:tcPr>
          <w:p w14:paraId="329DD708" w14:textId="77777777" w:rsidR="00D90999" w:rsidRPr="002C4C9E" w:rsidRDefault="002C4C9E" w:rsidP="002C4C9E">
            <w:pPr>
              <w:jc w:val="center"/>
              <w:rPr>
                <w:bCs/>
                <w:sz w:val="22"/>
                <w:szCs w:val="22"/>
                <w:lang w:eastAsia="lt-LT"/>
              </w:rPr>
            </w:pPr>
            <w:r w:rsidRPr="002C4C9E">
              <w:rPr>
                <w:bCs/>
                <w:sz w:val="22"/>
                <w:szCs w:val="22"/>
                <w:lang w:eastAsia="lt-LT"/>
              </w:rPr>
              <w:t>46</w:t>
            </w:r>
          </w:p>
        </w:tc>
        <w:tc>
          <w:tcPr>
            <w:tcW w:w="1843" w:type="dxa"/>
            <w:gridSpan w:val="2"/>
            <w:vAlign w:val="center"/>
          </w:tcPr>
          <w:p w14:paraId="6C4F2C77" w14:textId="77777777" w:rsidR="00D90999" w:rsidRPr="002C4C9E" w:rsidRDefault="002C4C9E" w:rsidP="002C4C9E">
            <w:pPr>
              <w:jc w:val="center"/>
              <w:rPr>
                <w:bCs/>
                <w:sz w:val="22"/>
                <w:szCs w:val="22"/>
                <w:lang w:eastAsia="lt-LT"/>
              </w:rPr>
            </w:pPr>
            <w:r w:rsidRPr="002C4C9E">
              <w:rPr>
                <w:bCs/>
                <w:sz w:val="22"/>
                <w:szCs w:val="22"/>
                <w:lang w:eastAsia="lt-LT"/>
              </w:rPr>
              <w:t>69,2</w:t>
            </w:r>
          </w:p>
        </w:tc>
        <w:tc>
          <w:tcPr>
            <w:tcW w:w="1417" w:type="dxa"/>
            <w:vAlign w:val="center"/>
          </w:tcPr>
          <w:p w14:paraId="3469B3E9" w14:textId="77777777" w:rsidR="00D90999" w:rsidRPr="002C4C9E" w:rsidRDefault="002C4C9E" w:rsidP="002C4C9E">
            <w:pPr>
              <w:jc w:val="center"/>
              <w:rPr>
                <w:bCs/>
                <w:sz w:val="22"/>
                <w:szCs w:val="22"/>
                <w:lang w:eastAsia="lt-LT"/>
              </w:rPr>
            </w:pPr>
            <w:r w:rsidRPr="002C4C9E">
              <w:rPr>
                <w:bCs/>
                <w:sz w:val="22"/>
                <w:szCs w:val="22"/>
                <w:lang w:eastAsia="lt-LT"/>
              </w:rPr>
              <w:t>150,43</w:t>
            </w:r>
          </w:p>
        </w:tc>
        <w:tc>
          <w:tcPr>
            <w:tcW w:w="3969" w:type="dxa"/>
            <w:gridSpan w:val="2"/>
            <w:vAlign w:val="center"/>
          </w:tcPr>
          <w:p w14:paraId="5627D406" w14:textId="77777777" w:rsidR="00D90999" w:rsidRPr="002C4C9E" w:rsidRDefault="00D90999" w:rsidP="002C4C9E">
            <w:pPr>
              <w:jc w:val="center"/>
              <w:rPr>
                <w:bCs/>
                <w:sz w:val="22"/>
                <w:szCs w:val="22"/>
                <w:lang w:eastAsia="lt-LT"/>
              </w:rPr>
            </w:pPr>
          </w:p>
        </w:tc>
      </w:tr>
      <w:tr w:rsidR="00D90999" w14:paraId="3AD03B00" w14:textId="77777777" w:rsidTr="009E52B5">
        <w:tc>
          <w:tcPr>
            <w:tcW w:w="851" w:type="dxa"/>
            <w:shd w:val="clear" w:color="auto" w:fill="FAC090"/>
            <w:vAlign w:val="center"/>
          </w:tcPr>
          <w:p w14:paraId="352D04C5" w14:textId="77777777" w:rsidR="00D90999" w:rsidRPr="006B46A2" w:rsidRDefault="004B1493">
            <w:pPr>
              <w:jc w:val="both"/>
              <w:rPr>
                <w:b/>
                <w:sz w:val="22"/>
                <w:szCs w:val="22"/>
                <w:lang w:eastAsia="lt-LT"/>
              </w:rPr>
            </w:pPr>
            <w:r w:rsidRPr="006B46A2">
              <w:rPr>
                <w:b/>
                <w:sz w:val="22"/>
                <w:szCs w:val="22"/>
                <w:lang w:eastAsia="lt-LT"/>
              </w:rPr>
              <w:t>2.2.</w:t>
            </w:r>
          </w:p>
        </w:tc>
        <w:tc>
          <w:tcPr>
            <w:tcW w:w="8788" w:type="dxa"/>
            <w:gridSpan w:val="6"/>
            <w:shd w:val="clear" w:color="auto" w:fill="FAC090"/>
            <w:vAlign w:val="center"/>
          </w:tcPr>
          <w:p w14:paraId="1B1CCC24" w14:textId="77777777" w:rsidR="00D90999" w:rsidRPr="006B46A2" w:rsidRDefault="004B1493">
            <w:pPr>
              <w:jc w:val="both"/>
              <w:rPr>
                <w:b/>
                <w:sz w:val="22"/>
                <w:szCs w:val="22"/>
                <w:lang w:eastAsia="lt-LT"/>
              </w:rPr>
            </w:pPr>
            <w:r w:rsidRPr="006B46A2">
              <w:rPr>
                <w:b/>
                <w:sz w:val="22"/>
                <w:szCs w:val="22"/>
                <w:lang w:eastAsia="lt-LT"/>
              </w:rPr>
              <w:t>Išlaikytų darbo vietų (etatų) skaičius įgyvendintuose vietos projektuose (vnt.)</w:t>
            </w:r>
          </w:p>
        </w:tc>
      </w:tr>
      <w:tr w:rsidR="00D90999" w14:paraId="29806671" w14:textId="77777777" w:rsidTr="009E52B5">
        <w:tc>
          <w:tcPr>
            <w:tcW w:w="851" w:type="dxa"/>
            <w:shd w:val="clear" w:color="auto" w:fill="FDEADA"/>
            <w:vAlign w:val="center"/>
          </w:tcPr>
          <w:p w14:paraId="61743222" w14:textId="77777777" w:rsidR="00D90999" w:rsidRPr="006B46A2" w:rsidRDefault="004B1493">
            <w:pPr>
              <w:jc w:val="both"/>
              <w:rPr>
                <w:b/>
                <w:sz w:val="21"/>
                <w:szCs w:val="21"/>
                <w:lang w:eastAsia="lt-LT"/>
              </w:rPr>
            </w:pPr>
            <w:r w:rsidRPr="006B46A2">
              <w:rPr>
                <w:b/>
                <w:sz w:val="21"/>
                <w:szCs w:val="21"/>
                <w:lang w:eastAsia="lt-LT"/>
              </w:rPr>
              <w:t>Eil. Nr.</w:t>
            </w:r>
          </w:p>
        </w:tc>
        <w:tc>
          <w:tcPr>
            <w:tcW w:w="1559" w:type="dxa"/>
            <w:shd w:val="clear" w:color="auto" w:fill="FDEADA"/>
          </w:tcPr>
          <w:p w14:paraId="41B438F7" w14:textId="77777777" w:rsidR="00D90999" w:rsidRPr="006B46A2" w:rsidRDefault="004B1493">
            <w:pPr>
              <w:jc w:val="center"/>
              <w:rPr>
                <w:b/>
                <w:sz w:val="21"/>
                <w:szCs w:val="21"/>
                <w:lang w:eastAsia="lt-LT"/>
              </w:rPr>
            </w:pPr>
            <w:r w:rsidRPr="006B46A2">
              <w:rPr>
                <w:b/>
                <w:sz w:val="21"/>
                <w:szCs w:val="21"/>
                <w:lang w:eastAsia="lt-LT"/>
              </w:rPr>
              <w:t>VPS suplanuotas išlaikyti darbo vietų skaičius, vnt.</w:t>
            </w:r>
          </w:p>
        </w:tc>
        <w:tc>
          <w:tcPr>
            <w:tcW w:w="1843" w:type="dxa"/>
            <w:gridSpan w:val="2"/>
            <w:shd w:val="clear" w:color="auto" w:fill="FDEADA"/>
          </w:tcPr>
          <w:p w14:paraId="39FA23D0" w14:textId="77777777" w:rsidR="00D90999" w:rsidRPr="006B46A2" w:rsidRDefault="004B1493">
            <w:pPr>
              <w:jc w:val="center"/>
              <w:rPr>
                <w:b/>
                <w:sz w:val="21"/>
                <w:szCs w:val="21"/>
                <w:lang w:eastAsia="lt-LT"/>
              </w:rPr>
            </w:pPr>
            <w:r w:rsidRPr="006B46A2">
              <w:rPr>
                <w:b/>
                <w:sz w:val="21"/>
                <w:szCs w:val="21"/>
                <w:lang w:eastAsia="lt-LT"/>
              </w:rPr>
              <w:t>Įgyvendintuose vietos projektuose išlaikytų darbo vietų skaičius, vnt.</w:t>
            </w:r>
          </w:p>
        </w:tc>
        <w:tc>
          <w:tcPr>
            <w:tcW w:w="1417" w:type="dxa"/>
            <w:shd w:val="clear" w:color="auto" w:fill="FDEADA"/>
            <w:vAlign w:val="center"/>
          </w:tcPr>
          <w:p w14:paraId="4C3CB25C" w14:textId="77777777" w:rsidR="00D90999" w:rsidRPr="006B46A2" w:rsidRDefault="004B1493">
            <w:pPr>
              <w:rPr>
                <w:b/>
                <w:sz w:val="21"/>
                <w:szCs w:val="21"/>
                <w:lang w:eastAsia="lt-LT"/>
              </w:rPr>
            </w:pPr>
            <w:r w:rsidRPr="006B46A2">
              <w:rPr>
                <w:b/>
                <w:sz w:val="21"/>
                <w:szCs w:val="21"/>
                <w:lang w:eastAsia="lt-LT"/>
              </w:rPr>
              <w:t>Proc. nuo suplanuoto rodiklio</w:t>
            </w:r>
          </w:p>
        </w:tc>
        <w:tc>
          <w:tcPr>
            <w:tcW w:w="3969" w:type="dxa"/>
            <w:gridSpan w:val="2"/>
            <w:shd w:val="clear" w:color="auto" w:fill="FDEADA"/>
            <w:vAlign w:val="center"/>
          </w:tcPr>
          <w:p w14:paraId="4F935E6B" w14:textId="77777777" w:rsidR="00D90999" w:rsidRPr="006B46A2" w:rsidRDefault="004B1493">
            <w:pPr>
              <w:jc w:val="center"/>
              <w:rPr>
                <w:b/>
                <w:sz w:val="21"/>
                <w:szCs w:val="21"/>
                <w:lang w:eastAsia="lt-LT"/>
              </w:rPr>
            </w:pPr>
            <w:r w:rsidRPr="006B46A2">
              <w:rPr>
                <w:b/>
                <w:sz w:val="21"/>
                <w:szCs w:val="21"/>
                <w:lang w:eastAsia="lt-LT"/>
              </w:rPr>
              <w:t xml:space="preserve">Pastabos </w:t>
            </w:r>
          </w:p>
          <w:p w14:paraId="639A1765" w14:textId="77777777" w:rsidR="00D90999" w:rsidRPr="006B46A2" w:rsidRDefault="004B1493">
            <w:pPr>
              <w:jc w:val="center"/>
              <w:rPr>
                <w:sz w:val="21"/>
                <w:szCs w:val="21"/>
                <w:lang w:eastAsia="lt-LT"/>
              </w:rPr>
            </w:pPr>
            <w:r w:rsidRPr="006B46A2">
              <w:rPr>
                <w:sz w:val="21"/>
                <w:szCs w:val="21"/>
                <w:lang w:eastAsia="lt-LT"/>
              </w:rPr>
              <w:t>Pildoma, jei rodiklis nepasiektas, nurodomos išsamios nepasiekto rodiklio priežastys</w:t>
            </w:r>
          </w:p>
        </w:tc>
      </w:tr>
      <w:tr w:rsidR="00D90999" w14:paraId="07493302" w14:textId="77777777" w:rsidTr="009E52B5">
        <w:tc>
          <w:tcPr>
            <w:tcW w:w="851" w:type="dxa"/>
            <w:vAlign w:val="center"/>
          </w:tcPr>
          <w:p w14:paraId="3DE6D458" w14:textId="77777777" w:rsidR="00D90999" w:rsidRDefault="004B1493">
            <w:pPr>
              <w:jc w:val="both"/>
              <w:rPr>
                <w:sz w:val="22"/>
                <w:szCs w:val="22"/>
                <w:lang w:eastAsia="lt-LT"/>
              </w:rPr>
            </w:pPr>
            <w:r>
              <w:rPr>
                <w:sz w:val="22"/>
                <w:szCs w:val="22"/>
                <w:lang w:eastAsia="lt-LT"/>
              </w:rPr>
              <w:t>2.2.1.</w:t>
            </w:r>
          </w:p>
        </w:tc>
        <w:tc>
          <w:tcPr>
            <w:tcW w:w="1559" w:type="dxa"/>
            <w:vAlign w:val="center"/>
          </w:tcPr>
          <w:p w14:paraId="5B6CFEE5" w14:textId="77777777" w:rsidR="00D90999" w:rsidRDefault="00D90999">
            <w:pPr>
              <w:jc w:val="both"/>
              <w:rPr>
                <w:b/>
                <w:sz w:val="22"/>
                <w:szCs w:val="22"/>
                <w:lang w:eastAsia="lt-LT"/>
              </w:rPr>
            </w:pPr>
          </w:p>
        </w:tc>
        <w:tc>
          <w:tcPr>
            <w:tcW w:w="1843" w:type="dxa"/>
            <w:gridSpan w:val="2"/>
            <w:vAlign w:val="center"/>
          </w:tcPr>
          <w:p w14:paraId="7F7B899A" w14:textId="77777777" w:rsidR="00D90999" w:rsidRDefault="00D90999">
            <w:pPr>
              <w:jc w:val="both"/>
              <w:rPr>
                <w:b/>
                <w:sz w:val="22"/>
                <w:szCs w:val="22"/>
                <w:lang w:eastAsia="lt-LT"/>
              </w:rPr>
            </w:pPr>
          </w:p>
        </w:tc>
        <w:tc>
          <w:tcPr>
            <w:tcW w:w="1417" w:type="dxa"/>
            <w:vAlign w:val="center"/>
          </w:tcPr>
          <w:p w14:paraId="415AE729" w14:textId="77777777" w:rsidR="00D90999" w:rsidRDefault="00D90999">
            <w:pPr>
              <w:jc w:val="both"/>
              <w:rPr>
                <w:b/>
                <w:sz w:val="22"/>
                <w:szCs w:val="22"/>
                <w:lang w:eastAsia="lt-LT"/>
              </w:rPr>
            </w:pPr>
          </w:p>
        </w:tc>
        <w:tc>
          <w:tcPr>
            <w:tcW w:w="3969" w:type="dxa"/>
            <w:gridSpan w:val="2"/>
            <w:vAlign w:val="center"/>
          </w:tcPr>
          <w:p w14:paraId="5762E071" w14:textId="77777777" w:rsidR="00D90999" w:rsidRDefault="00D90999">
            <w:pPr>
              <w:jc w:val="both"/>
              <w:rPr>
                <w:b/>
                <w:sz w:val="22"/>
                <w:szCs w:val="22"/>
                <w:lang w:eastAsia="lt-LT"/>
              </w:rPr>
            </w:pPr>
          </w:p>
        </w:tc>
      </w:tr>
      <w:tr w:rsidR="00D90999" w14:paraId="43B7736D" w14:textId="77777777" w:rsidTr="009E52B5">
        <w:tc>
          <w:tcPr>
            <w:tcW w:w="851" w:type="dxa"/>
            <w:shd w:val="clear" w:color="auto" w:fill="FAC090"/>
            <w:vAlign w:val="center"/>
          </w:tcPr>
          <w:p w14:paraId="1E36930B" w14:textId="77777777" w:rsidR="00D90999" w:rsidRPr="006B46A2" w:rsidRDefault="004B1493">
            <w:pPr>
              <w:jc w:val="both"/>
              <w:rPr>
                <w:b/>
                <w:sz w:val="22"/>
                <w:szCs w:val="22"/>
                <w:lang w:eastAsia="lt-LT"/>
              </w:rPr>
            </w:pPr>
            <w:r w:rsidRPr="006B46A2">
              <w:rPr>
                <w:b/>
                <w:sz w:val="22"/>
                <w:szCs w:val="22"/>
                <w:lang w:eastAsia="lt-LT"/>
              </w:rPr>
              <w:t>2.3.</w:t>
            </w:r>
          </w:p>
        </w:tc>
        <w:tc>
          <w:tcPr>
            <w:tcW w:w="8788" w:type="dxa"/>
            <w:gridSpan w:val="6"/>
            <w:shd w:val="clear" w:color="auto" w:fill="FAC090"/>
            <w:vAlign w:val="center"/>
          </w:tcPr>
          <w:p w14:paraId="2EB3D321" w14:textId="77777777" w:rsidR="00D90999" w:rsidRPr="006B46A2" w:rsidRDefault="004B1493">
            <w:pPr>
              <w:jc w:val="both"/>
              <w:rPr>
                <w:b/>
                <w:sz w:val="22"/>
                <w:szCs w:val="22"/>
                <w:lang w:eastAsia="lt-LT"/>
              </w:rPr>
            </w:pPr>
            <w:r w:rsidRPr="006B46A2">
              <w:rPr>
                <w:b/>
                <w:sz w:val="22"/>
                <w:szCs w:val="22"/>
                <w:lang w:eastAsia="lt-LT"/>
              </w:rPr>
              <w:t xml:space="preserve">Darbuotojų (etatų) atsakingų už VPS įgyvendinimą skaičius (vnt.) </w:t>
            </w:r>
          </w:p>
        </w:tc>
      </w:tr>
      <w:tr w:rsidR="00D90999" w14:paraId="418A438D" w14:textId="77777777" w:rsidTr="009E52B5">
        <w:tc>
          <w:tcPr>
            <w:tcW w:w="851" w:type="dxa"/>
            <w:shd w:val="clear" w:color="auto" w:fill="FDEADA"/>
            <w:vAlign w:val="center"/>
          </w:tcPr>
          <w:p w14:paraId="6FD3FFA6" w14:textId="77777777" w:rsidR="00D90999" w:rsidRPr="009E52B5" w:rsidRDefault="004B1493">
            <w:pPr>
              <w:jc w:val="both"/>
              <w:rPr>
                <w:b/>
                <w:sz w:val="21"/>
                <w:szCs w:val="21"/>
                <w:lang w:eastAsia="lt-LT"/>
              </w:rPr>
            </w:pPr>
            <w:r w:rsidRPr="009E52B5">
              <w:rPr>
                <w:b/>
                <w:sz w:val="21"/>
                <w:szCs w:val="21"/>
                <w:lang w:eastAsia="lt-LT"/>
              </w:rPr>
              <w:t>Eil. Nr.</w:t>
            </w:r>
          </w:p>
        </w:tc>
        <w:tc>
          <w:tcPr>
            <w:tcW w:w="1559" w:type="dxa"/>
            <w:shd w:val="clear" w:color="auto" w:fill="FDEADA"/>
          </w:tcPr>
          <w:p w14:paraId="33038874" w14:textId="77777777" w:rsidR="00D90999" w:rsidRPr="009E52B5" w:rsidRDefault="004B1493">
            <w:pPr>
              <w:jc w:val="center"/>
              <w:rPr>
                <w:b/>
                <w:sz w:val="21"/>
                <w:szCs w:val="21"/>
                <w:lang w:eastAsia="lt-LT"/>
              </w:rPr>
            </w:pPr>
            <w:r w:rsidRPr="009E52B5">
              <w:rPr>
                <w:b/>
                <w:sz w:val="21"/>
                <w:szCs w:val="21"/>
                <w:lang w:eastAsia="lt-LT"/>
              </w:rPr>
              <w:t>VPS suplanuotas sukurti naujų ir išlaikyti darbuotojų skaičius, VPS administracijoje, vnt.</w:t>
            </w:r>
          </w:p>
        </w:tc>
        <w:tc>
          <w:tcPr>
            <w:tcW w:w="1843" w:type="dxa"/>
            <w:gridSpan w:val="2"/>
            <w:shd w:val="clear" w:color="auto" w:fill="FDEADA"/>
          </w:tcPr>
          <w:p w14:paraId="29969B71" w14:textId="77777777" w:rsidR="00D90999" w:rsidRPr="009E52B5" w:rsidRDefault="004B1493">
            <w:pPr>
              <w:jc w:val="center"/>
              <w:rPr>
                <w:b/>
                <w:sz w:val="21"/>
                <w:szCs w:val="21"/>
                <w:lang w:eastAsia="lt-LT"/>
              </w:rPr>
            </w:pPr>
            <w:r w:rsidRPr="009E52B5">
              <w:rPr>
                <w:b/>
                <w:sz w:val="21"/>
                <w:szCs w:val="21"/>
                <w:lang w:eastAsia="lt-LT"/>
              </w:rPr>
              <w:t>VPS administracijoje faktiškai dirbęs darbuotojų skaičius, vnt.</w:t>
            </w:r>
          </w:p>
        </w:tc>
        <w:tc>
          <w:tcPr>
            <w:tcW w:w="1417" w:type="dxa"/>
            <w:shd w:val="clear" w:color="auto" w:fill="FDEADA"/>
            <w:vAlign w:val="center"/>
          </w:tcPr>
          <w:p w14:paraId="11D5F49A" w14:textId="77777777" w:rsidR="00D90999" w:rsidRPr="009E52B5" w:rsidRDefault="004B1493">
            <w:pPr>
              <w:rPr>
                <w:b/>
                <w:sz w:val="21"/>
                <w:szCs w:val="21"/>
                <w:lang w:eastAsia="lt-LT"/>
              </w:rPr>
            </w:pPr>
            <w:r w:rsidRPr="009E52B5">
              <w:rPr>
                <w:b/>
                <w:sz w:val="21"/>
                <w:szCs w:val="21"/>
                <w:lang w:eastAsia="lt-LT"/>
              </w:rPr>
              <w:t>Proc. nuo suplanuoto rodiklio</w:t>
            </w:r>
          </w:p>
        </w:tc>
        <w:tc>
          <w:tcPr>
            <w:tcW w:w="3969" w:type="dxa"/>
            <w:gridSpan w:val="2"/>
            <w:shd w:val="clear" w:color="auto" w:fill="FDEADA"/>
            <w:vAlign w:val="center"/>
          </w:tcPr>
          <w:p w14:paraId="58157469" w14:textId="77777777" w:rsidR="00D90999" w:rsidRPr="009E52B5" w:rsidRDefault="004B1493">
            <w:pPr>
              <w:jc w:val="center"/>
              <w:rPr>
                <w:b/>
                <w:sz w:val="21"/>
                <w:szCs w:val="21"/>
                <w:lang w:eastAsia="lt-LT"/>
              </w:rPr>
            </w:pPr>
            <w:r w:rsidRPr="009E52B5">
              <w:rPr>
                <w:b/>
                <w:sz w:val="21"/>
                <w:szCs w:val="21"/>
                <w:lang w:eastAsia="lt-LT"/>
              </w:rPr>
              <w:t xml:space="preserve">Pastabos </w:t>
            </w:r>
          </w:p>
          <w:p w14:paraId="4A1FD063" w14:textId="77777777" w:rsidR="00D90999" w:rsidRPr="009E52B5" w:rsidRDefault="004B1493">
            <w:pPr>
              <w:jc w:val="center"/>
              <w:rPr>
                <w:sz w:val="21"/>
                <w:szCs w:val="21"/>
                <w:lang w:eastAsia="lt-LT"/>
              </w:rPr>
            </w:pPr>
            <w:r w:rsidRPr="009E52B5">
              <w:rPr>
                <w:sz w:val="21"/>
                <w:szCs w:val="21"/>
                <w:lang w:eastAsia="lt-LT"/>
              </w:rPr>
              <w:t>Pildoma, jei rodiklis nepasiektas, nurodomos išsamios nepasiekto rodiklio priežastys</w:t>
            </w:r>
          </w:p>
        </w:tc>
      </w:tr>
      <w:tr w:rsidR="00D90999" w14:paraId="418A7B4A" w14:textId="77777777" w:rsidTr="009E52B5">
        <w:tc>
          <w:tcPr>
            <w:tcW w:w="851" w:type="dxa"/>
            <w:vAlign w:val="center"/>
          </w:tcPr>
          <w:p w14:paraId="704E4D0A" w14:textId="77777777" w:rsidR="00D90999" w:rsidRDefault="004B1493">
            <w:pPr>
              <w:jc w:val="both"/>
              <w:rPr>
                <w:sz w:val="22"/>
                <w:szCs w:val="22"/>
                <w:lang w:eastAsia="lt-LT"/>
              </w:rPr>
            </w:pPr>
            <w:r>
              <w:rPr>
                <w:sz w:val="22"/>
                <w:szCs w:val="22"/>
                <w:lang w:eastAsia="lt-LT"/>
              </w:rPr>
              <w:t>2.3.1.</w:t>
            </w:r>
          </w:p>
        </w:tc>
        <w:tc>
          <w:tcPr>
            <w:tcW w:w="1559" w:type="dxa"/>
            <w:vAlign w:val="center"/>
          </w:tcPr>
          <w:p w14:paraId="06EE6A27" w14:textId="77777777" w:rsidR="00D90999" w:rsidRPr="009E52B5" w:rsidRDefault="002C4C9E" w:rsidP="009E52B5">
            <w:pPr>
              <w:jc w:val="center"/>
              <w:rPr>
                <w:bCs/>
                <w:sz w:val="22"/>
                <w:szCs w:val="22"/>
                <w:lang w:eastAsia="lt-LT"/>
              </w:rPr>
            </w:pPr>
            <w:r w:rsidRPr="009E52B5">
              <w:rPr>
                <w:bCs/>
                <w:sz w:val="22"/>
                <w:szCs w:val="22"/>
                <w:lang w:eastAsia="lt-LT"/>
              </w:rPr>
              <w:t>3</w:t>
            </w:r>
          </w:p>
        </w:tc>
        <w:tc>
          <w:tcPr>
            <w:tcW w:w="1843" w:type="dxa"/>
            <w:gridSpan w:val="2"/>
            <w:vAlign w:val="center"/>
          </w:tcPr>
          <w:p w14:paraId="036B14D7" w14:textId="77777777" w:rsidR="00D90999" w:rsidRPr="009E52B5" w:rsidRDefault="009E52B5" w:rsidP="009E52B5">
            <w:pPr>
              <w:jc w:val="center"/>
              <w:rPr>
                <w:bCs/>
                <w:sz w:val="22"/>
                <w:szCs w:val="22"/>
                <w:lang w:eastAsia="lt-LT"/>
              </w:rPr>
            </w:pPr>
            <w:r w:rsidRPr="009E52B5">
              <w:rPr>
                <w:bCs/>
                <w:sz w:val="22"/>
                <w:szCs w:val="22"/>
                <w:lang w:eastAsia="lt-LT"/>
              </w:rPr>
              <w:t>2,8</w:t>
            </w:r>
          </w:p>
        </w:tc>
        <w:tc>
          <w:tcPr>
            <w:tcW w:w="1417" w:type="dxa"/>
            <w:vAlign w:val="center"/>
          </w:tcPr>
          <w:p w14:paraId="3E0B3833" w14:textId="77777777" w:rsidR="00D90999" w:rsidRPr="009E52B5" w:rsidRDefault="009E52B5" w:rsidP="009E52B5">
            <w:pPr>
              <w:jc w:val="center"/>
              <w:rPr>
                <w:bCs/>
                <w:sz w:val="22"/>
                <w:szCs w:val="22"/>
                <w:lang w:eastAsia="lt-LT"/>
              </w:rPr>
            </w:pPr>
            <w:r w:rsidRPr="009E52B5">
              <w:rPr>
                <w:bCs/>
                <w:sz w:val="22"/>
                <w:szCs w:val="22"/>
                <w:lang w:eastAsia="lt-LT"/>
              </w:rPr>
              <w:t>0,93</w:t>
            </w:r>
          </w:p>
        </w:tc>
        <w:tc>
          <w:tcPr>
            <w:tcW w:w="3969" w:type="dxa"/>
            <w:gridSpan w:val="2"/>
            <w:vAlign w:val="center"/>
          </w:tcPr>
          <w:p w14:paraId="4F77C9ED" w14:textId="530E813E" w:rsidR="00D90999" w:rsidRPr="009E52B5" w:rsidRDefault="00BB0524" w:rsidP="00A32327">
            <w:pPr>
              <w:jc w:val="both"/>
              <w:rPr>
                <w:bCs/>
                <w:sz w:val="22"/>
                <w:szCs w:val="22"/>
                <w:lang w:eastAsia="lt-LT"/>
              </w:rPr>
            </w:pPr>
            <w:r>
              <w:rPr>
                <w:bCs/>
                <w:sz w:val="22"/>
                <w:szCs w:val="22"/>
                <w:lang w:eastAsia="lt-LT"/>
              </w:rPr>
              <w:t>VPS buvo suplanuot</w:t>
            </w:r>
            <w:r w:rsidR="00A32327">
              <w:rPr>
                <w:bCs/>
                <w:sz w:val="22"/>
                <w:szCs w:val="22"/>
                <w:lang w:eastAsia="lt-LT"/>
              </w:rPr>
              <w:t xml:space="preserve">a, kad administracijoje iki 2023 m. rugsėjo 1 d. dirbs </w:t>
            </w:r>
            <w:r>
              <w:rPr>
                <w:bCs/>
                <w:sz w:val="22"/>
                <w:szCs w:val="22"/>
                <w:lang w:eastAsia="lt-LT"/>
              </w:rPr>
              <w:t xml:space="preserve">3 </w:t>
            </w:r>
            <w:r w:rsidR="00A32327">
              <w:rPr>
                <w:bCs/>
                <w:sz w:val="22"/>
                <w:szCs w:val="22"/>
                <w:lang w:eastAsia="lt-LT"/>
              </w:rPr>
              <w:t xml:space="preserve">(trys) darbuotojai, šis rodiklis ir buvo išlaikytas. Tačiau pratęsus KPP įgyvendinimą iki 2025 m. rugsėjo 30 d., administravimo lėšų pakako tik 2  (dviejų) darbuotojų išlaikymui, todėl nuo 2023 m. gruodžio 1 d. administracijoje dirbo tik 2 darbuotojai. </w:t>
            </w:r>
          </w:p>
        </w:tc>
      </w:tr>
      <w:tr w:rsidR="00D90999" w14:paraId="36DE7C56" w14:textId="77777777" w:rsidTr="009E52B5">
        <w:tc>
          <w:tcPr>
            <w:tcW w:w="851" w:type="dxa"/>
            <w:shd w:val="clear" w:color="auto" w:fill="FAC090"/>
            <w:vAlign w:val="center"/>
          </w:tcPr>
          <w:p w14:paraId="78A898D3" w14:textId="77777777" w:rsidR="00D90999" w:rsidRPr="009E52B5" w:rsidRDefault="004B1493">
            <w:pPr>
              <w:jc w:val="both"/>
              <w:rPr>
                <w:b/>
                <w:sz w:val="22"/>
                <w:szCs w:val="22"/>
                <w:lang w:eastAsia="lt-LT"/>
              </w:rPr>
            </w:pPr>
            <w:r w:rsidRPr="009E52B5">
              <w:rPr>
                <w:b/>
                <w:sz w:val="22"/>
                <w:szCs w:val="22"/>
                <w:lang w:eastAsia="lt-LT"/>
              </w:rPr>
              <w:t xml:space="preserve">3. </w:t>
            </w:r>
          </w:p>
        </w:tc>
        <w:tc>
          <w:tcPr>
            <w:tcW w:w="8788" w:type="dxa"/>
            <w:gridSpan w:val="6"/>
            <w:shd w:val="clear" w:color="auto" w:fill="FAC090"/>
            <w:vAlign w:val="center"/>
          </w:tcPr>
          <w:p w14:paraId="76FBD9C6" w14:textId="77777777" w:rsidR="00D90999" w:rsidRPr="009E52B5" w:rsidRDefault="004B1493">
            <w:pPr>
              <w:jc w:val="both"/>
              <w:rPr>
                <w:i/>
                <w:sz w:val="22"/>
                <w:szCs w:val="22"/>
                <w:lang w:eastAsia="lt-LT"/>
              </w:rPr>
            </w:pPr>
            <w:r w:rsidRPr="009E52B5">
              <w:rPr>
                <w:b/>
                <w:sz w:val="22"/>
                <w:szCs w:val="22"/>
                <w:lang w:eastAsia="lt-LT"/>
              </w:rPr>
              <w:t>VPS ATITIKTIS ATRANKOS KRITERIJAMS</w:t>
            </w:r>
          </w:p>
        </w:tc>
      </w:tr>
      <w:tr w:rsidR="00D90999" w14:paraId="5FA0AE2D" w14:textId="77777777" w:rsidTr="009E52B5">
        <w:tc>
          <w:tcPr>
            <w:tcW w:w="851" w:type="dxa"/>
            <w:shd w:val="clear" w:color="auto" w:fill="FAC090"/>
            <w:vAlign w:val="center"/>
          </w:tcPr>
          <w:p w14:paraId="1054CF61" w14:textId="77777777" w:rsidR="00D90999" w:rsidRPr="009E52B5" w:rsidRDefault="004B1493">
            <w:pPr>
              <w:jc w:val="both"/>
              <w:rPr>
                <w:b/>
                <w:sz w:val="22"/>
                <w:szCs w:val="22"/>
                <w:lang w:eastAsia="lt-LT"/>
              </w:rPr>
            </w:pPr>
            <w:r w:rsidRPr="009E52B5">
              <w:rPr>
                <w:b/>
                <w:sz w:val="22"/>
                <w:szCs w:val="22"/>
                <w:lang w:eastAsia="lt-LT"/>
              </w:rPr>
              <w:t>3.1</w:t>
            </w:r>
          </w:p>
        </w:tc>
        <w:tc>
          <w:tcPr>
            <w:tcW w:w="8788" w:type="dxa"/>
            <w:gridSpan w:val="6"/>
            <w:shd w:val="clear" w:color="auto" w:fill="FAC090"/>
            <w:vAlign w:val="center"/>
          </w:tcPr>
          <w:p w14:paraId="20A47171" w14:textId="77777777" w:rsidR="00D90999" w:rsidRPr="009E52B5" w:rsidRDefault="004B1493">
            <w:pPr>
              <w:jc w:val="both"/>
              <w:rPr>
                <w:b/>
                <w:sz w:val="22"/>
                <w:szCs w:val="22"/>
                <w:lang w:eastAsia="lt-LT"/>
              </w:rPr>
            </w:pPr>
            <w:r w:rsidRPr="009E52B5">
              <w:rPr>
                <w:b/>
                <w:sz w:val="22"/>
                <w:szCs w:val="22"/>
                <w:lang w:eastAsia="lt-LT"/>
              </w:rPr>
              <w:t>VPS įgyvendinimu siekiama darbo vietų VVG teritorijoje kūrimo, įskaitant palankios aplinkos verslui kūrimą bei sąlygų grįžti į darbo rinką sudarymą, t. y. VPS priemonėms arba jų veiklos sritims, kurių pagrindinis tikslas – darbo vietų kūrimas.</w:t>
            </w:r>
          </w:p>
        </w:tc>
      </w:tr>
      <w:tr w:rsidR="00D90999" w14:paraId="67218C29" w14:textId="77777777" w:rsidTr="009E52B5">
        <w:tc>
          <w:tcPr>
            <w:tcW w:w="851" w:type="dxa"/>
            <w:shd w:val="clear" w:color="auto" w:fill="FDEADA"/>
            <w:vAlign w:val="center"/>
          </w:tcPr>
          <w:p w14:paraId="3246E20B" w14:textId="77777777" w:rsidR="00D90999" w:rsidRPr="009E52B5" w:rsidRDefault="004B1493">
            <w:pPr>
              <w:jc w:val="both"/>
              <w:rPr>
                <w:b/>
                <w:sz w:val="21"/>
                <w:szCs w:val="21"/>
                <w:lang w:eastAsia="lt-LT"/>
              </w:rPr>
            </w:pPr>
            <w:r w:rsidRPr="009E52B5">
              <w:rPr>
                <w:b/>
                <w:sz w:val="21"/>
                <w:szCs w:val="21"/>
                <w:lang w:eastAsia="lt-LT"/>
              </w:rPr>
              <w:t>Eil. Nr.</w:t>
            </w:r>
          </w:p>
        </w:tc>
        <w:tc>
          <w:tcPr>
            <w:tcW w:w="1559" w:type="dxa"/>
            <w:shd w:val="clear" w:color="auto" w:fill="FDEADA"/>
          </w:tcPr>
          <w:p w14:paraId="645A96D6" w14:textId="77777777" w:rsidR="00D90999" w:rsidRPr="009E52B5" w:rsidRDefault="004B1493">
            <w:pPr>
              <w:jc w:val="center"/>
              <w:rPr>
                <w:b/>
                <w:sz w:val="21"/>
                <w:szCs w:val="21"/>
                <w:lang w:eastAsia="lt-LT"/>
              </w:rPr>
            </w:pPr>
            <w:r w:rsidRPr="009E52B5">
              <w:rPr>
                <w:b/>
                <w:sz w:val="21"/>
                <w:szCs w:val="21"/>
                <w:lang w:eastAsia="lt-LT"/>
              </w:rPr>
              <w:t>Vietos projektams skirta paramos suma, Eur</w:t>
            </w:r>
          </w:p>
        </w:tc>
        <w:tc>
          <w:tcPr>
            <w:tcW w:w="1843" w:type="dxa"/>
            <w:gridSpan w:val="2"/>
            <w:shd w:val="clear" w:color="auto" w:fill="FDEADA"/>
          </w:tcPr>
          <w:p w14:paraId="02597D97" w14:textId="77777777" w:rsidR="00D90999" w:rsidRPr="009E52B5" w:rsidRDefault="004B1493">
            <w:pPr>
              <w:jc w:val="center"/>
              <w:rPr>
                <w:b/>
                <w:sz w:val="21"/>
                <w:szCs w:val="21"/>
                <w:lang w:eastAsia="lt-LT"/>
              </w:rPr>
            </w:pPr>
            <w:r w:rsidRPr="009E52B5">
              <w:rPr>
                <w:b/>
                <w:sz w:val="21"/>
                <w:szCs w:val="21"/>
                <w:lang w:eastAsia="lt-LT"/>
              </w:rPr>
              <w:t>Įgyvendintų vietos projektų suma, kuriais siekiama darbo vietų VVG teritorijoje kūrimo, Eur</w:t>
            </w:r>
          </w:p>
        </w:tc>
        <w:tc>
          <w:tcPr>
            <w:tcW w:w="1417" w:type="dxa"/>
            <w:shd w:val="clear" w:color="auto" w:fill="FDEADA"/>
            <w:vAlign w:val="center"/>
          </w:tcPr>
          <w:p w14:paraId="3E33C845" w14:textId="77777777" w:rsidR="00D90999" w:rsidRPr="009E52B5" w:rsidRDefault="004B1493">
            <w:pPr>
              <w:rPr>
                <w:b/>
                <w:sz w:val="21"/>
                <w:szCs w:val="21"/>
                <w:lang w:eastAsia="lt-LT"/>
              </w:rPr>
            </w:pPr>
            <w:r w:rsidRPr="009E52B5">
              <w:rPr>
                <w:b/>
                <w:sz w:val="21"/>
                <w:szCs w:val="21"/>
                <w:lang w:eastAsia="lt-LT"/>
              </w:rPr>
              <w:t>Proc.</w:t>
            </w:r>
          </w:p>
        </w:tc>
        <w:tc>
          <w:tcPr>
            <w:tcW w:w="3969" w:type="dxa"/>
            <w:gridSpan w:val="2"/>
            <w:shd w:val="clear" w:color="auto" w:fill="FDEADA"/>
            <w:vAlign w:val="center"/>
          </w:tcPr>
          <w:p w14:paraId="6396E4AB" w14:textId="77777777" w:rsidR="00D90999" w:rsidRPr="009E52B5" w:rsidRDefault="004B1493">
            <w:pPr>
              <w:jc w:val="center"/>
              <w:rPr>
                <w:b/>
                <w:sz w:val="21"/>
                <w:szCs w:val="21"/>
                <w:lang w:eastAsia="lt-LT"/>
              </w:rPr>
            </w:pPr>
            <w:r w:rsidRPr="009E52B5">
              <w:rPr>
                <w:b/>
                <w:sz w:val="21"/>
                <w:szCs w:val="21"/>
                <w:lang w:eastAsia="lt-LT"/>
              </w:rPr>
              <w:t xml:space="preserve">Pastabos </w:t>
            </w:r>
          </w:p>
          <w:p w14:paraId="2ECF70A7" w14:textId="77777777" w:rsidR="00D90999" w:rsidRPr="009E52B5" w:rsidRDefault="004B1493">
            <w:pPr>
              <w:jc w:val="center"/>
              <w:rPr>
                <w:sz w:val="21"/>
                <w:szCs w:val="21"/>
                <w:lang w:eastAsia="lt-LT"/>
              </w:rPr>
            </w:pPr>
            <w:r w:rsidRPr="009E52B5">
              <w:rPr>
                <w:sz w:val="21"/>
                <w:szCs w:val="21"/>
                <w:lang w:eastAsia="lt-LT"/>
              </w:rPr>
              <w:t>Pildoma, jei atrankos rodiklis nepasiektas, nurodomos išsamios neapsiekimo priežastys</w:t>
            </w:r>
          </w:p>
        </w:tc>
      </w:tr>
      <w:tr w:rsidR="00D90999" w14:paraId="28E70FC4" w14:textId="77777777" w:rsidTr="009E52B5">
        <w:tc>
          <w:tcPr>
            <w:tcW w:w="851" w:type="dxa"/>
            <w:vAlign w:val="center"/>
          </w:tcPr>
          <w:p w14:paraId="0D0AE467" w14:textId="77777777" w:rsidR="00D90999" w:rsidRDefault="004B1493">
            <w:pPr>
              <w:jc w:val="both"/>
              <w:rPr>
                <w:sz w:val="22"/>
                <w:szCs w:val="22"/>
                <w:lang w:eastAsia="lt-LT"/>
              </w:rPr>
            </w:pPr>
            <w:r>
              <w:rPr>
                <w:sz w:val="22"/>
                <w:szCs w:val="22"/>
                <w:lang w:eastAsia="lt-LT"/>
              </w:rPr>
              <w:t>3.1.1.</w:t>
            </w:r>
          </w:p>
        </w:tc>
        <w:tc>
          <w:tcPr>
            <w:tcW w:w="1559" w:type="dxa"/>
            <w:vAlign w:val="center"/>
          </w:tcPr>
          <w:p w14:paraId="75E8FF48" w14:textId="77777777" w:rsidR="00D90999" w:rsidRPr="009E52B5" w:rsidRDefault="009E52B5" w:rsidP="009E52B5">
            <w:pPr>
              <w:jc w:val="center"/>
              <w:rPr>
                <w:bCs/>
                <w:sz w:val="22"/>
                <w:szCs w:val="22"/>
                <w:lang w:eastAsia="lt-LT"/>
              </w:rPr>
            </w:pPr>
            <w:bookmarkStart w:id="1" w:name="_Hlk209771660"/>
            <w:r w:rsidRPr="009E52B5">
              <w:rPr>
                <w:bCs/>
                <w:sz w:val="22"/>
                <w:szCs w:val="22"/>
                <w:lang w:eastAsia="lt-LT"/>
              </w:rPr>
              <w:t>2 608 897</w:t>
            </w:r>
            <w:bookmarkEnd w:id="1"/>
          </w:p>
        </w:tc>
        <w:tc>
          <w:tcPr>
            <w:tcW w:w="1843" w:type="dxa"/>
            <w:gridSpan w:val="2"/>
            <w:vAlign w:val="center"/>
          </w:tcPr>
          <w:p w14:paraId="06967262" w14:textId="77777777" w:rsidR="00D90999" w:rsidRPr="009E52B5" w:rsidRDefault="009E52B5" w:rsidP="009E52B5">
            <w:pPr>
              <w:jc w:val="center"/>
              <w:rPr>
                <w:bCs/>
                <w:sz w:val="22"/>
                <w:szCs w:val="22"/>
                <w:lang w:eastAsia="lt-LT"/>
              </w:rPr>
            </w:pPr>
            <w:r w:rsidRPr="009E52B5">
              <w:rPr>
                <w:bCs/>
                <w:sz w:val="22"/>
                <w:szCs w:val="22"/>
                <w:lang w:eastAsia="lt-LT"/>
              </w:rPr>
              <w:t>2 011 422</w:t>
            </w:r>
          </w:p>
        </w:tc>
        <w:tc>
          <w:tcPr>
            <w:tcW w:w="1417" w:type="dxa"/>
            <w:vAlign w:val="center"/>
          </w:tcPr>
          <w:p w14:paraId="54AECB94" w14:textId="77777777" w:rsidR="00D90999" w:rsidRPr="009E52B5" w:rsidRDefault="009E52B5" w:rsidP="009E52B5">
            <w:pPr>
              <w:jc w:val="center"/>
              <w:rPr>
                <w:bCs/>
                <w:sz w:val="22"/>
                <w:szCs w:val="22"/>
                <w:lang w:eastAsia="lt-LT"/>
              </w:rPr>
            </w:pPr>
            <w:r w:rsidRPr="009E52B5">
              <w:rPr>
                <w:bCs/>
                <w:sz w:val="22"/>
                <w:szCs w:val="22"/>
                <w:lang w:eastAsia="lt-LT"/>
              </w:rPr>
              <w:t>77,10</w:t>
            </w:r>
          </w:p>
        </w:tc>
        <w:tc>
          <w:tcPr>
            <w:tcW w:w="3969" w:type="dxa"/>
            <w:gridSpan w:val="2"/>
            <w:vAlign w:val="center"/>
          </w:tcPr>
          <w:p w14:paraId="50C4CC86" w14:textId="77777777" w:rsidR="00D90999" w:rsidRPr="009E52B5" w:rsidRDefault="00D90999" w:rsidP="009E52B5">
            <w:pPr>
              <w:jc w:val="center"/>
              <w:rPr>
                <w:bCs/>
                <w:sz w:val="22"/>
                <w:szCs w:val="22"/>
                <w:lang w:eastAsia="lt-LT"/>
              </w:rPr>
            </w:pPr>
          </w:p>
        </w:tc>
      </w:tr>
      <w:tr w:rsidR="00D90999" w14:paraId="71654664" w14:textId="77777777" w:rsidTr="009E52B5">
        <w:tc>
          <w:tcPr>
            <w:tcW w:w="851" w:type="dxa"/>
            <w:shd w:val="clear" w:color="auto" w:fill="FAC090"/>
            <w:vAlign w:val="center"/>
          </w:tcPr>
          <w:p w14:paraId="435498F0" w14:textId="77777777" w:rsidR="00D90999" w:rsidRPr="009E52B5" w:rsidRDefault="004B1493">
            <w:pPr>
              <w:jc w:val="both"/>
              <w:rPr>
                <w:b/>
                <w:sz w:val="22"/>
                <w:szCs w:val="22"/>
                <w:lang w:eastAsia="lt-LT"/>
              </w:rPr>
            </w:pPr>
            <w:r w:rsidRPr="009E52B5">
              <w:rPr>
                <w:b/>
                <w:sz w:val="22"/>
                <w:szCs w:val="22"/>
                <w:lang w:eastAsia="lt-LT"/>
              </w:rPr>
              <w:t>3.2</w:t>
            </w:r>
          </w:p>
        </w:tc>
        <w:tc>
          <w:tcPr>
            <w:tcW w:w="8788" w:type="dxa"/>
            <w:gridSpan w:val="6"/>
            <w:shd w:val="clear" w:color="auto" w:fill="FAC090"/>
            <w:vAlign w:val="center"/>
          </w:tcPr>
          <w:p w14:paraId="1F7BF4A6" w14:textId="77777777" w:rsidR="00D90999" w:rsidRPr="009E52B5" w:rsidRDefault="004B1493">
            <w:pPr>
              <w:jc w:val="both"/>
              <w:rPr>
                <w:b/>
                <w:sz w:val="22"/>
                <w:szCs w:val="22"/>
                <w:lang w:eastAsia="lt-LT"/>
              </w:rPr>
            </w:pPr>
            <w:r w:rsidRPr="009E52B5">
              <w:rPr>
                <w:b/>
                <w:sz w:val="22"/>
                <w:szCs w:val="22"/>
                <w:lang w:eastAsia="lt-LT"/>
              </w:rPr>
              <w:t xml:space="preserve">Teminė kaimo vietovių VPS aprėptis ir numatomų veiksmų mastas, t. y. kaimo vietovių VPS priemonėmis bus prisidedama prie: kaimo vietovių VVG atveju, ne mažiau kaip keturių ES kaimo plėtros prioriteto (-ų) tikslinių sričių; </w:t>
            </w:r>
            <w:proofErr w:type="spellStart"/>
            <w:r w:rsidRPr="009E52B5">
              <w:rPr>
                <w:b/>
                <w:sz w:val="22"/>
                <w:szCs w:val="22"/>
                <w:lang w:eastAsia="lt-LT"/>
              </w:rPr>
              <w:t>dvisektorių</w:t>
            </w:r>
            <w:proofErr w:type="spellEnd"/>
            <w:r w:rsidRPr="009E52B5">
              <w:rPr>
                <w:b/>
                <w:sz w:val="22"/>
                <w:szCs w:val="22"/>
                <w:lang w:eastAsia="lt-LT"/>
              </w:rPr>
              <w:t xml:space="preserve">  VVG atveju, ne mažiau trijų ES kaimo plėtros prioriteto (-ų) tikslinių sričių ir dviejų žvejybos ir akvakultūros prioriteto (-ų) konkrečių tikslų įgyvendinimo.</w:t>
            </w:r>
          </w:p>
        </w:tc>
      </w:tr>
      <w:tr w:rsidR="00D90999" w14:paraId="1E621023" w14:textId="77777777" w:rsidTr="009E52B5">
        <w:tc>
          <w:tcPr>
            <w:tcW w:w="851" w:type="dxa"/>
            <w:shd w:val="clear" w:color="auto" w:fill="FDEADA"/>
            <w:vAlign w:val="center"/>
          </w:tcPr>
          <w:p w14:paraId="554A4C1C" w14:textId="77777777" w:rsidR="00D90999" w:rsidRPr="009E52B5" w:rsidRDefault="004B1493">
            <w:pPr>
              <w:jc w:val="both"/>
              <w:rPr>
                <w:b/>
                <w:sz w:val="21"/>
                <w:szCs w:val="21"/>
                <w:lang w:eastAsia="lt-LT"/>
              </w:rPr>
            </w:pPr>
            <w:r w:rsidRPr="009E52B5">
              <w:rPr>
                <w:b/>
                <w:sz w:val="21"/>
                <w:szCs w:val="21"/>
                <w:lang w:eastAsia="lt-LT"/>
              </w:rPr>
              <w:t>Eil. Nr.</w:t>
            </w:r>
          </w:p>
        </w:tc>
        <w:tc>
          <w:tcPr>
            <w:tcW w:w="2929" w:type="dxa"/>
            <w:gridSpan w:val="2"/>
            <w:shd w:val="clear" w:color="auto" w:fill="FDEADA"/>
          </w:tcPr>
          <w:p w14:paraId="1E56A9A9" w14:textId="77777777" w:rsidR="00D90999" w:rsidRPr="009E52B5" w:rsidRDefault="004B1493">
            <w:pPr>
              <w:jc w:val="center"/>
              <w:rPr>
                <w:sz w:val="21"/>
                <w:szCs w:val="21"/>
                <w:lang w:eastAsia="lt-LT"/>
              </w:rPr>
            </w:pPr>
            <w:r w:rsidRPr="009E52B5">
              <w:rPr>
                <w:b/>
                <w:sz w:val="21"/>
                <w:szCs w:val="21"/>
                <w:lang w:eastAsia="lt-LT"/>
              </w:rPr>
              <w:t>VPS suplanuota prisėdėti prie ES kaimo plėtros prioriteto (-ų) tikslinių sričių, žvejybos ir akvakultūros prioriteto (-ų) konkrečių tikslų įgyvendinimo, vnt.</w:t>
            </w:r>
          </w:p>
        </w:tc>
        <w:tc>
          <w:tcPr>
            <w:tcW w:w="3222" w:type="dxa"/>
            <w:gridSpan w:val="3"/>
            <w:shd w:val="clear" w:color="auto" w:fill="FDEADA"/>
          </w:tcPr>
          <w:p w14:paraId="7DB789EA" w14:textId="77777777" w:rsidR="00D90999" w:rsidRPr="009E52B5" w:rsidRDefault="004B1493">
            <w:pPr>
              <w:jc w:val="center"/>
              <w:rPr>
                <w:sz w:val="21"/>
                <w:szCs w:val="21"/>
                <w:lang w:eastAsia="lt-LT"/>
              </w:rPr>
            </w:pPr>
            <w:r w:rsidRPr="009E52B5">
              <w:rPr>
                <w:b/>
                <w:sz w:val="21"/>
                <w:szCs w:val="21"/>
                <w:lang w:eastAsia="lt-LT"/>
              </w:rPr>
              <w:t>Įgyvendintais vietos projektais prisėdėta prie ES kaimo plėtros prioriteto (-ų) tikslinių sričių, žvejybos ir akvakultūros prioriteto (-ų) konkrečių tikslų įgyvendinimo, vnt.</w:t>
            </w:r>
          </w:p>
        </w:tc>
        <w:tc>
          <w:tcPr>
            <w:tcW w:w="2637" w:type="dxa"/>
            <w:shd w:val="clear" w:color="auto" w:fill="FDEADA"/>
          </w:tcPr>
          <w:p w14:paraId="0532C7D4" w14:textId="77777777" w:rsidR="00D90999" w:rsidRPr="009E52B5" w:rsidRDefault="004B1493">
            <w:pPr>
              <w:jc w:val="center"/>
              <w:rPr>
                <w:b/>
                <w:sz w:val="21"/>
                <w:szCs w:val="21"/>
                <w:lang w:eastAsia="lt-LT"/>
              </w:rPr>
            </w:pPr>
            <w:r w:rsidRPr="009E52B5">
              <w:rPr>
                <w:b/>
                <w:sz w:val="21"/>
                <w:szCs w:val="21"/>
                <w:lang w:eastAsia="lt-LT"/>
              </w:rPr>
              <w:t xml:space="preserve">Pastabos </w:t>
            </w:r>
          </w:p>
          <w:p w14:paraId="0828C033" w14:textId="77777777" w:rsidR="00D90999" w:rsidRPr="009E52B5" w:rsidRDefault="004B1493">
            <w:pPr>
              <w:jc w:val="center"/>
              <w:rPr>
                <w:sz w:val="21"/>
                <w:szCs w:val="21"/>
                <w:lang w:eastAsia="lt-LT"/>
              </w:rPr>
            </w:pPr>
            <w:r w:rsidRPr="009E52B5">
              <w:rPr>
                <w:sz w:val="21"/>
                <w:szCs w:val="21"/>
                <w:lang w:eastAsia="lt-LT"/>
              </w:rPr>
              <w:t>Pildoma, jei atrankos rodiklis nepasiektas, nurodomos išsamios neapsiekimo priežastys</w:t>
            </w:r>
          </w:p>
        </w:tc>
      </w:tr>
      <w:tr w:rsidR="00D90999" w14:paraId="678978C1" w14:textId="77777777" w:rsidTr="00447755">
        <w:tc>
          <w:tcPr>
            <w:tcW w:w="851" w:type="dxa"/>
            <w:vAlign w:val="center"/>
          </w:tcPr>
          <w:p w14:paraId="3311DD9E" w14:textId="77777777" w:rsidR="00D90999" w:rsidRDefault="004B1493">
            <w:pPr>
              <w:jc w:val="both"/>
              <w:rPr>
                <w:sz w:val="22"/>
                <w:szCs w:val="22"/>
                <w:lang w:eastAsia="lt-LT"/>
              </w:rPr>
            </w:pPr>
            <w:r>
              <w:rPr>
                <w:sz w:val="22"/>
                <w:szCs w:val="22"/>
                <w:lang w:eastAsia="lt-LT"/>
              </w:rPr>
              <w:t>3.2.1.</w:t>
            </w:r>
          </w:p>
        </w:tc>
        <w:tc>
          <w:tcPr>
            <w:tcW w:w="2929" w:type="dxa"/>
            <w:gridSpan w:val="2"/>
            <w:vAlign w:val="center"/>
          </w:tcPr>
          <w:p w14:paraId="4F6FB424" w14:textId="50B48308" w:rsidR="00D90999" w:rsidRPr="00447755" w:rsidRDefault="001F6CED" w:rsidP="00447755">
            <w:pPr>
              <w:jc w:val="center"/>
              <w:rPr>
                <w:bCs/>
                <w:szCs w:val="24"/>
                <w:lang w:eastAsia="lt-LT"/>
              </w:rPr>
            </w:pPr>
            <w:r>
              <w:rPr>
                <w:bCs/>
                <w:szCs w:val="24"/>
                <w:lang w:eastAsia="lt-LT"/>
              </w:rPr>
              <w:t xml:space="preserve"> 5</w:t>
            </w:r>
          </w:p>
        </w:tc>
        <w:tc>
          <w:tcPr>
            <w:tcW w:w="3222" w:type="dxa"/>
            <w:gridSpan w:val="3"/>
            <w:vAlign w:val="center"/>
          </w:tcPr>
          <w:p w14:paraId="0B5E9655" w14:textId="733C71BD" w:rsidR="00D90999" w:rsidRPr="00447755" w:rsidRDefault="001F6CED" w:rsidP="00447755">
            <w:pPr>
              <w:jc w:val="center"/>
              <w:rPr>
                <w:bCs/>
                <w:szCs w:val="24"/>
                <w:lang w:eastAsia="lt-LT"/>
              </w:rPr>
            </w:pPr>
            <w:r>
              <w:rPr>
                <w:bCs/>
                <w:szCs w:val="24"/>
                <w:lang w:eastAsia="lt-LT"/>
              </w:rPr>
              <w:t>5</w:t>
            </w:r>
          </w:p>
        </w:tc>
        <w:tc>
          <w:tcPr>
            <w:tcW w:w="2637" w:type="dxa"/>
            <w:vAlign w:val="center"/>
          </w:tcPr>
          <w:p w14:paraId="46B9F8C5" w14:textId="77777777" w:rsidR="00D90999" w:rsidRPr="00447755" w:rsidRDefault="00D90999" w:rsidP="00447755">
            <w:pPr>
              <w:jc w:val="center"/>
              <w:rPr>
                <w:bCs/>
                <w:sz w:val="22"/>
                <w:szCs w:val="22"/>
                <w:lang w:eastAsia="lt-LT"/>
              </w:rPr>
            </w:pPr>
          </w:p>
        </w:tc>
      </w:tr>
      <w:tr w:rsidR="00D90999" w14:paraId="473B7448" w14:textId="77777777" w:rsidTr="009E52B5">
        <w:tc>
          <w:tcPr>
            <w:tcW w:w="851" w:type="dxa"/>
            <w:shd w:val="clear" w:color="auto" w:fill="FAC090"/>
            <w:vAlign w:val="center"/>
          </w:tcPr>
          <w:p w14:paraId="1FEA6021" w14:textId="77777777" w:rsidR="00D90999" w:rsidRPr="00447755" w:rsidRDefault="004B1493">
            <w:pPr>
              <w:jc w:val="both"/>
              <w:rPr>
                <w:b/>
                <w:sz w:val="22"/>
                <w:szCs w:val="22"/>
                <w:lang w:eastAsia="lt-LT"/>
              </w:rPr>
            </w:pPr>
            <w:r w:rsidRPr="00447755">
              <w:rPr>
                <w:b/>
                <w:sz w:val="22"/>
                <w:szCs w:val="22"/>
                <w:lang w:eastAsia="lt-LT"/>
              </w:rPr>
              <w:t>3.3</w:t>
            </w:r>
          </w:p>
        </w:tc>
        <w:tc>
          <w:tcPr>
            <w:tcW w:w="8788" w:type="dxa"/>
            <w:gridSpan w:val="6"/>
            <w:shd w:val="clear" w:color="auto" w:fill="FAC090"/>
            <w:vAlign w:val="center"/>
          </w:tcPr>
          <w:p w14:paraId="7D76878F" w14:textId="77777777" w:rsidR="00D90999" w:rsidRPr="00447755" w:rsidRDefault="004B1493">
            <w:pPr>
              <w:jc w:val="both"/>
              <w:rPr>
                <w:b/>
                <w:sz w:val="22"/>
                <w:szCs w:val="22"/>
                <w:lang w:eastAsia="lt-LT"/>
              </w:rPr>
            </w:pPr>
            <w:r w:rsidRPr="00447755">
              <w:rPr>
                <w:b/>
                <w:sz w:val="22"/>
                <w:szCs w:val="22"/>
                <w:lang w:eastAsia="lt-LT"/>
              </w:rPr>
              <w:t xml:space="preserve">Jaunų žmonių įtrauktis į VVG sprendimų priėmimo procesus, t. y. jaunų žmonių kolegialaus VVG valdymo organe yra ne mažiau kaip 35 proc. </w:t>
            </w:r>
          </w:p>
        </w:tc>
      </w:tr>
      <w:tr w:rsidR="00D90999" w14:paraId="45E59EC8" w14:textId="77777777" w:rsidTr="009E52B5">
        <w:tc>
          <w:tcPr>
            <w:tcW w:w="851" w:type="dxa"/>
            <w:shd w:val="clear" w:color="auto" w:fill="FDEADA"/>
            <w:vAlign w:val="center"/>
          </w:tcPr>
          <w:p w14:paraId="4EE8C765" w14:textId="77777777" w:rsidR="00D90999" w:rsidRPr="00447755" w:rsidRDefault="004B1493">
            <w:pPr>
              <w:jc w:val="both"/>
              <w:rPr>
                <w:b/>
                <w:sz w:val="21"/>
                <w:szCs w:val="21"/>
                <w:lang w:eastAsia="lt-LT"/>
              </w:rPr>
            </w:pPr>
            <w:r w:rsidRPr="00447755">
              <w:rPr>
                <w:b/>
                <w:sz w:val="21"/>
                <w:szCs w:val="21"/>
                <w:lang w:eastAsia="lt-LT"/>
              </w:rPr>
              <w:t>Eil. Nr.</w:t>
            </w:r>
          </w:p>
        </w:tc>
        <w:tc>
          <w:tcPr>
            <w:tcW w:w="1559" w:type="dxa"/>
            <w:shd w:val="clear" w:color="auto" w:fill="FDEADA"/>
          </w:tcPr>
          <w:p w14:paraId="53365458" w14:textId="77777777" w:rsidR="00D90999" w:rsidRPr="00447755" w:rsidRDefault="004B1493">
            <w:pPr>
              <w:jc w:val="center"/>
              <w:rPr>
                <w:b/>
                <w:sz w:val="21"/>
                <w:szCs w:val="21"/>
                <w:lang w:eastAsia="lt-LT"/>
              </w:rPr>
            </w:pPr>
            <w:r w:rsidRPr="00447755">
              <w:rPr>
                <w:b/>
                <w:sz w:val="21"/>
                <w:szCs w:val="21"/>
                <w:lang w:eastAsia="lt-LT"/>
              </w:rPr>
              <w:t>Kolegialaus VVG valdymo organe esantis narių skaičius, vnt.</w:t>
            </w:r>
          </w:p>
        </w:tc>
        <w:tc>
          <w:tcPr>
            <w:tcW w:w="1843" w:type="dxa"/>
            <w:gridSpan w:val="2"/>
            <w:shd w:val="clear" w:color="auto" w:fill="FDEADA"/>
          </w:tcPr>
          <w:p w14:paraId="664E87F6" w14:textId="77777777" w:rsidR="00D90999" w:rsidRPr="00447755" w:rsidRDefault="004B1493">
            <w:pPr>
              <w:jc w:val="center"/>
              <w:rPr>
                <w:b/>
                <w:sz w:val="21"/>
                <w:szCs w:val="21"/>
                <w:lang w:eastAsia="lt-LT"/>
              </w:rPr>
            </w:pPr>
            <w:r w:rsidRPr="00447755">
              <w:rPr>
                <w:b/>
                <w:sz w:val="21"/>
                <w:szCs w:val="21"/>
                <w:lang w:eastAsia="lt-LT"/>
              </w:rPr>
              <w:t>Jaunų žmonių kolegialaus VVG valdymo organe skaičius, vnt.</w:t>
            </w:r>
          </w:p>
        </w:tc>
        <w:tc>
          <w:tcPr>
            <w:tcW w:w="1417" w:type="dxa"/>
            <w:shd w:val="clear" w:color="auto" w:fill="FDEADA"/>
            <w:vAlign w:val="center"/>
          </w:tcPr>
          <w:p w14:paraId="6DC2D9F5" w14:textId="77777777" w:rsidR="00D90999" w:rsidRPr="00447755" w:rsidRDefault="004B1493">
            <w:pPr>
              <w:rPr>
                <w:b/>
                <w:sz w:val="21"/>
                <w:szCs w:val="21"/>
                <w:lang w:eastAsia="lt-LT"/>
              </w:rPr>
            </w:pPr>
            <w:r w:rsidRPr="00447755">
              <w:rPr>
                <w:b/>
                <w:sz w:val="21"/>
                <w:szCs w:val="21"/>
                <w:lang w:eastAsia="lt-LT"/>
              </w:rPr>
              <w:t>Procentas</w:t>
            </w:r>
          </w:p>
        </w:tc>
        <w:tc>
          <w:tcPr>
            <w:tcW w:w="3969" w:type="dxa"/>
            <w:gridSpan w:val="2"/>
            <w:shd w:val="clear" w:color="auto" w:fill="FDEADA"/>
            <w:vAlign w:val="center"/>
          </w:tcPr>
          <w:p w14:paraId="673073ED" w14:textId="77777777" w:rsidR="00D90999" w:rsidRPr="00447755" w:rsidRDefault="004B1493">
            <w:pPr>
              <w:jc w:val="center"/>
              <w:rPr>
                <w:b/>
                <w:sz w:val="21"/>
                <w:szCs w:val="21"/>
                <w:lang w:eastAsia="lt-LT"/>
              </w:rPr>
            </w:pPr>
            <w:r w:rsidRPr="00447755">
              <w:rPr>
                <w:b/>
                <w:sz w:val="21"/>
                <w:szCs w:val="21"/>
                <w:lang w:eastAsia="lt-LT"/>
              </w:rPr>
              <w:t xml:space="preserve">Pastabos </w:t>
            </w:r>
          </w:p>
          <w:p w14:paraId="48DC48E7" w14:textId="77777777" w:rsidR="00D90999" w:rsidRPr="00447755" w:rsidRDefault="004B1493">
            <w:pPr>
              <w:jc w:val="center"/>
              <w:rPr>
                <w:sz w:val="21"/>
                <w:szCs w:val="21"/>
                <w:lang w:eastAsia="lt-LT"/>
              </w:rPr>
            </w:pPr>
            <w:r w:rsidRPr="00447755">
              <w:rPr>
                <w:sz w:val="21"/>
                <w:szCs w:val="21"/>
                <w:lang w:eastAsia="lt-LT"/>
              </w:rPr>
              <w:t>Pildoma, jei atrankos rodiklis nepasiektas, nurodomos išsamios neapsiekimo priežastys</w:t>
            </w:r>
          </w:p>
        </w:tc>
      </w:tr>
      <w:tr w:rsidR="00D90999" w14:paraId="68C9802E" w14:textId="77777777" w:rsidTr="00447755">
        <w:tc>
          <w:tcPr>
            <w:tcW w:w="851" w:type="dxa"/>
            <w:vAlign w:val="center"/>
          </w:tcPr>
          <w:p w14:paraId="150948D5" w14:textId="77777777" w:rsidR="00D90999" w:rsidRDefault="004B1493">
            <w:pPr>
              <w:jc w:val="both"/>
              <w:rPr>
                <w:sz w:val="22"/>
                <w:szCs w:val="22"/>
                <w:lang w:eastAsia="lt-LT"/>
              </w:rPr>
            </w:pPr>
            <w:r>
              <w:rPr>
                <w:sz w:val="22"/>
                <w:szCs w:val="22"/>
                <w:lang w:eastAsia="lt-LT"/>
              </w:rPr>
              <w:t>3.3.1.</w:t>
            </w:r>
          </w:p>
        </w:tc>
        <w:tc>
          <w:tcPr>
            <w:tcW w:w="1559" w:type="dxa"/>
            <w:vAlign w:val="center"/>
          </w:tcPr>
          <w:p w14:paraId="203BD59E" w14:textId="77777777" w:rsidR="00D90999" w:rsidRPr="00447755" w:rsidRDefault="00447755" w:rsidP="00447755">
            <w:pPr>
              <w:jc w:val="center"/>
              <w:rPr>
                <w:bCs/>
                <w:sz w:val="22"/>
                <w:szCs w:val="22"/>
                <w:lang w:eastAsia="lt-LT"/>
              </w:rPr>
            </w:pPr>
            <w:r w:rsidRPr="00447755">
              <w:rPr>
                <w:bCs/>
                <w:sz w:val="22"/>
                <w:szCs w:val="22"/>
                <w:lang w:eastAsia="lt-LT"/>
              </w:rPr>
              <w:t>12</w:t>
            </w:r>
          </w:p>
        </w:tc>
        <w:tc>
          <w:tcPr>
            <w:tcW w:w="1843" w:type="dxa"/>
            <w:gridSpan w:val="2"/>
            <w:vAlign w:val="center"/>
          </w:tcPr>
          <w:p w14:paraId="327ED7C1" w14:textId="77777777" w:rsidR="00D90999" w:rsidRPr="00447755" w:rsidRDefault="00447755" w:rsidP="00447755">
            <w:pPr>
              <w:jc w:val="center"/>
              <w:rPr>
                <w:bCs/>
                <w:sz w:val="22"/>
                <w:szCs w:val="22"/>
                <w:lang w:eastAsia="lt-LT"/>
              </w:rPr>
            </w:pPr>
            <w:r>
              <w:rPr>
                <w:bCs/>
                <w:sz w:val="22"/>
                <w:szCs w:val="22"/>
                <w:lang w:eastAsia="lt-LT"/>
              </w:rPr>
              <w:t>6</w:t>
            </w:r>
          </w:p>
        </w:tc>
        <w:tc>
          <w:tcPr>
            <w:tcW w:w="1417" w:type="dxa"/>
            <w:vAlign w:val="center"/>
          </w:tcPr>
          <w:p w14:paraId="4727DA49" w14:textId="77777777" w:rsidR="00D90999" w:rsidRPr="00447755" w:rsidRDefault="00447755" w:rsidP="00447755">
            <w:pPr>
              <w:jc w:val="center"/>
              <w:rPr>
                <w:bCs/>
                <w:sz w:val="22"/>
                <w:szCs w:val="22"/>
                <w:lang w:eastAsia="lt-LT"/>
              </w:rPr>
            </w:pPr>
            <w:r>
              <w:rPr>
                <w:bCs/>
                <w:sz w:val="22"/>
                <w:szCs w:val="22"/>
                <w:lang w:eastAsia="lt-LT"/>
              </w:rPr>
              <w:t>50</w:t>
            </w:r>
          </w:p>
        </w:tc>
        <w:tc>
          <w:tcPr>
            <w:tcW w:w="3969" w:type="dxa"/>
            <w:gridSpan w:val="2"/>
            <w:vAlign w:val="center"/>
          </w:tcPr>
          <w:p w14:paraId="5EEDEDD2" w14:textId="77777777" w:rsidR="00D90999" w:rsidRPr="00447755" w:rsidRDefault="00D90999" w:rsidP="00447755">
            <w:pPr>
              <w:jc w:val="center"/>
              <w:rPr>
                <w:bCs/>
                <w:sz w:val="22"/>
                <w:szCs w:val="22"/>
                <w:lang w:eastAsia="lt-LT"/>
              </w:rPr>
            </w:pPr>
          </w:p>
        </w:tc>
      </w:tr>
      <w:tr w:rsidR="00D90999" w14:paraId="34C52439" w14:textId="77777777" w:rsidTr="009E52B5">
        <w:tc>
          <w:tcPr>
            <w:tcW w:w="851" w:type="dxa"/>
            <w:shd w:val="clear" w:color="auto" w:fill="FAC090"/>
            <w:vAlign w:val="center"/>
          </w:tcPr>
          <w:p w14:paraId="15475E53" w14:textId="77777777" w:rsidR="00D90999" w:rsidRPr="00447755" w:rsidRDefault="004B1493">
            <w:pPr>
              <w:jc w:val="both"/>
              <w:rPr>
                <w:b/>
                <w:sz w:val="22"/>
                <w:szCs w:val="22"/>
                <w:lang w:eastAsia="lt-LT"/>
              </w:rPr>
            </w:pPr>
            <w:r w:rsidRPr="00447755">
              <w:rPr>
                <w:b/>
                <w:sz w:val="22"/>
                <w:szCs w:val="22"/>
                <w:lang w:eastAsia="lt-LT"/>
              </w:rPr>
              <w:t xml:space="preserve">4. </w:t>
            </w:r>
          </w:p>
        </w:tc>
        <w:tc>
          <w:tcPr>
            <w:tcW w:w="8788" w:type="dxa"/>
            <w:gridSpan w:val="6"/>
            <w:shd w:val="clear" w:color="auto" w:fill="FAC090"/>
            <w:vAlign w:val="center"/>
          </w:tcPr>
          <w:p w14:paraId="6DFA420F" w14:textId="77777777" w:rsidR="00D90999" w:rsidRPr="00447755" w:rsidRDefault="004B1493">
            <w:pPr>
              <w:jc w:val="both"/>
              <w:rPr>
                <w:i/>
                <w:sz w:val="22"/>
                <w:szCs w:val="22"/>
                <w:lang w:eastAsia="lt-LT"/>
              </w:rPr>
            </w:pPr>
            <w:r w:rsidRPr="00447755">
              <w:rPr>
                <w:b/>
                <w:sz w:val="22"/>
                <w:szCs w:val="22"/>
                <w:lang w:eastAsia="lt-LT"/>
              </w:rPr>
              <w:t xml:space="preserve">VPS ĮGYVENDINTI SKIRTA PARAMOS SUMA </w:t>
            </w:r>
          </w:p>
        </w:tc>
      </w:tr>
      <w:tr w:rsidR="00D90999" w14:paraId="0ABBA3C4" w14:textId="77777777" w:rsidTr="009E52B5">
        <w:tc>
          <w:tcPr>
            <w:tcW w:w="851" w:type="dxa"/>
            <w:shd w:val="clear" w:color="auto" w:fill="FAC090"/>
            <w:vAlign w:val="center"/>
          </w:tcPr>
          <w:p w14:paraId="0A0B7268" w14:textId="77777777" w:rsidR="00D90999" w:rsidRPr="00447755" w:rsidRDefault="004B1493">
            <w:pPr>
              <w:jc w:val="both"/>
              <w:rPr>
                <w:b/>
                <w:sz w:val="22"/>
                <w:szCs w:val="22"/>
                <w:lang w:eastAsia="lt-LT"/>
              </w:rPr>
            </w:pPr>
            <w:r w:rsidRPr="00447755">
              <w:rPr>
                <w:b/>
                <w:sz w:val="22"/>
                <w:szCs w:val="22"/>
                <w:lang w:eastAsia="lt-LT"/>
              </w:rPr>
              <w:t>4.1</w:t>
            </w:r>
          </w:p>
        </w:tc>
        <w:tc>
          <w:tcPr>
            <w:tcW w:w="8788" w:type="dxa"/>
            <w:gridSpan w:val="6"/>
            <w:shd w:val="clear" w:color="auto" w:fill="FAC090"/>
            <w:vAlign w:val="center"/>
          </w:tcPr>
          <w:p w14:paraId="7430AF22" w14:textId="77777777" w:rsidR="00D90999" w:rsidRPr="00447755" w:rsidRDefault="004B1493">
            <w:pPr>
              <w:jc w:val="both"/>
              <w:rPr>
                <w:b/>
                <w:sz w:val="22"/>
                <w:szCs w:val="22"/>
                <w:lang w:eastAsia="lt-LT"/>
              </w:rPr>
            </w:pPr>
            <w:r w:rsidRPr="00447755">
              <w:rPr>
                <w:b/>
                <w:sz w:val="22"/>
                <w:szCs w:val="22"/>
                <w:lang w:eastAsia="lt-LT"/>
              </w:rPr>
              <w:t>Administravimo išlaidoms gali būti panaudota ne daugiau kaip 20 proc. VPS įgyvendinti skirtos paramos sumos</w:t>
            </w:r>
          </w:p>
        </w:tc>
      </w:tr>
      <w:tr w:rsidR="00D90999" w14:paraId="26FC9235" w14:textId="77777777" w:rsidTr="009E52B5">
        <w:tc>
          <w:tcPr>
            <w:tcW w:w="851" w:type="dxa"/>
            <w:shd w:val="clear" w:color="auto" w:fill="FDEADA"/>
            <w:vAlign w:val="center"/>
          </w:tcPr>
          <w:p w14:paraId="5B8645C8" w14:textId="77777777" w:rsidR="00D90999" w:rsidRPr="00447755" w:rsidRDefault="004B1493">
            <w:pPr>
              <w:jc w:val="both"/>
              <w:rPr>
                <w:b/>
                <w:sz w:val="21"/>
                <w:szCs w:val="21"/>
                <w:lang w:eastAsia="lt-LT"/>
              </w:rPr>
            </w:pPr>
            <w:r w:rsidRPr="00447755">
              <w:rPr>
                <w:b/>
                <w:sz w:val="21"/>
                <w:szCs w:val="21"/>
                <w:lang w:eastAsia="lt-LT"/>
              </w:rPr>
              <w:t>Eil. Nr.</w:t>
            </w:r>
          </w:p>
        </w:tc>
        <w:tc>
          <w:tcPr>
            <w:tcW w:w="1559" w:type="dxa"/>
            <w:shd w:val="clear" w:color="auto" w:fill="FDEADA"/>
          </w:tcPr>
          <w:p w14:paraId="492FF09C" w14:textId="77777777" w:rsidR="00D90999" w:rsidRPr="00447755" w:rsidRDefault="004B1493">
            <w:pPr>
              <w:jc w:val="center"/>
              <w:rPr>
                <w:b/>
                <w:sz w:val="21"/>
                <w:szCs w:val="21"/>
                <w:lang w:eastAsia="lt-LT"/>
              </w:rPr>
            </w:pPr>
            <w:r w:rsidRPr="00447755">
              <w:rPr>
                <w:b/>
                <w:sz w:val="21"/>
                <w:szCs w:val="21"/>
                <w:lang w:eastAsia="lt-LT"/>
              </w:rPr>
              <w:t>VPS įgyvendinti skirtos paramos sumos, Eur</w:t>
            </w:r>
          </w:p>
        </w:tc>
        <w:tc>
          <w:tcPr>
            <w:tcW w:w="1843" w:type="dxa"/>
            <w:gridSpan w:val="2"/>
            <w:shd w:val="clear" w:color="auto" w:fill="FDEADA"/>
          </w:tcPr>
          <w:p w14:paraId="4F2E5A2D" w14:textId="77777777" w:rsidR="00D90999" w:rsidRPr="00447755" w:rsidRDefault="004B1493">
            <w:pPr>
              <w:jc w:val="center"/>
              <w:rPr>
                <w:b/>
                <w:sz w:val="21"/>
                <w:szCs w:val="21"/>
                <w:lang w:eastAsia="lt-LT"/>
              </w:rPr>
            </w:pPr>
            <w:r w:rsidRPr="00447755">
              <w:rPr>
                <w:b/>
                <w:sz w:val="21"/>
                <w:szCs w:val="21"/>
                <w:lang w:eastAsia="lt-LT"/>
              </w:rPr>
              <w:t>Administravimo išlaidoms panaudota suma, Eur</w:t>
            </w:r>
          </w:p>
        </w:tc>
        <w:tc>
          <w:tcPr>
            <w:tcW w:w="1417" w:type="dxa"/>
            <w:shd w:val="clear" w:color="auto" w:fill="FDEADA"/>
            <w:vAlign w:val="center"/>
          </w:tcPr>
          <w:p w14:paraId="40465174" w14:textId="77777777" w:rsidR="00D90999" w:rsidRPr="00447755" w:rsidRDefault="004B1493">
            <w:pPr>
              <w:rPr>
                <w:b/>
                <w:sz w:val="21"/>
                <w:szCs w:val="21"/>
                <w:lang w:eastAsia="lt-LT"/>
              </w:rPr>
            </w:pPr>
            <w:r w:rsidRPr="00447755">
              <w:rPr>
                <w:b/>
                <w:sz w:val="21"/>
                <w:szCs w:val="21"/>
                <w:lang w:eastAsia="lt-LT"/>
              </w:rPr>
              <w:t>Procentas</w:t>
            </w:r>
          </w:p>
        </w:tc>
        <w:tc>
          <w:tcPr>
            <w:tcW w:w="3969" w:type="dxa"/>
            <w:gridSpan w:val="2"/>
            <w:shd w:val="clear" w:color="auto" w:fill="FDEADA"/>
            <w:vAlign w:val="center"/>
          </w:tcPr>
          <w:p w14:paraId="64AFB890" w14:textId="77777777" w:rsidR="00D90999" w:rsidRPr="00447755" w:rsidRDefault="004B1493">
            <w:pPr>
              <w:jc w:val="center"/>
              <w:rPr>
                <w:b/>
                <w:sz w:val="21"/>
                <w:szCs w:val="21"/>
                <w:lang w:eastAsia="lt-LT"/>
              </w:rPr>
            </w:pPr>
            <w:r w:rsidRPr="00447755">
              <w:rPr>
                <w:b/>
                <w:sz w:val="21"/>
                <w:szCs w:val="21"/>
                <w:lang w:eastAsia="lt-LT"/>
              </w:rPr>
              <w:t xml:space="preserve">Pastabos </w:t>
            </w:r>
          </w:p>
          <w:p w14:paraId="44485BF5" w14:textId="77777777" w:rsidR="00D90999" w:rsidRPr="00447755" w:rsidRDefault="004B1493">
            <w:pPr>
              <w:jc w:val="center"/>
              <w:rPr>
                <w:sz w:val="21"/>
                <w:szCs w:val="21"/>
                <w:lang w:eastAsia="lt-LT"/>
              </w:rPr>
            </w:pPr>
            <w:r w:rsidRPr="00447755">
              <w:rPr>
                <w:sz w:val="21"/>
                <w:szCs w:val="21"/>
                <w:lang w:eastAsia="lt-LT"/>
              </w:rPr>
              <w:t>Pildoma, jei procentas siekia daugiau nei 20, nurodomos išsamios priežastys</w:t>
            </w:r>
          </w:p>
        </w:tc>
      </w:tr>
      <w:tr w:rsidR="00D90999" w14:paraId="66D86819" w14:textId="77777777" w:rsidTr="00447755">
        <w:tc>
          <w:tcPr>
            <w:tcW w:w="851" w:type="dxa"/>
            <w:vAlign w:val="center"/>
          </w:tcPr>
          <w:p w14:paraId="4281CAAE" w14:textId="77777777" w:rsidR="00D90999" w:rsidRDefault="004B1493">
            <w:pPr>
              <w:jc w:val="both"/>
              <w:rPr>
                <w:sz w:val="22"/>
                <w:szCs w:val="22"/>
                <w:lang w:eastAsia="lt-LT"/>
              </w:rPr>
            </w:pPr>
            <w:r>
              <w:rPr>
                <w:sz w:val="22"/>
                <w:szCs w:val="22"/>
                <w:lang w:eastAsia="lt-LT"/>
              </w:rPr>
              <w:t>4.1.1.</w:t>
            </w:r>
          </w:p>
        </w:tc>
        <w:tc>
          <w:tcPr>
            <w:tcW w:w="1559" w:type="dxa"/>
            <w:vAlign w:val="center"/>
          </w:tcPr>
          <w:p w14:paraId="08493D5F" w14:textId="77777777" w:rsidR="00D90999" w:rsidRPr="00447755" w:rsidRDefault="00447755" w:rsidP="00447755">
            <w:pPr>
              <w:jc w:val="center"/>
              <w:rPr>
                <w:bCs/>
                <w:sz w:val="22"/>
                <w:szCs w:val="22"/>
                <w:lang w:eastAsia="lt-LT"/>
              </w:rPr>
            </w:pPr>
            <w:bookmarkStart w:id="2" w:name="_Hlk209771636"/>
            <w:r w:rsidRPr="00447755">
              <w:rPr>
                <w:bCs/>
                <w:sz w:val="22"/>
                <w:szCs w:val="22"/>
                <w:lang w:eastAsia="lt-LT"/>
              </w:rPr>
              <w:t>3 157 403,56</w:t>
            </w:r>
            <w:bookmarkEnd w:id="2"/>
          </w:p>
        </w:tc>
        <w:tc>
          <w:tcPr>
            <w:tcW w:w="1843" w:type="dxa"/>
            <w:gridSpan w:val="2"/>
            <w:vAlign w:val="center"/>
          </w:tcPr>
          <w:p w14:paraId="7CC415E9" w14:textId="77777777" w:rsidR="00D90999" w:rsidRPr="00447755" w:rsidRDefault="00447755" w:rsidP="00447755">
            <w:pPr>
              <w:jc w:val="center"/>
              <w:rPr>
                <w:bCs/>
                <w:sz w:val="22"/>
                <w:szCs w:val="22"/>
                <w:lang w:eastAsia="lt-LT"/>
              </w:rPr>
            </w:pPr>
            <w:r w:rsidRPr="00447755">
              <w:rPr>
                <w:bCs/>
                <w:sz w:val="22"/>
                <w:szCs w:val="22"/>
                <w:lang w:eastAsia="lt-LT"/>
              </w:rPr>
              <w:t>548 506,56</w:t>
            </w:r>
          </w:p>
        </w:tc>
        <w:tc>
          <w:tcPr>
            <w:tcW w:w="1417" w:type="dxa"/>
            <w:vAlign w:val="center"/>
          </w:tcPr>
          <w:p w14:paraId="098998E3" w14:textId="77777777" w:rsidR="00D90999" w:rsidRPr="00447755" w:rsidRDefault="00447755" w:rsidP="00447755">
            <w:pPr>
              <w:jc w:val="center"/>
              <w:rPr>
                <w:bCs/>
                <w:sz w:val="22"/>
                <w:szCs w:val="22"/>
                <w:lang w:eastAsia="lt-LT"/>
              </w:rPr>
            </w:pPr>
            <w:r w:rsidRPr="00447755">
              <w:rPr>
                <w:bCs/>
                <w:sz w:val="22"/>
                <w:szCs w:val="22"/>
                <w:lang w:eastAsia="lt-LT"/>
              </w:rPr>
              <w:t>17,37</w:t>
            </w:r>
          </w:p>
        </w:tc>
        <w:tc>
          <w:tcPr>
            <w:tcW w:w="3969" w:type="dxa"/>
            <w:gridSpan w:val="2"/>
            <w:vAlign w:val="center"/>
          </w:tcPr>
          <w:p w14:paraId="7EBAFF13" w14:textId="77777777" w:rsidR="00D90999" w:rsidRPr="00447755" w:rsidRDefault="00D90999" w:rsidP="00447755">
            <w:pPr>
              <w:jc w:val="center"/>
              <w:rPr>
                <w:bCs/>
                <w:sz w:val="22"/>
                <w:szCs w:val="22"/>
                <w:lang w:eastAsia="lt-LT"/>
              </w:rPr>
            </w:pPr>
          </w:p>
        </w:tc>
      </w:tr>
      <w:tr w:rsidR="00D90999" w14:paraId="170619FE" w14:textId="77777777" w:rsidTr="009E52B5">
        <w:tc>
          <w:tcPr>
            <w:tcW w:w="851" w:type="dxa"/>
            <w:shd w:val="clear" w:color="auto" w:fill="FAC090"/>
            <w:vAlign w:val="center"/>
          </w:tcPr>
          <w:p w14:paraId="171E6C03" w14:textId="77777777" w:rsidR="00D90999" w:rsidRPr="00447755" w:rsidRDefault="004B1493">
            <w:pPr>
              <w:jc w:val="both"/>
              <w:rPr>
                <w:b/>
                <w:sz w:val="22"/>
                <w:szCs w:val="22"/>
                <w:lang w:eastAsia="lt-LT"/>
              </w:rPr>
            </w:pPr>
            <w:r w:rsidRPr="00447755">
              <w:rPr>
                <w:b/>
                <w:sz w:val="22"/>
                <w:szCs w:val="22"/>
                <w:lang w:eastAsia="lt-LT"/>
              </w:rPr>
              <w:t>4.2</w:t>
            </w:r>
          </w:p>
        </w:tc>
        <w:tc>
          <w:tcPr>
            <w:tcW w:w="8788" w:type="dxa"/>
            <w:gridSpan w:val="6"/>
            <w:shd w:val="clear" w:color="auto" w:fill="FAC090"/>
            <w:vAlign w:val="center"/>
          </w:tcPr>
          <w:p w14:paraId="05227C45" w14:textId="77777777" w:rsidR="00D90999" w:rsidRPr="00447755" w:rsidRDefault="004B1493">
            <w:pPr>
              <w:jc w:val="both"/>
              <w:rPr>
                <w:b/>
                <w:sz w:val="22"/>
                <w:szCs w:val="22"/>
                <w:lang w:eastAsia="lt-LT"/>
              </w:rPr>
            </w:pPr>
            <w:r w:rsidRPr="00447755">
              <w:rPr>
                <w:b/>
                <w:sz w:val="22"/>
                <w:szCs w:val="22"/>
                <w:lang w:eastAsia="lt-LT"/>
              </w:rPr>
              <w:t>VVG veiklos išlaidoms gali būti panaudota ne daugiau kaip 75 proc. VPS administravimo išlaidų</w:t>
            </w:r>
          </w:p>
        </w:tc>
      </w:tr>
      <w:tr w:rsidR="00D90999" w14:paraId="23B5FE46" w14:textId="77777777" w:rsidTr="009E52B5">
        <w:tc>
          <w:tcPr>
            <w:tcW w:w="851" w:type="dxa"/>
            <w:shd w:val="clear" w:color="auto" w:fill="FDEADA"/>
            <w:vAlign w:val="center"/>
          </w:tcPr>
          <w:p w14:paraId="601FDE38" w14:textId="77777777" w:rsidR="00D90999" w:rsidRPr="00447755" w:rsidRDefault="004B1493">
            <w:pPr>
              <w:jc w:val="both"/>
              <w:rPr>
                <w:b/>
                <w:sz w:val="21"/>
                <w:szCs w:val="21"/>
                <w:lang w:eastAsia="lt-LT"/>
              </w:rPr>
            </w:pPr>
            <w:r w:rsidRPr="00447755">
              <w:rPr>
                <w:b/>
                <w:sz w:val="21"/>
                <w:szCs w:val="21"/>
                <w:lang w:eastAsia="lt-LT"/>
              </w:rPr>
              <w:t>Eil. Nr.</w:t>
            </w:r>
          </w:p>
        </w:tc>
        <w:tc>
          <w:tcPr>
            <w:tcW w:w="1559" w:type="dxa"/>
            <w:shd w:val="clear" w:color="auto" w:fill="FDEADA"/>
          </w:tcPr>
          <w:p w14:paraId="419CE5FB" w14:textId="77777777" w:rsidR="00D90999" w:rsidRPr="00447755" w:rsidRDefault="004B1493">
            <w:pPr>
              <w:jc w:val="center"/>
              <w:rPr>
                <w:b/>
                <w:sz w:val="21"/>
                <w:szCs w:val="21"/>
                <w:lang w:eastAsia="lt-LT"/>
              </w:rPr>
            </w:pPr>
            <w:r w:rsidRPr="00447755">
              <w:rPr>
                <w:b/>
                <w:sz w:val="21"/>
                <w:szCs w:val="21"/>
                <w:lang w:eastAsia="lt-LT"/>
              </w:rPr>
              <w:t>Administravimo išlaidoms panaudota suma, Eur</w:t>
            </w:r>
          </w:p>
        </w:tc>
        <w:tc>
          <w:tcPr>
            <w:tcW w:w="1843" w:type="dxa"/>
            <w:gridSpan w:val="2"/>
            <w:shd w:val="clear" w:color="auto" w:fill="FDEADA"/>
          </w:tcPr>
          <w:p w14:paraId="3B2FADA5" w14:textId="77777777" w:rsidR="00D90999" w:rsidRPr="00447755" w:rsidRDefault="004B1493">
            <w:pPr>
              <w:jc w:val="center"/>
              <w:rPr>
                <w:b/>
                <w:sz w:val="21"/>
                <w:szCs w:val="21"/>
                <w:lang w:eastAsia="lt-LT"/>
              </w:rPr>
            </w:pPr>
            <w:r w:rsidRPr="00447755">
              <w:rPr>
                <w:b/>
                <w:sz w:val="21"/>
                <w:szCs w:val="21"/>
                <w:lang w:eastAsia="lt-LT"/>
              </w:rPr>
              <w:t>VVG veiklos išlaidoms panaudota suma, Eur</w:t>
            </w:r>
          </w:p>
        </w:tc>
        <w:tc>
          <w:tcPr>
            <w:tcW w:w="1417" w:type="dxa"/>
            <w:shd w:val="clear" w:color="auto" w:fill="FDEADA"/>
            <w:vAlign w:val="center"/>
          </w:tcPr>
          <w:p w14:paraId="2F255627" w14:textId="77777777" w:rsidR="00D90999" w:rsidRPr="00447755" w:rsidRDefault="004B1493">
            <w:pPr>
              <w:rPr>
                <w:b/>
                <w:sz w:val="21"/>
                <w:szCs w:val="21"/>
                <w:lang w:eastAsia="lt-LT"/>
              </w:rPr>
            </w:pPr>
            <w:r w:rsidRPr="00447755">
              <w:rPr>
                <w:b/>
                <w:sz w:val="21"/>
                <w:szCs w:val="21"/>
                <w:lang w:eastAsia="lt-LT"/>
              </w:rPr>
              <w:t>Procentas</w:t>
            </w:r>
          </w:p>
        </w:tc>
        <w:tc>
          <w:tcPr>
            <w:tcW w:w="3969" w:type="dxa"/>
            <w:gridSpan w:val="2"/>
            <w:shd w:val="clear" w:color="auto" w:fill="FDEADA"/>
            <w:vAlign w:val="center"/>
          </w:tcPr>
          <w:p w14:paraId="4666ED62" w14:textId="77777777" w:rsidR="00D90999" w:rsidRPr="00447755" w:rsidRDefault="004B1493">
            <w:pPr>
              <w:jc w:val="center"/>
              <w:rPr>
                <w:b/>
                <w:sz w:val="21"/>
                <w:szCs w:val="21"/>
                <w:lang w:eastAsia="lt-LT"/>
              </w:rPr>
            </w:pPr>
            <w:r w:rsidRPr="00447755">
              <w:rPr>
                <w:b/>
                <w:sz w:val="21"/>
                <w:szCs w:val="21"/>
                <w:lang w:eastAsia="lt-LT"/>
              </w:rPr>
              <w:t xml:space="preserve">Pastabos </w:t>
            </w:r>
          </w:p>
          <w:p w14:paraId="75ADB2EC" w14:textId="77777777" w:rsidR="00D90999" w:rsidRPr="00447755" w:rsidRDefault="004B1493">
            <w:pPr>
              <w:jc w:val="center"/>
              <w:rPr>
                <w:sz w:val="21"/>
                <w:szCs w:val="21"/>
                <w:lang w:eastAsia="lt-LT"/>
              </w:rPr>
            </w:pPr>
            <w:r w:rsidRPr="00447755">
              <w:rPr>
                <w:sz w:val="21"/>
                <w:szCs w:val="21"/>
                <w:lang w:eastAsia="lt-LT"/>
              </w:rPr>
              <w:t>Pildoma, jei procentas siekia daugiau nei 75, nurodomos išsamios priežastys</w:t>
            </w:r>
          </w:p>
        </w:tc>
      </w:tr>
      <w:tr w:rsidR="00D90999" w14:paraId="7A148091" w14:textId="77777777" w:rsidTr="006B46A2">
        <w:tc>
          <w:tcPr>
            <w:tcW w:w="851" w:type="dxa"/>
            <w:vAlign w:val="center"/>
          </w:tcPr>
          <w:p w14:paraId="17E884B2" w14:textId="77777777" w:rsidR="00D90999" w:rsidRDefault="004B1493">
            <w:pPr>
              <w:jc w:val="both"/>
              <w:rPr>
                <w:sz w:val="22"/>
                <w:szCs w:val="22"/>
                <w:lang w:eastAsia="lt-LT"/>
              </w:rPr>
            </w:pPr>
            <w:r>
              <w:rPr>
                <w:sz w:val="22"/>
                <w:szCs w:val="22"/>
                <w:lang w:eastAsia="lt-LT"/>
              </w:rPr>
              <w:t>4.2.1.</w:t>
            </w:r>
          </w:p>
        </w:tc>
        <w:tc>
          <w:tcPr>
            <w:tcW w:w="1559" w:type="dxa"/>
            <w:vAlign w:val="center"/>
          </w:tcPr>
          <w:p w14:paraId="4E375C28" w14:textId="77777777" w:rsidR="00D90999" w:rsidRPr="006B46A2" w:rsidRDefault="00447755" w:rsidP="006B46A2">
            <w:pPr>
              <w:jc w:val="center"/>
              <w:rPr>
                <w:bCs/>
                <w:sz w:val="22"/>
                <w:szCs w:val="22"/>
                <w:lang w:eastAsia="lt-LT"/>
              </w:rPr>
            </w:pPr>
            <w:bookmarkStart w:id="3" w:name="_Hlk209771693"/>
            <w:r w:rsidRPr="006B46A2">
              <w:rPr>
                <w:bCs/>
                <w:sz w:val="22"/>
                <w:szCs w:val="22"/>
                <w:lang w:eastAsia="lt-LT"/>
              </w:rPr>
              <w:t>548 506,56</w:t>
            </w:r>
            <w:bookmarkEnd w:id="3"/>
          </w:p>
        </w:tc>
        <w:tc>
          <w:tcPr>
            <w:tcW w:w="1843" w:type="dxa"/>
            <w:gridSpan w:val="2"/>
            <w:vAlign w:val="center"/>
          </w:tcPr>
          <w:p w14:paraId="3CD74CEA" w14:textId="77777777" w:rsidR="00D90999" w:rsidRPr="006B46A2" w:rsidRDefault="00447755" w:rsidP="006B46A2">
            <w:pPr>
              <w:jc w:val="center"/>
              <w:rPr>
                <w:bCs/>
                <w:sz w:val="22"/>
                <w:szCs w:val="22"/>
                <w:lang w:eastAsia="lt-LT"/>
              </w:rPr>
            </w:pPr>
            <w:r w:rsidRPr="006B46A2">
              <w:rPr>
                <w:bCs/>
                <w:sz w:val="22"/>
                <w:szCs w:val="22"/>
                <w:lang w:eastAsia="lt-LT"/>
              </w:rPr>
              <w:t>408 979,03</w:t>
            </w:r>
          </w:p>
        </w:tc>
        <w:tc>
          <w:tcPr>
            <w:tcW w:w="1417" w:type="dxa"/>
            <w:vAlign w:val="center"/>
          </w:tcPr>
          <w:p w14:paraId="2AAE7371" w14:textId="77777777" w:rsidR="00D90999" w:rsidRPr="006B46A2" w:rsidRDefault="00447755" w:rsidP="006B46A2">
            <w:pPr>
              <w:jc w:val="center"/>
              <w:rPr>
                <w:bCs/>
                <w:sz w:val="22"/>
                <w:szCs w:val="22"/>
                <w:lang w:eastAsia="lt-LT"/>
              </w:rPr>
            </w:pPr>
            <w:r w:rsidRPr="006B46A2">
              <w:rPr>
                <w:bCs/>
                <w:sz w:val="22"/>
                <w:szCs w:val="22"/>
                <w:lang w:eastAsia="lt-LT"/>
              </w:rPr>
              <w:t>74,56</w:t>
            </w:r>
          </w:p>
        </w:tc>
        <w:tc>
          <w:tcPr>
            <w:tcW w:w="3969" w:type="dxa"/>
            <w:gridSpan w:val="2"/>
            <w:vAlign w:val="center"/>
          </w:tcPr>
          <w:p w14:paraId="018F8601" w14:textId="77777777" w:rsidR="00D90999" w:rsidRPr="006B46A2" w:rsidRDefault="00D90999" w:rsidP="006B46A2">
            <w:pPr>
              <w:jc w:val="center"/>
              <w:rPr>
                <w:bCs/>
                <w:sz w:val="22"/>
                <w:szCs w:val="22"/>
                <w:lang w:eastAsia="lt-LT"/>
              </w:rPr>
            </w:pPr>
          </w:p>
        </w:tc>
      </w:tr>
    </w:tbl>
    <w:p w14:paraId="7F954152" w14:textId="77777777" w:rsidR="00D90999" w:rsidRDefault="004B1493">
      <w:pPr>
        <w:jc w:val="both"/>
        <w:rPr>
          <w:b/>
          <w:sz w:val="22"/>
          <w:szCs w:val="22"/>
          <w:lang w:eastAsia="lt-LT"/>
        </w:rPr>
        <w:sectPr w:rsidR="00D90999" w:rsidSect="009E52B5">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567" w:gutter="0"/>
          <w:pgNumType w:start="1"/>
          <w:cols w:space="1296"/>
          <w:titlePg/>
        </w:sectPr>
      </w:pPr>
      <w:r>
        <w:rPr>
          <w:rFonts w:ascii="Calibri" w:eastAsia="Calibri" w:hAnsi="Calibri" w:cs="Calibri"/>
          <w:sz w:val="22"/>
          <w:szCs w:val="22"/>
          <w:lang w:eastAsia="lt-LT"/>
        </w:rPr>
        <w:br w:type="page"/>
      </w: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71"/>
        <w:gridCol w:w="6093"/>
        <w:gridCol w:w="3967"/>
        <w:gridCol w:w="3538"/>
        <w:gridCol w:w="26"/>
      </w:tblGrid>
      <w:tr w:rsidR="00D90999" w14:paraId="5DD2185B" w14:textId="77777777" w:rsidTr="008123E5">
        <w:tc>
          <w:tcPr>
            <w:tcW w:w="14895" w:type="dxa"/>
            <w:gridSpan w:val="5"/>
            <w:shd w:val="clear" w:color="auto" w:fill="FAC090"/>
          </w:tcPr>
          <w:p w14:paraId="0EBC032A" w14:textId="77777777" w:rsidR="00D90999" w:rsidRDefault="004B1493">
            <w:pPr>
              <w:jc w:val="center"/>
              <w:rPr>
                <w:b/>
                <w:sz w:val="22"/>
                <w:szCs w:val="22"/>
                <w:lang w:eastAsia="lt-LT"/>
              </w:rPr>
            </w:pPr>
            <w:r>
              <w:rPr>
                <w:b/>
                <w:sz w:val="22"/>
                <w:szCs w:val="22"/>
                <w:lang w:eastAsia="lt-LT"/>
              </w:rPr>
              <w:t xml:space="preserve">II DALIS. INFORMACIJA APIE KITAS VPS VYKDYTOJOS VEIKLAS </w:t>
            </w:r>
          </w:p>
        </w:tc>
      </w:tr>
      <w:tr w:rsidR="00D90999" w14:paraId="79A57F5E" w14:textId="77777777" w:rsidTr="008123E5">
        <w:tc>
          <w:tcPr>
            <w:tcW w:w="1271" w:type="dxa"/>
            <w:shd w:val="clear" w:color="auto" w:fill="FBD5B5"/>
            <w:vAlign w:val="center"/>
          </w:tcPr>
          <w:p w14:paraId="5FFD3A71" w14:textId="77777777" w:rsidR="00D90999" w:rsidRDefault="004B1493">
            <w:pPr>
              <w:jc w:val="center"/>
              <w:rPr>
                <w:b/>
                <w:sz w:val="22"/>
                <w:szCs w:val="22"/>
                <w:lang w:eastAsia="lt-LT"/>
              </w:rPr>
            </w:pPr>
            <w:r>
              <w:rPr>
                <w:b/>
                <w:sz w:val="22"/>
                <w:szCs w:val="22"/>
                <w:lang w:eastAsia="lt-LT"/>
              </w:rPr>
              <w:t>1.</w:t>
            </w:r>
          </w:p>
        </w:tc>
        <w:tc>
          <w:tcPr>
            <w:tcW w:w="13624" w:type="dxa"/>
            <w:gridSpan w:val="4"/>
            <w:shd w:val="clear" w:color="auto" w:fill="FBD5B5"/>
            <w:vAlign w:val="center"/>
          </w:tcPr>
          <w:p w14:paraId="10B7E3A9" w14:textId="77777777" w:rsidR="00D90999" w:rsidRDefault="004B1493">
            <w:pPr>
              <w:jc w:val="both"/>
              <w:rPr>
                <w:b/>
                <w:sz w:val="22"/>
                <w:szCs w:val="22"/>
                <w:lang w:eastAsia="lt-LT"/>
              </w:rPr>
            </w:pPr>
            <w:r>
              <w:rPr>
                <w:b/>
                <w:sz w:val="22"/>
                <w:szCs w:val="22"/>
                <w:lang w:eastAsia="lt-LT"/>
              </w:rPr>
              <w:t xml:space="preserve">INFORMACIJA APIE VVG TERITORIJOS GYVENTOJŲ AKTYVINIMO VEIKSMUS, VPS ĮGYVENDINIMO VIEŠINIMĄ IR MOKYMUS </w:t>
            </w:r>
          </w:p>
        </w:tc>
      </w:tr>
      <w:tr w:rsidR="00D90999" w14:paraId="5F291B10" w14:textId="77777777" w:rsidTr="008123E5">
        <w:trPr>
          <w:gridAfter w:val="1"/>
          <w:wAfter w:w="26" w:type="dxa"/>
        </w:trPr>
        <w:tc>
          <w:tcPr>
            <w:tcW w:w="1271" w:type="dxa"/>
            <w:shd w:val="clear" w:color="auto" w:fill="FDEADA"/>
            <w:vAlign w:val="center"/>
          </w:tcPr>
          <w:p w14:paraId="5D142318" w14:textId="77777777" w:rsidR="00D90999" w:rsidRPr="006B46A2" w:rsidRDefault="004B1493">
            <w:pPr>
              <w:rPr>
                <w:b/>
                <w:sz w:val="21"/>
                <w:szCs w:val="21"/>
                <w:lang w:eastAsia="lt-LT"/>
              </w:rPr>
            </w:pPr>
            <w:r w:rsidRPr="006B46A2">
              <w:rPr>
                <w:b/>
                <w:sz w:val="21"/>
                <w:szCs w:val="21"/>
                <w:lang w:eastAsia="lt-LT"/>
              </w:rPr>
              <w:t>1.1.</w:t>
            </w:r>
          </w:p>
        </w:tc>
        <w:tc>
          <w:tcPr>
            <w:tcW w:w="6093" w:type="dxa"/>
            <w:shd w:val="clear" w:color="auto" w:fill="FDEADA"/>
            <w:vAlign w:val="center"/>
          </w:tcPr>
          <w:p w14:paraId="689349ED" w14:textId="77777777" w:rsidR="00D90999" w:rsidRPr="006B46A2" w:rsidRDefault="004B1493">
            <w:pPr>
              <w:jc w:val="center"/>
              <w:rPr>
                <w:b/>
                <w:sz w:val="21"/>
                <w:szCs w:val="21"/>
                <w:lang w:eastAsia="lt-LT"/>
              </w:rPr>
            </w:pPr>
            <w:r w:rsidRPr="006B46A2">
              <w:rPr>
                <w:b/>
                <w:sz w:val="21"/>
                <w:szCs w:val="21"/>
                <w:lang w:eastAsia="lt-LT"/>
              </w:rPr>
              <w:t>Pagrindiniai VVG teritorijos gyventojų aktyvinimo veiksmai atlikti VPS įgyvendinimo metu</w:t>
            </w:r>
          </w:p>
        </w:tc>
        <w:tc>
          <w:tcPr>
            <w:tcW w:w="3967" w:type="dxa"/>
            <w:shd w:val="clear" w:color="auto" w:fill="FDEADA"/>
            <w:vAlign w:val="center"/>
          </w:tcPr>
          <w:p w14:paraId="7587ECC0" w14:textId="77777777" w:rsidR="00D90999" w:rsidRPr="006B46A2" w:rsidRDefault="004B1493">
            <w:pPr>
              <w:jc w:val="center"/>
              <w:rPr>
                <w:b/>
                <w:sz w:val="21"/>
                <w:szCs w:val="21"/>
                <w:lang w:eastAsia="lt-LT"/>
              </w:rPr>
            </w:pPr>
            <w:r w:rsidRPr="006B46A2">
              <w:rPr>
                <w:b/>
                <w:sz w:val="21"/>
                <w:szCs w:val="21"/>
                <w:lang w:eastAsia="lt-LT"/>
              </w:rPr>
              <w:t>Sąsaja su VPS įgyvendinimo veiksmų planu bei nurodomas</w:t>
            </w:r>
            <w:r w:rsidRPr="006B46A2">
              <w:rPr>
                <w:sz w:val="21"/>
                <w:szCs w:val="21"/>
                <w:lang w:eastAsia="lt-LT"/>
              </w:rPr>
              <w:t xml:space="preserve"> </w:t>
            </w:r>
            <w:r w:rsidRPr="006B46A2">
              <w:rPr>
                <w:b/>
                <w:sz w:val="21"/>
                <w:szCs w:val="21"/>
                <w:lang w:eastAsia="lt-LT"/>
              </w:rPr>
              <w:t xml:space="preserve">ES fondas: EŽŪFKP </w:t>
            </w:r>
          </w:p>
        </w:tc>
        <w:tc>
          <w:tcPr>
            <w:tcW w:w="3538" w:type="dxa"/>
            <w:shd w:val="clear" w:color="auto" w:fill="FDEADA"/>
            <w:vAlign w:val="center"/>
          </w:tcPr>
          <w:p w14:paraId="7A9271EA" w14:textId="77777777" w:rsidR="00D90999" w:rsidRPr="006B46A2" w:rsidRDefault="004B1493">
            <w:pPr>
              <w:jc w:val="center"/>
              <w:rPr>
                <w:b/>
                <w:sz w:val="21"/>
                <w:szCs w:val="21"/>
                <w:lang w:eastAsia="lt-LT"/>
              </w:rPr>
            </w:pPr>
            <w:r w:rsidRPr="006B46A2">
              <w:rPr>
                <w:b/>
                <w:sz w:val="21"/>
                <w:szCs w:val="21"/>
                <w:lang w:eastAsia="lt-LT"/>
              </w:rPr>
              <w:t>Trumpai aprašyti, kaip atlikti veiksmai įtakojo VPS įgyvendinimą</w:t>
            </w:r>
          </w:p>
        </w:tc>
      </w:tr>
      <w:tr w:rsidR="00333A61" w14:paraId="0D2A724C" w14:textId="77777777" w:rsidTr="008123E5">
        <w:trPr>
          <w:gridAfter w:val="1"/>
          <w:wAfter w:w="26" w:type="dxa"/>
        </w:trPr>
        <w:tc>
          <w:tcPr>
            <w:tcW w:w="1271" w:type="dxa"/>
            <w:vAlign w:val="center"/>
          </w:tcPr>
          <w:p w14:paraId="470014CC" w14:textId="77777777" w:rsidR="00333A61" w:rsidRPr="009F79AA" w:rsidRDefault="00333A61">
            <w:pPr>
              <w:jc w:val="both"/>
              <w:rPr>
                <w:sz w:val="22"/>
                <w:szCs w:val="22"/>
                <w:lang w:eastAsia="lt-LT"/>
              </w:rPr>
            </w:pPr>
            <w:r w:rsidRPr="009F79AA">
              <w:rPr>
                <w:sz w:val="22"/>
                <w:szCs w:val="22"/>
                <w:lang w:eastAsia="lt-LT"/>
              </w:rPr>
              <w:t>1.1.1.</w:t>
            </w:r>
          </w:p>
        </w:tc>
        <w:tc>
          <w:tcPr>
            <w:tcW w:w="6093" w:type="dxa"/>
            <w:vAlign w:val="center"/>
          </w:tcPr>
          <w:p w14:paraId="692AA3BC" w14:textId="07586692" w:rsidR="00333A61" w:rsidRPr="009F79AA" w:rsidRDefault="00333A61">
            <w:pPr>
              <w:jc w:val="both"/>
              <w:rPr>
                <w:sz w:val="22"/>
                <w:szCs w:val="22"/>
                <w:lang w:eastAsia="lt-LT"/>
              </w:rPr>
            </w:pPr>
            <w:r w:rsidRPr="00067F57">
              <w:rPr>
                <w:b/>
                <w:bCs/>
                <w:sz w:val="22"/>
                <w:szCs w:val="22"/>
                <w:lang w:eastAsia="lt-LT"/>
              </w:rPr>
              <w:t>2016 m.</w:t>
            </w:r>
            <w:r w:rsidRPr="009F79AA">
              <w:rPr>
                <w:sz w:val="22"/>
                <w:szCs w:val="22"/>
                <w:lang w:eastAsia="lt-LT"/>
              </w:rPr>
              <w:t xml:space="preserve"> </w:t>
            </w:r>
            <w:r>
              <w:rPr>
                <w:sz w:val="22"/>
                <w:szCs w:val="22"/>
                <w:lang w:eastAsia="lt-LT"/>
              </w:rPr>
              <w:t>s</w:t>
            </w:r>
            <w:r w:rsidRPr="009F79AA">
              <w:rPr>
                <w:sz w:val="22"/>
                <w:szCs w:val="22"/>
                <w:lang w:eastAsia="lt-LT"/>
              </w:rPr>
              <w:t xml:space="preserve">uorganizuoti keturi informaciniai renginiai potencialiems vietos projektų  paraiškų teikėjams </w:t>
            </w:r>
            <w:hyperlink r:id="rId14" w:history="1">
              <w:r w:rsidRPr="00D90796">
                <w:rPr>
                  <w:rStyle w:val="Hipersaitas"/>
                  <w:sz w:val="22"/>
                  <w:szCs w:val="22"/>
                  <w:lang w:eastAsia="lt-LT"/>
                </w:rPr>
                <w:t>http://www.kelmevvg.lt/organizuojami-informaciniai-renginiai/</w:t>
              </w:r>
            </w:hyperlink>
            <w:r>
              <w:rPr>
                <w:sz w:val="22"/>
                <w:szCs w:val="22"/>
                <w:lang w:eastAsia="lt-LT"/>
              </w:rPr>
              <w:t xml:space="preserve"> </w:t>
            </w:r>
            <w:hyperlink r:id="rId15" w:history="1">
              <w:r w:rsidRPr="004B5DB6">
                <w:rPr>
                  <w:rStyle w:val="Hipersaitas"/>
                  <w:sz w:val="22"/>
                  <w:szCs w:val="22"/>
                  <w:lang w:eastAsia="lt-LT"/>
                </w:rPr>
                <w:t>http://www.kelmevvg.lt/informaciniai-renginiai-2016-m-lapkricio-9-10-d/</w:t>
              </w:r>
            </w:hyperlink>
            <w:r>
              <w:rPr>
                <w:sz w:val="22"/>
                <w:szCs w:val="22"/>
                <w:lang w:eastAsia="lt-LT"/>
              </w:rPr>
              <w:t xml:space="preserve"> </w:t>
            </w:r>
          </w:p>
        </w:tc>
        <w:tc>
          <w:tcPr>
            <w:tcW w:w="3967" w:type="dxa"/>
            <w:vMerge w:val="restart"/>
            <w:vAlign w:val="center"/>
          </w:tcPr>
          <w:p w14:paraId="23D84408" w14:textId="77777777" w:rsidR="00333A61" w:rsidRPr="009F79AA" w:rsidRDefault="00333A61">
            <w:pPr>
              <w:jc w:val="both"/>
              <w:rPr>
                <w:sz w:val="22"/>
                <w:szCs w:val="22"/>
                <w:lang w:eastAsia="lt-LT"/>
              </w:rPr>
            </w:pPr>
            <w:r w:rsidRPr="009F79AA">
              <w:rPr>
                <w:sz w:val="22"/>
                <w:szCs w:val="22"/>
                <w:lang w:eastAsia="lt-LT"/>
              </w:rPr>
              <w:t>Kelmės rajono vietos plėtros strategijos prioritetų ir priemonių pristatymas ir detalus išaiškinimas potencialiems vietos projektų vykdytojams</w:t>
            </w:r>
          </w:p>
        </w:tc>
        <w:tc>
          <w:tcPr>
            <w:tcW w:w="3538" w:type="dxa"/>
            <w:vMerge w:val="restart"/>
            <w:vAlign w:val="center"/>
          </w:tcPr>
          <w:p w14:paraId="3AB6AD7D" w14:textId="3C6F4864" w:rsidR="00333A61" w:rsidRPr="009F79AA" w:rsidRDefault="00333A61">
            <w:pPr>
              <w:jc w:val="both"/>
              <w:rPr>
                <w:sz w:val="22"/>
                <w:szCs w:val="22"/>
                <w:lang w:eastAsia="lt-LT"/>
              </w:rPr>
            </w:pPr>
            <w:r>
              <w:rPr>
                <w:sz w:val="22"/>
                <w:szCs w:val="22"/>
                <w:lang w:eastAsia="lt-LT"/>
              </w:rPr>
              <w:t xml:space="preserve">Sėkmingai įgyvendinta Vietos plėtros strategija, pasiekti ir viršyti visi planuoti rodikliai </w:t>
            </w:r>
          </w:p>
        </w:tc>
      </w:tr>
      <w:tr w:rsidR="00333A61" w14:paraId="3BBF7281" w14:textId="77777777" w:rsidTr="008123E5">
        <w:trPr>
          <w:gridAfter w:val="1"/>
          <w:wAfter w:w="26" w:type="dxa"/>
        </w:trPr>
        <w:tc>
          <w:tcPr>
            <w:tcW w:w="1271" w:type="dxa"/>
            <w:vAlign w:val="center"/>
          </w:tcPr>
          <w:p w14:paraId="306F97F1" w14:textId="77777777" w:rsidR="00333A61" w:rsidRPr="009F79AA" w:rsidRDefault="00333A61">
            <w:pPr>
              <w:jc w:val="both"/>
              <w:rPr>
                <w:sz w:val="22"/>
                <w:szCs w:val="22"/>
                <w:lang w:eastAsia="lt-LT"/>
              </w:rPr>
            </w:pPr>
            <w:r w:rsidRPr="009F79AA">
              <w:rPr>
                <w:sz w:val="22"/>
                <w:szCs w:val="22"/>
                <w:lang w:eastAsia="lt-LT"/>
              </w:rPr>
              <w:t>1.1.2.</w:t>
            </w:r>
          </w:p>
        </w:tc>
        <w:tc>
          <w:tcPr>
            <w:tcW w:w="6093" w:type="dxa"/>
            <w:vAlign w:val="center"/>
          </w:tcPr>
          <w:p w14:paraId="1770CB4D" w14:textId="4112D844" w:rsidR="00E66CF9" w:rsidRDefault="00E66CF9" w:rsidP="00067F57">
            <w:pPr>
              <w:jc w:val="both"/>
              <w:rPr>
                <w:sz w:val="22"/>
                <w:szCs w:val="22"/>
                <w:lang w:eastAsia="lt-LT"/>
              </w:rPr>
            </w:pPr>
            <w:r>
              <w:rPr>
                <w:sz w:val="22"/>
                <w:szCs w:val="22"/>
                <w:lang w:eastAsia="lt-LT"/>
              </w:rPr>
              <w:t>S</w:t>
            </w:r>
            <w:r w:rsidR="00333A61" w:rsidRPr="00067F57">
              <w:rPr>
                <w:sz w:val="22"/>
                <w:szCs w:val="22"/>
                <w:lang w:eastAsia="lt-LT"/>
              </w:rPr>
              <w:t>uorganizuoti informaciniai renginiai potencialiems vietos projektų  paraiškų teikėjams, kurių metu siekiant sudominti vietos organizacijas, gyventojus ir vietos verslininkus buvo surengtas „Smegenų šturmas“,  išgrynintos vietos projektų idėjos ir aptartos jų įgyvendinimo galimybės.  Kad vietos projektų paraiškos būtų parengtos kokybiškai, informacinių renginių metu dalyviams buvo pristatomos paraiškų formos, aiškinama jų pildymo instrukcija, pateikta informacija apie pridedamų dokumentų būtinumą ir paaiškinta jų rengimo eiga</w:t>
            </w:r>
            <w:r>
              <w:rPr>
                <w:sz w:val="22"/>
                <w:szCs w:val="22"/>
                <w:lang w:eastAsia="lt-LT"/>
              </w:rPr>
              <w:t xml:space="preserve">. </w:t>
            </w:r>
          </w:p>
          <w:p w14:paraId="4424B338" w14:textId="3ADD63F4" w:rsidR="00333A61" w:rsidRPr="00067F57" w:rsidRDefault="00E66CF9" w:rsidP="00067F57">
            <w:pPr>
              <w:jc w:val="both"/>
              <w:rPr>
                <w:sz w:val="22"/>
                <w:szCs w:val="22"/>
                <w:lang w:eastAsia="lt-LT"/>
              </w:rPr>
            </w:pPr>
            <w:r w:rsidRPr="006245C9">
              <w:rPr>
                <w:b/>
                <w:bCs/>
                <w:sz w:val="22"/>
                <w:szCs w:val="22"/>
                <w:lang w:eastAsia="lt-LT"/>
              </w:rPr>
              <w:t>2017 m.</w:t>
            </w:r>
            <w:r>
              <w:rPr>
                <w:sz w:val="22"/>
                <w:szCs w:val="22"/>
                <w:lang w:eastAsia="lt-LT"/>
              </w:rPr>
              <w:t xml:space="preserve"> – 9 (</w:t>
            </w:r>
            <w:r w:rsidRPr="00E66CF9">
              <w:rPr>
                <w:sz w:val="22"/>
                <w:szCs w:val="22"/>
                <w:lang w:eastAsia="lt-LT"/>
              </w:rPr>
              <w:t>devyni</w:t>
            </w:r>
            <w:r>
              <w:rPr>
                <w:sz w:val="22"/>
                <w:szCs w:val="22"/>
                <w:lang w:eastAsia="lt-LT"/>
              </w:rPr>
              <w:t xml:space="preserve">) </w:t>
            </w:r>
            <w:r w:rsidRPr="00E66CF9">
              <w:rPr>
                <w:sz w:val="22"/>
                <w:szCs w:val="22"/>
                <w:lang w:eastAsia="lt-LT"/>
              </w:rPr>
              <w:t>informaciniai renginiai</w:t>
            </w:r>
            <w:r>
              <w:rPr>
                <w:sz w:val="22"/>
                <w:szCs w:val="22"/>
                <w:lang w:eastAsia="lt-LT"/>
              </w:rPr>
              <w:t>:</w:t>
            </w:r>
          </w:p>
          <w:p w14:paraId="4EFC4DCD" w14:textId="77777777" w:rsidR="00333A61" w:rsidRPr="00067F57" w:rsidRDefault="00333A61" w:rsidP="00067F57">
            <w:pPr>
              <w:jc w:val="both"/>
              <w:rPr>
                <w:sz w:val="22"/>
                <w:szCs w:val="22"/>
                <w:lang w:eastAsia="lt-LT"/>
              </w:rPr>
            </w:pPr>
            <w:hyperlink r:id="rId16" w:history="1">
              <w:r w:rsidRPr="004B5DB6">
                <w:rPr>
                  <w:rStyle w:val="Hipersaitas"/>
                  <w:sz w:val="22"/>
                  <w:szCs w:val="22"/>
                  <w:lang w:eastAsia="lt-LT"/>
                </w:rPr>
                <w:t>http://www.kelmevvg.lt/organizuojami-informaciniai-renginiai-2/</w:t>
              </w:r>
            </w:hyperlink>
            <w:r>
              <w:rPr>
                <w:sz w:val="22"/>
                <w:szCs w:val="22"/>
                <w:lang w:eastAsia="lt-LT"/>
              </w:rPr>
              <w:t xml:space="preserve"> </w:t>
            </w:r>
          </w:p>
          <w:p w14:paraId="0D6D9B6E" w14:textId="77777777" w:rsidR="00333A61" w:rsidRDefault="00333A61" w:rsidP="00067F57">
            <w:pPr>
              <w:jc w:val="both"/>
              <w:rPr>
                <w:sz w:val="22"/>
                <w:szCs w:val="22"/>
                <w:lang w:eastAsia="lt-LT"/>
              </w:rPr>
            </w:pPr>
            <w:r w:rsidRPr="00067F57">
              <w:rPr>
                <w:sz w:val="22"/>
                <w:szCs w:val="22"/>
                <w:lang w:eastAsia="lt-LT"/>
              </w:rPr>
              <w:t>Atlikta vietos organizacijų, gyventojų ir vietos verslininkų apklausa apie jiems aktualias mokymų ir informacinių renginių temas</w:t>
            </w:r>
            <w:r>
              <w:rPr>
                <w:sz w:val="22"/>
                <w:szCs w:val="22"/>
                <w:lang w:eastAsia="lt-LT"/>
              </w:rPr>
              <w:t>.</w:t>
            </w:r>
          </w:p>
          <w:p w14:paraId="293C34AA" w14:textId="7652DA8F" w:rsidR="00E66CF9" w:rsidRPr="00E66CF9" w:rsidRDefault="00E66CF9" w:rsidP="00E66CF9">
            <w:pPr>
              <w:jc w:val="both"/>
              <w:rPr>
                <w:sz w:val="22"/>
                <w:szCs w:val="22"/>
                <w:lang w:eastAsia="lt-LT"/>
              </w:rPr>
            </w:pPr>
            <w:r w:rsidRPr="006245C9">
              <w:rPr>
                <w:b/>
                <w:bCs/>
                <w:sz w:val="22"/>
                <w:szCs w:val="22"/>
                <w:lang w:eastAsia="lt-LT"/>
              </w:rPr>
              <w:t>2018 m.</w:t>
            </w:r>
            <w:r w:rsidRPr="00E66CF9">
              <w:rPr>
                <w:sz w:val="22"/>
                <w:szCs w:val="22"/>
                <w:lang w:eastAsia="lt-LT"/>
              </w:rPr>
              <w:t xml:space="preserve"> </w:t>
            </w:r>
            <w:r>
              <w:rPr>
                <w:sz w:val="22"/>
                <w:szCs w:val="22"/>
                <w:lang w:eastAsia="lt-LT"/>
              </w:rPr>
              <w:t>- 11</w:t>
            </w:r>
            <w:r w:rsidRPr="00E66CF9">
              <w:rPr>
                <w:sz w:val="22"/>
                <w:szCs w:val="22"/>
                <w:lang w:eastAsia="lt-LT"/>
              </w:rPr>
              <w:t xml:space="preserve"> </w:t>
            </w:r>
            <w:r>
              <w:rPr>
                <w:sz w:val="22"/>
                <w:szCs w:val="22"/>
                <w:lang w:eastAsia="lt-LT"/>
              </w:rPr>
              <w:t>(</w:t>
            </w:r>
            <w:r w:rsidRPr="00E66CF9">
              <w:rPr>
                <w:sz w:val="22"/>
                <w:szCs w:val="22"/>
                <w:lang w:eastAsia="lt-LT"/>
              </w:rPr>
              <w:t>vienuolika</w:t>
            </w:r>
            <w:r>
              <w:rPr>
                <w:sz w:val="22"/>
                <w:szCs w:val="22"/>
                <w:lang w:eastAsia="lt-LT"/>
              </w:rPr>
              <w:t>)</w:t>
            </w:r>
            <w:r w:rsidRPr="00E66CF9">
              <w:rPr>
                <w:sz w:val="22"/>
                <w:szCs w:val="22"/>
                <w:lang w:eastAsia="lt-LT"/>
              </w:rPr>
              <w:t xml:space="preserve"> informacinių renginių: </w:t>
            </w:r>
          </w:p>
          <w:p w14:paraId="05BD13B6" w14:textId="7DA74EEB" w:rsidR="00E66CF9" w:rsidRPr="00E66CF9" w:rsidRDefault="00E66CF9" w:rsidP="00E66CF9">
            <w:pPr>
              <w:jc w:val="both"/>
              <w:rPr>
                <w:sz w:val="22"/>
                <w:szCs w:val="22"/>
                <w:lang w:eastAsia="lt-LT"/>
              </w:rPr>
            </w:pPr>
            <w:hyperlink r:id="rId17" w:history="1">
              <w:r w:rsidRPr="000F6A95">
                <w:rPr>
                  <w:rStyle w:val="Hipersaitas"/>
                  <w:sz w:val="22"/>
                  <w:szCs w:val="22"/>
                  <w:lang w:eastAsia="lt-LT"/>
                </w:rPr>
                <w:t>http://www.kelmevvg.lt/vasario-men-organizuojami-informaciniai-renginiai/</w:t>
              </w:r>
            </w:hyperlink>
            <w:r>
              <w:rPr>
                <w:sz w:val="22"/>
                <w:szCs w:val="22"/>
                <w:lang w:eastAsia="lt-LT"/>
              </w:rPr>
              <w:t xml:space="preserve"> </w:t>
            </w:r>
            <w:r w:rsidRPr="00E66CF9">
              <w:rPr>
                <w:sz w:val="22"/>
                <w:szCs w:val="22"/>
                <w:lang w:eastAsia="lt-LT"/>
              </w:rPr>
              <w:t xml:space="preserve"> </w:t>
            </w:r>
          </w:p>
          <w:p w14:paraId="315B8570" w14:textId="77777777" w:rsidR="00E66CF9" w:rsidRDefault="00E66CF9" w:rsidP="00E66CF9">
            <w:pPr>
              <w:jc w:val="both"/>
              <w:rPr>
                <w:sz w:val="22"/>
                <w:szCs w:val="22"/>
                <w:lang w:eastAsia="lt-LT"/>
              </w:rPr>
            </w:pPr>
            <w:hyperlink r:id="rId18" w:history="1">
              <w:r w:rsidRPr="000F6A95">
                <w:rPr>
                  <w:rStyle w:val="Hipersaitas"/>
                  <w:sz w:val="22"/>
                  <w:szCs w:val="22"/>
                  <w:lang w:eastAsia="lt-LT"/>
                </w:rPr>
                <w:t>http://www.kelmevvg.lt/organizuojami-informaciniai-renginiai-3/</w:t>
              </w:r>
            </w:hyperlink>
            <w:r>
              <w:rPr>
                <w:sz w:val="22"/>
                <w:szCs w:val="22"/>
                <w:lang w:eastAsia="lt-LT"/>
              </w:rPr>
              <w:t xml:space="preserve"> </w:t>
            </w:r>
          </w:p>
          <w:p w14:paraId="536C2798" w14:textId="46565202" w:rsidR="00E66CF9" w:rsidRPr="00E66CF9" w:rsidRDefault="00E66CF9" w:rsidP="00E66CF9">
            <w:pPr>
              <w:jc w:val="both"/>
              <w:rPr>
                <w:sz w:val="22"/>
                <w:szCs w:val="22"/>
                <w:lang w:eastAsia="lt-LT"/>
              </w:rPr>
            </w:pPr>
            <w:r w:rsidRPr="006245C9">
              <w:rPr>
                <w:b/>
                <w:bCs/>
                <w:sz w:val="22"/>
                <w:szCs w:val="22"/>
                <w:lang w:eastAsia="lt-LT"/>
              </w:rPr>
              <w:t>2019 m.</w:t>
            </w:r>
            <w:r w:rsidRPr="00E66CF9">
              <w:rPr>
                <w:sz w:val="22"/>
                <w:szCs w:val="22"/>
                <w:lang w:eastAsia="lt-LT"/>
              </w:rPr>
              <w:t xml:space="preserve"> </w:t>
            </w:r>
            <w:r>
              <w:rPr>
                <w:sz w:val="22"/>
                <w:szCs w:val="22"/>
                <w:lang w:eastAsia="lt-LT"/>
              </w:rPr>
              <w:t>– 11 (</w:t>
            </w:r>
            <w:r w:rsidRPr="00E66CF9">
              <w:rPr>
                <w:sz w:val="22"/>
                <w:szCs w:val="22"/>
                <w:lang w:eastAsia="lt-LT"/>
              </w:rPr>
              <w:t>vienuolika</w:t>
            </w:r>
            <w:r>
              <w:rPr>
                <w:sz w:val="22"/>
                <w:szCs w:val="22"/>
                <w:lang w:eastAsia="lt-LT"/>
              </w:rPr>
              <w:t>)</w:t>
            </w:r>
            <w:r w:rsidRPr="00E66CF9">
              <w:rPr>
                <w:sz w:val="22"/>
                <w:szCs w:val="22"/>
                <w:lang w:eastAsia="lt-LT"/>
              </w:rPr>
              <w:t xml:space="preserve"> informacinių renginių: </w:t>
            </w:r>
          </w:p>
          <w:p w14:paraId="7737E408" w14:textId="5A6E5FB5" w:rsidR="00E66CF9" w:rsidRPr="00E66CF9" w:rsidRDefault="00E66CF9" w:rsidP="00E66CF9">
            <w:pPr>
              <w:jc w:val="both"/>
              <w:rPr>
                <w:sz w:val="22"/>
                <w:szCs w:val="22"/>
                <w:lang w:eastAsia="lt-LT"/>
              </w:rPr>
            </w:pPr>
            <w:hyperlink r:id="rId19" w:history="1">
              <w:r w:rsidRPr="000F6A95">
                <w:rPr>
                  <w:rStyle w:val="Hipersaitas"/>
                  <w:sz w:val="22"/>
                  <w:szCs w:val="22"/>
                  <w:lang w:eastAsia="lt-LT"/>
                </w:rPr>
                <w:t>http://www.kelmevvg.lt/2019-m-vasario-26-d-organizuojami-informaciniai-renginiai/</w:t>
              </w:r>
            </w:hyperlink>
            <w:r>
              <w:rPr>
                <w:sz w:val="22"/>
                <w:szCs w:val="22"/>
                <w:lang w:eastAsia="lt-LT"/>
              </w:rPr>
              <w:t xml:space="preserve"> </w:t>
            </w:r>
            <w:r w:rsidRPr="00E66CF9">
              <w:rPr>
                <w:sz w:val="22"/>
                <w:szCs w:val="22"/>
                <w:lang w:eastAsia="lt-LT"/>
              </w:rPr>
              <w:t xml:space="preserve">  </w:t>
            </w:r>
          </w:p>
          <w:p w14:paraId="363403BD" w14:textId="42F94AF1" w:rsidR="00E66CF9" w:rsidRPr="00E66CF9" w:rsidRDefault="00E66CF9" w:rsidP="00E66CF9">
            <w:pPr>
              <w:jc w:val="both"/>
              <w:rPr>
                <w:sz w:val="22"/>
                <w:szCs w:val="22"/>
                <w:lang w:eastAsia="lt-LT"/>
              </w:rPr>
            </w:pPr>
            <w:hyperlink r:id="rId20" w:history="1">
              <w:r w:rsidRPr="000F6A95">
                <w:rPr>
                  <w:rStyle w:val="Hipersaitas"/>
                  <w:sz w:val="22"/>
                  <w:szCs w:val="22"/>
                  <w:lang w:eastAsia="lt-LT"/>
                </w:rPr>
                <w:t>http://www.kelmevvg.lt/2019-m-rugsejo-20-d-organizuojamas-informacinis-renginys/</w:t>
              </w:r>
            </w:hyperlink>
            <w:r>
              <w:rPr>
                <w:sz w:val="22"/>
                <w:szCs w:val="22"/>
                <w:lang w:eastAsia="lt-LT"/>
              </w:rPr>
              <w:t xml:space="preserve"> </w:t>
            </w:r>
            <w:r w:rsidRPr="00E66CF9">
              <w:rPr>
                <w:sz w:val="22"/>
                <w:szCs w:val="22"/>
                <w:lang w:eastAsia="lt-LT"/>
              </w:rPr>
              <w:t xml:space="preserve"> </w:t>
            </w:r>
          </w:p>
          <w:p w14:paraId="048034D1" w14:textId="2CA5164A" w:rsidR="00E66CF9" w:rsidRPr="00E66CF9" w:rsidRDefault="00E66CF9" w:rsidP="00E66CF9">
            <w:pPr>
              <w:jc w:val="both"/>
              <w:rPr>
                <w:sz w:val="22"/>
                <w:szCs w:val="22"/>
                <w:lang w:eastAsia="lt-LT"/>
              </w:rPr>
            </w:pPr>
            <w:hyperlink r:id="rId21" w:history="1">
              <w:r w:rsidRPr="000F6A95">
                <w:rPr>
                  <w:rStyle w:val="Hipersaitas"/>
                  <w:sz w:val="22"/>
                  <w:szCs w:val="22"/>
                  <w:lang w:eastAsia="lt-LT"/>
                </w:rPr>
                <w:t>http://www.kelmevvg.lt/2019-m-spalio-22-d-organizuojamas-informacinis-renginys/</w:t>
              </w:r>
            </w:hyperlink>
            <w:r>
              <w:rPr>
                <w:sz w:val="22"/>
                <w:szCs w:val="22"/>
                <w:lang w:eastAsia="lt-LT"/>
              </w:rPr>
              <w:t xml:space="preserve"> </w:t>
            </w:r>
            <w:r w:rsidRPr="00E66CF9">
              <w:rPr>
                <w:sz w:val="22"/>
                <w:szCs w:val="22"/>
                <w:lang w:eastAsia="lt-LT"/>
              </w:rPr>
              <w:t xml:space="preserve"> </w:t>
            </w:r>
          </w:p>
          <w:p w14:paraId="4576F085" w14:textId="70E59637" w:rsidR="00E66CF9" w:rsidRPr="00E66CF9" w:rsidRDefault="00E66CF9" w:rsidP="00E66CF9">
            <w:pPr>
              <w:jc w:val="both"/>
              <w:rPr>
                <w:sz w:val="22"/>
                <w:szCs w:val="22"/>
                <w:lang w:eastAsia="lt-LT"/>
              </w:rPr>
            </w:pPr>
            <w:hyperlink r:id="rId22" w:history="1">
              <w:r w:rsidRPr="000F6A95">
                <w:rPr>
                  <w:rStyle w:val="Hipersaitas"/>
                  <w:sz w:val="22"/>
                  <w:szCs w:val="22"/>
                  <w:lang w:eastAsia="lt-LT"/>
                </w:rPr>
                <w:t>http://www.kelmevvg.lt/2019-m-lapkricio-men-organizuojami-informaciniai-renginiai/</w:t>
              </w:r>
            </w:hyperlink>
            <w:r>
              <w:rPr>
                <w:sz w:val="22"/>
                <w:szCs w:val="22"/>
                <w:lang w:eastAsia="lt-LT"/>
              </w:rPr>
              <w:t xml:space="preserve"> </w:t>
            </w:r>
            <w:r w:rsidRPr="00E66CF9">
              <w:rPr>
                <w:sz w:val="22"/>
                <w:szCs w:val="22"/>
                <w:lang w:eastAsia="lt-LT"/>
              </w:rPr>
              <w:t xml:space="preserve"> </w:t>
            </w:r>
          </w:p>
          <w:p w14:paraId="08A49349" w14:textId="77777777" w:rsidR="00E66CF9" w:rsidRDefault="00E66CF9" w:rsidP="00E66CF9">
            <w:pPr>
              <w:jc w:val="both"/>
              <w:rPr>
                <w:sz w:val="22"/>
                <w:szCs w:val="22"/>
                <w:lang w:eastAsia="lt-LT"/>
              </w:rPr>
            </w:pPr>
            <w:hyperlink r:id="rId23" w:history="1">
              <w:r w:rsidRPr="000F6A95">
                <w:rPr>
                  <w:rStyle w:val="Hipersaitas"/>
                  <w:sz w:val="22"/>
                  <w:szCs w:val="22"/>
                  <w:lang w:eastAsia="lt-LT"/>
                </w:rPr>
                <w:t>http://www.kelmevvg.lt/2019-m-gruodzio-men-organizuojami-informaciniai-renginiai/</w:t>
              </w:r>
            </w:hyperlink>
          </w:p>
          <w:p w14:paraId="1353D5DE" w14:textId="0E07A42A" w:rsidR="006245C9" w:rsidRPr="006245C9" w:rsidRDefault="006245C9" w:rsidP="006245C9">
            <w:pPr>
              <w:jc w:val="both"/>
              <w:rPr>
                <w:sz w:val="22"/>
                <w:szCs w:val="22"/>
                <w:lang w:eastAsia="lt-LT"/>
              </w:rPr>
            </w:pPr>
            <w:r w:rsidRPr="006245C9">
              <w:rPr>
                <w:b/>
                <w:bCs/>
                <w:sz w:val="22"/>
                <w:szCs w:val="22"/>
                <w:lang w:eastAsia="lt-LT"/>
              </w:rPr>
              <w:t>2020 m.</w:t>
            </w:r>
            <w:r w:rsidRPr="006245C9">
              <w:rPr>
                <w:sz w:val="22"/>
                <w:szCs w:val="22"/>
                <w:lang w:eastAsia="lt-LT"/>
              </w:rPr>
              <w:t xml:space="preserve"> </w:t>
            </w:r>
            <w:r>
              <w:rPr>
                <w:sz w:val="22"/>
                <w:szCs w:val="22"/>
                <w:lang w:eastAsia="lt-LT"/>
              </w:rPr>
              <w:t>– 6 (</w:t>
            </w:r>
            <w:r w:rsidRPr="006245C9">
              <w:rPr>
                <w:sz w:val="22"/>
                <w:szCs w:val="22"/>
                <w:lang w:eastAsia="lt-LT"/>
              </w:rPr>
              <w:t>šeši</w:t>
            </w:r>
            <w:r>
              <w:rPr>
                <w:sz w:val="22"/>
                <w:szCs w:val="22"/>
                <w:lang w:eastAsia="lt-LT"/>
              </w:rPr>
              <w:t>)</w:t>
            </w:r>
            <w:r w:rsidRPr="006245C9">
              <w:rPr>
                <w:sz w:val="22"/>
                <w:szCs w:val="22"/>
                <w:lang w:eastAsia="lt-LT"/>
              </w:rPr>
              <w:t xml:space="preserve"> informaciniai renginiai:</w:t>
            </w:r>
          </w:p>
          <w:p w14:paraId="124071DB" w14:textId="0670A28A" w:rsidR="006245C9" w:rsidRPr="006245C9" w:rsidRDefault="006245C9" w:rsidP="006245C9">
            <w:pPr>
              <w:jc w:val="both"/>
              <w:rPr>
                <w:sz w:val="22"/>
                <w:szCs w:val="22"/>
                <w:lang w:eastAsia="lt-LT"/>
              </w:rPr>
            </w:pPr>
            <w:hyperlink r:id="rId24" w:history="1">
              <w:r w:rsidRPr="000F6A95">
                <w:rPr>
                  <w:rStyle w:val="Hipersaitas"/>
                  <w:sz w:val="22"/>
                  <w:szCs w:val="22"/>
                  <w:lang w:eastAsia="lt-LT"/>
                </w:rPr>
                <w:t>http://www.kelmevvg.lt/2020-m-sausio-men-organizuojami-informaciniai-renginiai/</w:t>
              </w:r>
            </w:hyperlink>
            <w:r>
              <w:rPr>
                <w:sz w:val="22"/>
                <w:szCs w:val="22"/>
                <w:lang w:eastAsia="lt-LT"/>
              </w:rPr>
              <w:t xml:space="preserve"> </w:t>
            </w:r>
            <w:r w:rsidRPr="006245C9">
              <w:rPr>
                <w:sz w:val="22"/>
                <w:szCs w:val="22"/>
                <w:lang w:eastAsia="lt-LT"/>
              </w:rPr>
              <w:t xml:space="preserve">  </w:t>
            </w:r>
          </w:p>
          <w:p w14:paraId="4D5C879E" w14:textId="03B4697A" w:rsidR="006245C9" w:rsidRPr="006245C9" w:rsidRDefault="006245C9" w:rsidP="006245C9">
            <w:pPr>
              <w:jc w:val="both"/>
              <w:rPr>
                <w:sz w:val="22"/>
                <w:szCs w:val="22"/>
                <w:lang w:eastAsia="lt-LT"/>
              </w:rPr>
            </w:pPr>
            <w:hyperlink r:id="rId25" w:history="1">
              <w:r w:rsidRPr="000F6A95">
                <w:rPr>
                  <w:rStyle w:val="Hipersaitas"/>
                  <w:sz w:val="22"/>
                  <w:szCs w:val="22"/>
                  <w:lang w:eastAsia="lt-LT"/>
                </w:rPr>
                <w:t>http://www.kelmevvg.lt/2020-m-vasario-men-organizuojami-informaciniai-renginiai/</w:t>
              </w:r>
            </w:hyperlink>
            <w:r>
              <w:rPr>
                <w:sz w:val="22"/>
                <w:szCs w:val="22"/>
                <w:lang w:eastAsia="lt-LT"/>
              </w:rPr>
              <w:t xml:space="preserve"> </w:t>
            </w:r>
            <w:r w:rsidRPr="006245C9">
              <w:rPr>
                <w:sz w:val="22"/>
                <w:szCs w:val="22"/>
                <w:lang w:eastAsia="lt-LT"/>
              </w:rPr>
              <w:t xml:space="preserve"> </w:t>
            </w:r>
          </w:p>
          <w:p w14:paraId="71CBA6EA" w14:textId="3BC3C2FA" w:rsidR="006245C9" w:rsidRPr="006245C9" w:rsidRDefault="006245C9" w:rsidP="006245C9">
            <w:pPr>
              <w:jc w:val="both"/>
              <w:rPr>
                <w:sz w:val="22"/>
                <w:szCs w:val="22"/>
                <w:lang w:eastAsia="lt-LT"/>
              </w:rPr>
            </w:pPr>
            <w:hyperlink r:id="rId26" w:history="1">
              <w:r w:rsidRPr="000F6A95">
                <w:rPr>
                  <w:rStyle w:val="Hipersaitas"/>
                  <w:sz w:val="22"/>
                  <w:szCs w:val="22"/>
                  <w:lang w:eastAsia="lt-LT"/>
                </w:rPr>
                <w:t>http://www.kelmevvg.lt/2020-m-kovo-men-organizuojami-informaciniai-renginiai/</w:t>
              </w:r>
            </w:hyperlink>
            <w:r>
              <w:rPr>
                <w:sz w:val="22"/>
                <w:szCs w:val="22"/>
                <w:lang w:eastAsia="lt-LT"/>
              </w:rPr>
              <w:t xml:space="preserve"> </w:t>
            </w:r>
            <w:r w:rsidRPr="006245C9">
              <w:rPr>
                <w:sz w:val="22"/>
                <w:szCs w:val="22"/>
                <w:lang w:eastAsia="lt-LT"/>
              </w:rPr>
              <w:t xml:space="preserve"> </w:t>
            </w:r>
          </w:p>
          <w:p w14:paraId="40417EE0" w14:textId="0FFE3693" w:rsidR="00E66CF9" w:rsidRPr="009F79AA" w:rsidRDefault="006245C9" w:rsidP="006245C9">
            <w:pPr>
              <w:jc w:val="both"/>
              <w:rPr>
                <w:sz w:val="22"/>
                <w:szCs w:val="22"/>
                <w:lang w:eastAsia="lt-LT"/>
              </w:rPr>
            </w:pPr>
            <w:hyperlink r:id="rId27" w:history="1">
              <w:r w:rsidRPr="000F6A95">
                <w:rPr>
                  <w:rStyle w:val="Hipersaitas"/>
                  <w:sz w:val="22"/>
                  <w:szCs w:val="22"/>
                  <w:lang w:eastAsia="lt-LT"/>
                </w:rPr>
                <w:t>http://www.kelmevvg.lt/2020-m-birzelio-men-organizuojami-informaciniai-renginiai/</w:t>
              </w:r>
            </w:hyperlink>
            <w:r>
              <w:rPr>
                <w:sz w:val="22"/>
                <w:szCs w:val="22"/>
                <w:lang w:eastAsia="lt-LT"/>
              </w:rPr>
              <w:t xml:space="preserve"> </w:t>
            </w:r>
          </w:p>
        </w:tc>
        <w:tc>
          <w:tcPr>
            <w:tcW w:w="3967" w:type="dxa"/>
            <w:vMerge/>
            <w:vAlign w:val="center"/>
          </w:tcPr>
          <w:p w14:paraId="2BAD2334" w14:textId="77777777" w:rsidR="00333A61" w:rsidRPr="009F79AA" w:rsidRDefault="00333A61">
            <w:pPr>
              <w:jc w:val="both"/>
              <w:rPr>
                <w:sz w:val="22"/>
                <w:szCs w:val="22"/>
                <w:lang w:eastAsia="lt-LT"/>
              </w:rPr>
            </w:pPr>
          </w:p>
        </w:tc>
        <w:tc>
          <w:tcPr>
            <w:tcW w:w="3538" w:type="dxa"/>
            <w:vMerge/>
            <w:vAlign w:val="center"/>
          </w:tcPr>
          <w:p w14:paraId="2C2C54D6" w14:textId="77777777" w:rsidR="00333A61" w:rsidRPr="009F79AA" w:rsidRDefault="00333A61">
            <w:pPr>
              <w:jc w:val="both"/>
              <w:rPr>
                <w:sz w:val="22"/>
                <w:szCs w:val="22"/>
                <w:lang w:eastAsia="lt-LT"/>
              </w:rPr>
            </w:pPr>
          </w:p>
        </w:tc>
      </w:tr>
      <w:tr w:rsidR="00D90999" w14:paraId="5317B946" w14:textId="77777777" w:rsidTr="008123E5">
        <w:trPr>
          <w:gridAfter w:val="1"/>
          <w:wAfter w:w="26" w:type="dxa"/>
        </w:trPr>
        <w:tc>
          <w:tcPr>
            <w:tcW w:w="1271" w:type="dxa"/>
            <w:shd w:val="clear" w:color="auto" w:fill="FDEADA"/>
            <w:vAlign w:val="center"/>
          </w:tcPr>
          <w:p w14:paraId="00C043D3" w14:textId="77777777" w:rsidR="00D90999" w:rsidRPr="006B46A2" w:rsidRDefault="004B1493">
            <w:pPr>
              <w:jc w:val="both"/>
              <w:rPr>
                <w:b/>
                <w:sz w:val="21"/>
                <w:szCs w:val="21"/>
                <w:lang w:eastAsia="lt-LT"/>
              </w:rPr>
            </w:pPr>
            <w:r w:rsidRPr="006B46A2">
              <w:rPr>
                <w:b/>
                <w:sz w:val="21"/>
                <w:szCs w:val="21"/>
                <w:lang w:eastAsia="lt-LT"/>
              </w:rPr>
              <w:t xml:space="preserve">1.2. </w:t>
            </w:r>
          </w:p>
        </w:tc>
        <w:tc>
          <w:tcPr>
            <w:tcW w:w="6093" w:type="dxa"/>
            <w:shd w:val="clear" w:color="auto" w:fill="FDEADA"/>
            <w:vAlign w:val="center"/>
          </w:tcPr>
          <w:p w14:paraId="6AF6A7A1" w14:textId="77777777" w:rsidR="00D90999" w:rsidRPr="006B46A2" w:rsidRDefault="004B1493">
            <w:pPr>
              <w:jc w:val="center"/>
              <w:rPr>
                <w:b/>
                <w:sz w:val="21"/>
                <w:szCs w:val="21"/>
                <w:lang w:eastAsia="lt-LT"/>
              </w:rPr>
            </w:pPr>
            <w:r w:rsidRPr="006B46A2">
              <w:rPr>
                <w:b/>
                <w:sz w:val="21"/>
                <w:szCs w:val="21"/>
                <w:lang w:eastAsia="lt-LT"/>
              </w:rPr>
              <w:t xml:space="preserve">Kitos VPS įgyvendinimo metu naudotos viešinimo priemonės </w:t>
            </w:r>
          </w:p>
        </w:tc>
        <w:tc>
          <w:tcPr>
            <w:tcW w:w="3967" w:type="dxa"/>
            <w:shd w:val="clear" w:color="auto" w:fill="FDEADA"/>
            <w:vAlign w:val="center"/>
          </w:tcPr>
          <w:p w14:paraId="1389AB40" w14:textId="77777777" w:rsidR="00D90999" w:rsidRPr="006B46A2" w:rsidRDefault="004B1493">
            <w:pPr>
              <w:jc w:val="center"/>
              <w:rPr>
                <w:b/>
                <w:sz w:val="21"/>
                <w:szCs w:val="21"/>
                <w:lang w:eastAsia="lt-LT"/>
              </w:rPr>
            </w:pPr>
            <w:r w:rsidRPr="006B46A2">
              <w:rPr>
                <w:b/>
                <w:sz w:val="21"/>
                <w:szCs w:val="21"/>
                <w:lang w:eastAsia="lt-LT"/>
              </w:rPr>
              <w:t xml:space="preserve">Sąsaja su VPS įgyvendinimo veiksmų planu </w:t>
            </w:r>
            <w:r w:rsidRPr="006B46A2">
              <w:rPr>
                <w:sz w:val="21"/>
                <w:szCs w:val="21"/>
                <w:lang w:eastAsia="lt-LT"/>
              </w:rPr>
              <w:t xml:space="preserve"> </w:t>
            </w:r>
            <w:r w:rsidRPr="006B46A2">
              <w:rPr>
                <w:b/>
                <w:sz w:val="21"/>
                <w:szCs w:val="21"/>
                <w:lang w:eastAsia="lt-LT"/>
              </w:rPr>
              <w:t xml:space="preserve">bei nurodomas ES fondas: EŽŪFKP </w:t>
            </w:r>
          </w:p>
        </w:tc>
        <w:tc>
          <w:tcPr>
            <w:tcW w:w="3538" w:type="dxa"/>
            <w:shd w:val="clear" w:color="auto" w:fill="FDEADA"/>
            <w:vAlign w:val="center"/>
          </w:tcPr>
          <w:p w14:paraId="237B7A83" w14:textId="77777777" w:rsidR="00D90999" w:rsidRPr="006B46A2" w:rsidRDefault="004B1493">
            <w:pPr>
              <w:jc w:val="center"/>
              <w:rPr>
                <w:b/>
                <w:sz w:val="21"/>
                <w:szCs w:val="21"/>
                <w:lang w:eastAsia="lt-LT"/>
              </w:rPr>
            </w:pPr>
            <w:r w:rsidRPr="006B46A2">
              <w:rPr>
                <w:b/>
                <w:sz w:val="21"/>
                <w:szCs w:val="21"/>
                <w:lang w:eastAsia="lt-LT"/>
              </w:rPr>
              <w:t>Trumpai aprašyti, kokios įtakos naudotos viešinimo priemonės turėjo VPS įgyvendinimui</w:t>
            </w:r>
          </w:p>
        </w:tc>
      </w:tr>
      <w:tr w:rsidR="00D90999" w14:paraId="40919E02" w14:textId="77777777" w:rsidTr="008123E5">
        <w:trPr>
          <w:gridAfter w:val="1"/>
          <w:wAfter w:w="26" w:type="dxa"/>
        </w:trPr>
        <w:tc>
          <w:tcPr>
            <w:tcW w:w="1271" w:type="dxa"/>
            <w:vAlign w:val="center"/>
          </w:tcPr>
          <w:p w14:paraId="502B896C" w14:textId="77777777" w:rsidR="00D90999" w:rsidRDefault="004B1493">
            <w:pPr>
              <w:jc w:val="both"/>
              <w:rPr>
                <w:sz w:val="22"/>
                <w:szCs w:val="22"/>
                <w:lang w:eastAsia="lt-LT"/>
              </w:rPr>
            </w:pPr>
            <w:r>
              <w:rPr>
                <w:sz w:val="22"/>
                <w:szCs w:val="22"/>
                <w:lang w:eastAsia="lt-LT"/>
              </w:rPr>
              <w:t>1.2.1.</w:t>
            </w:r>
          </w:p>
        </w:tc>
        <w:tc>
          <w:tcPr>
            <w:tcW w:w="6093" w:type="dxa"/>
            <w:vAlign w:val="center"/>
          </w:tcPr>
          <w:p w14:paraId="3143C9A7" w14:textId="7E41C581" w:rsidR="00D90999" w:rsidRDefault="009F79AA" w:rsidP="009F79AA">
            <w:pPr>
              <w:jc w:val="both"/>
              <w:rPr>
                <w:sz w:val="22"/>
                <w:szCs w:val="22"/>
                <w:lang w:eastAsia="lt-LT"/>
              </w:rPr>
            </w:pPr>
            <w:r w:rsidRPr="006245C9">
              <w:rPr>
                <w:b/>
                <w:bCs/>
                <w:sz w:val="22"/>
                <w:szCs w:val="22"/>
                <w:lang w:eastAsia="lt-LT"/>
              </w:rPr>
              <w:t>2016 m.</w:t>
            </w:r>
            <w:r>
              <w:rPr>
                <w:sz w:val="22"/>
                <w:szCs w:val="22"/>
                <w:lang w:eastAsia="lt-LT"/>
              </w:rPr>
              <w:t xml:space="preserve"> a</w:t>
            </w:r>
            <w:r w:rsidRPr="009F79AA">
              <w:rPr>
                <w:sz w:val="22"/>
                <w:szCs w:val="22"/>
                <w:lang w:eastAsia="lt-LT"/>
              </w:rPr>
              <w:t xml:space="preserve">tnaujintas Kelmės krašto partnerystės vietos veiklos grupės internetinis puslapis </w:t>
            </w:r>
            <w:hyperlink r:id="rId28" w:history="1">
              <w:r w:rsidRPr="004B5DB6">
                <w:rPr>
                  <w:rStyle w:val="Hipersaitas"/>
                  <w:sz w:val="22"/>
                  <w:szCs w:val="22"/>
                  <w:lang w:eastAsia="lt-LT"/>
                </w:rPr>
                <w:t>http://www.kelmevvg.lt</w:t>
              </w:r>
            </w:hyperlink>
            <w:r>
              <w:rPr>
                <w:sz w:val="22"/>
                <w:szCs w:val="22"/>
                <w:lang w:eastAsia="lt-LT"/>
              </w:rPr>
              <w:t xml:space="preserve">, parengtas viešinimo plakatas </w:t>
            </w:r>
          </w:p>
        </w:tc>
        <w:tc>
          <w:tcPr>
            <w:tcW w:w="3967" w:type="dxa"/>
            <w:vAlign w:val="center"/>
          </w:tcPr>
          <w:p w14:paraId="109BE835" w14:textId="77777777" w:rsidR="00D90999" w:rsidRDefault="009F79AA" w:rsidP="009F79AA">
            <w:pPr>
              <w:jc w:val="both"/>
              <w:rPr>
                <w:sz w:val="22"/>
                <w:szCs w:val="22"/>
                <w:lang w:eastAsia="lt-LT"/>
              </w:rPr>
            </w:pPr>
            <w:r w:rsidRPr="009F79AA">
              <w:rPr>
                <w:sz w:val="22"/>
                <w:szCs w:val="22"/>
                <w:lang w:eastAsia="lt-LT"/>
              </w:rPr>
              <w:t>Kelmės rajono vietos plėtros strategijos prioritetų ir priemonių pristatymas</w:t>
            </w:r>
          </w:p>
        </w:tc>
        <w:tc>
          <w:tcPr>
            <w:tcW w:w="3538" w:type="dxa"/>
            <w:vAlign w:val="center"/>
          </w:tcPr>
          <w:p w14:paraId="4827F93E" w14:textId="0E561DCA" w:rsidR="00D90999" w:rsidRDefault="00333A61" w:rsidP="009F79AA">
            <w:pPr>
              <w:jc w:val="both"/>
              <w:rPr>
                <w:sz w:val="22"/>
                <w:szCs w:val="22"/>
                <w:lang w:eastAsia="lt-LT"/>
              </w:rPr>
            </w:pPr>
            <w:r w:rsidRPr="00333A61">
              <w:rPr>
                <w:sz w:val="22"/>
                <w:szCs w:val="22"/>
                <w:lang w:eastAsia="lt-LT"/>
              </w:rPr>
              <w:t>Sėkmingai įgyvendinta Vietos plėtros strategija, pasiekti ir viršyti visi planuoti rodikliai</w:t>
            </w:r>
          </w:p>
        </w:tc>
      </w:tr>
      <w:tr w:rsidR="000E222C" w14:paraId="41F380A2" w14:textId="77777777" w:rsidTr="008123E5">
        <w:trPr>
          <w:gridAfter w:val="1"/>
          <w:wAfter w:w="26" w:type="dxa"/>
        </w:trPr>
        <w:tc>
          <w:tcPr>
            <w:tcW w:w="1271" w:type="dxa"/>
            <w:vAlign w:val="center"/>
          </w:tcPr>
          <w:p w14:paraId="2D678E71" w14:textId="77777777" w:rsidR="000E222C" w:rsidRDefault="000E222C">
            <w:pPr>
              <w:jc w:val="both"/>
              <w:rPr>
                <w:sz w:val="22"/>
                <w:szCs w:val="22"/>
                <w:lang w:eastAsia="lt-LT"/>
              </w:rPr>
            </w:pPr>
            <w:r>
              <w:rPr>
                <w:sz w:val="22"/>
                <w:szCs w:val="22"/>
                <w:lang w:eastAsia="lt-LT"/>
              </w:rPr>
              <w:t>1.2.2.</w:t>
            </w:r>
          </w:p>
        </w:tc>
        <w:tc>
          <w:tcPr>
            <w:tcW w:w="6093" w:type="dxa"/>
            <w:vAlign w:val="center"/>
          </w:tcPr>
          <w:p w14:paraId="78D0451D" w14:textId="28383CF8" w:rsidR="000E222C" w:rsidRPr="00067F57" w:rsidRDefault="000E222C" w:rsidP="00067F57">
            <w:pPr>
              <w:jc w:val="both"/>
              <w:rPr>
                <w:sz w:val="22"/>
                <w:szCs w:val="22"/>
                <w:lang w:eastAsia="lt-LT"/>
              </w:rPr>
            </w:pPr>
            <w:r w:rsidRPr="006245C9">
              <w:rPr>
                <w:b/>
                <w:bCs/>
                <w:sz w:val="22"/>
                <w:szCs w:val="22"/>
                <w:lang w:eastAsia="lt-LT"/>
              </w:rPr>
              <w:t>2017 m.</w:t>
            </w:r>
            <w:r>
              <w:rPr>
                <w:sz w:val="22"/>
                <w:szCs w:val="22"/>
                <w:lang w:eastAsia="lt-LT"/>
              </w:rPr>
              <w:t xml:space="preserve"> p</w:t>
            </w:r>
            <w:r w:rsidRPr="00067F57">
              <w:rPr>
                <w:sz w:val="22"/>
                <w:szCs w:val="22"/>
                <w:lang w:eastAsia="lt-LT"/>
              </w:rPr>
              <w:t xml:space="preserve">askelbti du kvietimai teikti vietos projektus:  </w:t>
            </w:r>
            <w:hyperlink r:id="rId29" w:history="1">
              <w:r w:rsidRPr="00D90796">
                <w:rPr>
                  <w:rStyle w:val="Hipersaitas"/>
                  <w:sz w:val="22"/>
                  <w:szCs w:val="22"/>
                  <w:lang w:eastAsia="lt-LT"/>
                </w:rPr>
                <w:t>http://www.kelmevvg.lt/paprastas-kvietimas-teikti-vietos-projektus-nr-1/</w:t>
              </w:r>
            </w:hyperlink>
            <w:r>
              <w:rPr>
                <w:sz w:val="22"/>
                <w:szCs w:val="22"/>
                <w:lang w:eastAsia="lt-LT"/>
              </w:rPr>
              <w:t xml:space="preserve"> </w:t>
            </w:r>
            <w:r w:rsidRPr="00067F57">
              <w:rPr>
                <w:sz w:val="22"/>
                <w:szCs w:val="22"/>
                <w:lang w:eastAsia="lt-LT"/>
              </w:rPr>
              <w:t xml:space="preserve"> </w:t>
            </w:r>
          </w:p>
          <w:p w14:paraId="68F84EFC" w14:textId="77777777" w:rsidR="000E222C" w:rsidRPr="00067F57" w:rsidRDefault="000E222C" w:rsidP="00067F57">
            <w:pPr>
              <w:jc w:val="both"/>
              <w:rPr>
                <w:sz w:val="22"/>
                <w:szCs w:val="22"/>
                <w:lang w:eastAsia="lt-LT"/>
              </w:rPr>
            </w:pPr>
            <w:hyperlink r:id="rId30" w:history="1">
              <w:r w:rsidRPr="004B5DB6">
                <w:rPr>
                  <w:rStyle w:val="Hipersaitas"/>
                  <w:sz w:val="22"/>
                  <w:szCs w:val="22"/>
                  <w:lang w:eastAsia="lt-LT"/>
                </w:rPr>
                <w:t>http://www.kelmevvg.lt/kvietimas-teikti-vietos-projektus-nr-2/</w:t>
              </w:r>
            </w:hyperlink>
            <w:r>
              <w:rPr>
                <w:sz w:val="22"/>
                <w:szCs w:val="22"/>
                <w:lang w:eastAsia="lt-LT"/>
              </w:rPr>
              <w:t xml:space="preserve"> </w:t>
            </w:r>
            <w:r w:rsidRPr="00067F57">
              <w:rPr>
                <w:sz w:val="22"/>
                <w:szCs w:val="22"/>
                <w:lang w:eastAsia="lt-LT"/>
              </w:rPr>
              <w:t xml:space="preserve"> </w:t>
            </w:r>
            <w:r>
              <w:rPr>
                <w:sz w:val="22"/>
                <w:szCs w:val="22"/>
                <w:lang w:eastAsia="lt-LT"/>
              </w:rPr>
              <w:t xml:space="preserve"> </w:t>
            </w:r>
          </w:p>
          <w:p w14:paraId="43D3C5EC" w14:textId="77777777" w:rsidR="000E222C" w:rsidRDefault="000E222C" w:rsidP="00067F57">
            <w:pPr>
              <w:jc w:val="both"/>
              <w:rPr>
                <w:sz w:val="22"/>
                <w:szCs w:val="22"/>
                <w:lang w:eastAsia="lt-LT"/>
              </w:rPr>
            </w:pPr>
            <w:r w:rsidRPr="00067F57">
              <w:rPr>
                <w:sz w:val="22"/>
                <w:szCs w:val="22"/>
                <w:lang w:eastAsia="lt-LT"/>
              </w:rPr>
              <w:t xml:space="preserve">Kvietimai teikti vietos projektų paraiškas Kelmės rajono gyventojams buvo publikuojami vietos spaudos leidiniuose: Šiaulių krašto 2017 m. sausio 28 d. priede „Kelmiškiams“ ir 2017 m. spalio 28 d. priede „Kelmės kraštas“. </w:t>
            </w:r>
          </w:p>
          <w:p w14:paraId="18FB17A7" w14:textId="1087C66C" w:rsidR="000E222C" w:rsidRDefault="000E222C" w:rsidP="00067F57">
            <w:pPr>
              <w:jc w:val="both"/>
              <w:rPr>
                <w:sz w:val="22"/>
                <w:szCs w:val="22"/>
                <w:lang w:eastAsia="lt-LT"/>
              </w:rPr>
            </w:pPr>
            <w:r w:rsidRPr="00067F57">
              <w:rPr>
                <w:sz w:val="22"/>
                <w:szCs w:val="22"/>
                <w:lang w:eastAsia="lt-LT"/>
              </w:rPr>
              <w:t xml:space="preserve">Suorganizuota konferencija apie VPS įgyvendinimą:  </w:t>
            </w:r>
            <w:hyperlink r:id="rId31" w:history="1">
              <w:r w:rsidRPr="004B5DB6">
                <w:rPr>
                  <w:rStyle w:val="Hipersaitas"/>
                  <w:sz w:val="22"/>
                  <w:szCs w:val="22"/>
                  <w:lang w:eastAsia="lt-LT"/>
                </w:rPr>
                <w:t>http://www.kelmevvg.lt/konferencija-kelmes-krasto-partnerystes-vietos-veiklos-grupes-2016-2023-metu-vietos-pletros-strategijos-igyvendinimas/</w:t>
              </w:r>
            </w:hyperlink>
            <w:r>
              <w:rPr>
                <w:sz w:val="22"/>
                <w:szCs w:val="22"/>
                <w:lang w:eastAsia="lt-LT"/>
              </w:rPr>
              <w:t xml:space="preserve"> </w:t>
            </w:r>
          </w:p>
        </w:tc>
        <w:tc>
          <w:tcPr>
            <w:tcW w:w="3967" w:type="dxa"/>
            <w:vMerge w:val="restart"/>
            <w:vAlign w:val="center"/>
          </w:tcPr>
          <w:p w14:paraId="73C7300A" w14:textId="77777777" w:rsidR="000E222C" w:rsidRPr="0082740C" w:rsidRDefault="000E222C" w:rsidP="0082740C">
            <w:pPr>
              <w:jc w:val="both"/>
              <w:rPr>
                <w:sz w:val="22"/>
                <w:szCs w:val="22"/>
                <w:lang w:eastAsia="lt-LT"/>
              </w:rPr>
            </w:pPr>
            <w:r w:rsidRPr="0082740C">
              <w:rPr>
                <w:sz w:val="22"/>
                <w:szCs w:val="22"/>
                <w:lang w:eastAsia="lt-LT"/>
              </w:rPr>
              <w:t xml:space="preserve">1. Kelmės rajono vietos plėtros strategijos prioritetų ir priemonių pristatymas ir detalus išaiškinimas potencialiems vietos projektų vykdytojams. </w:t>
            </w:r>
          </w:p>
          <w:p w14:paraId="3B8AEFB0" w14:textId="77777777" w:rsidR="000E222C" w:rsidRPr="0082740C" w:rsidRDefault="000E222C" w:rsidP="0082740C">
            <w:pPr>
              <w:jc w:val="both"/>
              <w:rPr>
                <w:sz w:val="22"/>
                <w:szCs w:val="22"/>
                <w:lang w:eastAsia="lt-LT"/>
              </w:rPr>
            </w:pPr>
            <w:r w:rsidRPr="0082740C">
              <w:rPr>
                <w:sz w:val="22"/>
                <w:szCs w:val="22"/>
                <w:lang w:eastAsia="lt-LT"/>
              </w:rPr>
              <w:t xml:space="preserve">2. Siekiant sudominti vietos organizacijas, gyventojus ir vietos verslininkus bus surengti informaciniai „Smegenų šturmo“ seminarai, kurių metu bus „išgrynintos“ vietos projektų idėjos ir aptartos jų įgyvendinimo galimybės. </w:t>
            </w:r>
          </w:p>
          <w:p w14:paraId="5C19F6BF" w14:textId="77777777" w:rsidR="000E222C" w:rsidRPr="0082740C" w:rsidRDefault="000E222C" w:rsidP="0082740C">
            <w:pPr>
              <w:jc w:val="both"/>
              <w:rPr>
                <w:sz w:val="22"/>
                <w:szCs w:val="22"/>
                <w:lang w:eastAsia="lt-LT"/>
              </w:rPr>
            </w:pPr>
            <w:r w:rsidRPr="0082740C">
              <w:rPr>
                <w:sz w:val="22"/>
                <w:szCs w:val="22"/>
                <w:lang w:eastAsia="lt-LT"/>
              </w:rPr>
              <w:t xml:space="preserve">3. Siekiant, kad vietos projektų paraiškos būtų parengtos kokybiškai, bus organizuojami praktiniai mokymai, susiję su paraiškos pildymu, pridedamų dokumentų būtinumu ir jų rengimo eiga. Informaciniai renginiai, susiję su Valstybinės maisto ir veterinarijos tarnybos reikalavimais, Statybos techninio reglamento ir kitų dokumentų reikalavimais, susijusiais su vietos projekto rengimo veiklomis.  </w:t>
            </w:r>
          </w:p>
          <w:p w14:paraId="6B1BE5FC" w14:textId="77777777" w:rsidR="000E222C" w:rsidRPr="0082740C" w:rsidRDefault="000E222C" w:rsidP="0082740C">
            <w:pPr>
              <w:jc w:val="both"/>
              <w:rPr>
                <w:sz w:val="22"/>
                <w:szCs w:val="22"/>
                <w:lang w:eastAsia="lt-LT"/>
              </w:rPr>
            </w:pPr>
            <w:r w:rsidRPr="0082740C">
              <w:rPr>
                <w:sz w:val="22"/>
                <w:szCs w:val="22"/>
                <w:lang w:eastAsia="lt-LT"/>
              </w:rPr>
              <w:t xml:space="preserve">4. Siekiant, kad vietos projektai būtų įgyvendinami kokybiškai ir be klaidų, bus organizuojami mokymai, susiję su viešųjų pirkimų vykdymu, mokėjimo prašymų ir ataskaitų rengimu. </w:t>
            </w:r>
          </w:p>
          <w:p w14:paraId="2852E444" w14:textId="77777777" w:rsidR="000E222C" w:rsidRPr="0082740C" w:rsidRDefault="000E222C" w:rsidP="0082740C">
            <w:pPr>
              <w:jc w:val="both"/>
              <w:rPr>
                <w:sz w:val="22"/>
                <w:szCs w:val="22"/>
                <w:lang w:eastAsia="lt-LT"/>
              </w:rPr>
            </w:pPr>
            <w:r w:rsidRPr="0082740C">
              <w:rPr>
                <w:sz w:val="22"/>
                <w:szCs w:val="22"/>
                <w:lang w:eastAsia="lt-LT"/>
              </w:rPr>
              <w:t xml:space="preserve"> 5. Siekiant parengti kokybišką tarpinę VPS vertinimo ataskaitą bus organizuojami informaciniai renginiai susiję su vietos projektų kiekybinių ir kokybinių rezultatų skaičiavimu ir aprašymu, vykdytų vietos projektų veiklų aprašymu ir pagrindimu. </w:t>
            </w:r>
          </w:p>
          <w:p w14:paraId="0F0BD7F4" w14:textId="77777777" w:rsidR="000E222C" w:rsidRDefault="000E222C" w:rsidP="0082740C">
            <w:pPr>
              <w:jc w:val="both"/>
              <w:rPr>
                <w:sz w:val="22"/>
                <w:szCs w:val="22"/>
                <w:lang w:eastAsia="lt-LT"/>
              </w:rPr>
            </w:pPr>
            <w:r w:rsidRPr="0082740C">
              <w:rPr>
                <w:sz w:val="22"/>
                <w:szCs w:val="22"/>
                <w:lang w:eastAsia="lt-LT"/>
              </w:rPr>
              <w:t>6. Bus atliekama vietos organizacijų, gyventojų ir vietos verslininkų apklausa apie jiems aktualias mokymų ir informacinių renginių temas. Atsižvelgiant į apklausos rezultatus bus organizuojami mokymai ir informaciniai renginiai aktualūs potencialiems vietos projektų vykdytojams.</w:t>
            </w:r>
          </w:p>
        </w:tc>
        <w:tc>
          <w:tcPr>
            <w:tcW w:w="3538" w:type="dxa"/>
            <w:vAlign w:val="center"/>
          </w:tcPr>
          <w:p w14:paraId="5468578C" w14:textId="2A35F248" w:rsidR="000E222C" w:rsidRDefault="000E222C" w:rsidP="009F79AA">
            <w:pPr>
              <w:jc w:val="both"/>
              <w:rPr>
                <w:sz w:val="22"/>
                <w:szCs w:val="22"/>
                <w:lang w:eastAsia="lt-LT"/>
              </w:rPr>
            </w:pPr>
            <w:r w:rsidRPr="00333A61">
              <w:rPr>
                <w:sz w:val="22"/>
                <w:szCs w:val="22"/>
                <w:lang w:eastAsia="lt-LT"/>
              </w:rPr>
              <w:t>Sėkmingai įgyvendinta Vietos plėtros strategija, pasiekti ir viršyti visi planuoti rodikliai</w:t>
            </w:r>
          </w:p>
        </w:tc>
      </w:tr>
      <w:tr w:rsidR="000E222C" w14:paraId="7AB2E292" w14:textId="77777777" w:rsidTr="008123E5">
        <w:trPr>
          <w:gridAfter w:val="1"/>
          <w:wAfter w:w="26" w:type="dxa"/>
        </w:trPr>
        <w:tc>
          <w:tcPr>
            <w:tcW w:w="1271" w:type="dxa"/>
            <w:vAlign w:val="center"/>
          </w:tcPr>
          <w:p w14:paraId="359A9A79" w14:textId="35200372" w:rsidR="000E222C" w:rsidRDefault="000E222C">
            <w:pPr>
              <w:jc w:val="both"/>
              <w:rPr>
                <w:sz w:val="22"/>
                <w:szCs w:val="22"/>
                <w:lang w:eastAsia="lt-LT"/>
              </w:rPr>
            </w:pPr>
            <w:r>
              <w:rPr>
                <w:sz w:val="22"/>
                <w:szCs w:val="22"/>
                <w:lang w:eastAsia="lt-LT"/>
              </w:rPr>
              <w:t>1.2.3.</w:t>
            </w:r>
          </w:p>
        </w:tc>
        <w:tc>
          <w:tcPr>
            <w:tcW w:w="6093" w:type="dxa"/>
            <w:vAlign w:val="center"/>
          </w:tcPr>
          <w:p w14:paraId="3E4C3C53" w14:textId="6750DCA4" w:rsidR="000E222C" w:rsidRPr="009869D9" w:rsidRDefault="000E222C" w:rsidP="009869D9">
            <w:pPr>
              <w:jc w:val="both"/>
              <w:rPr>
                <w:sz w:val="22"/>
                <w:szCs w:val="22"/>
                <w:lang w:eastAsia="lt-LT"/>
              </w:rPr>
            </w:pPr>
            <w:r w:rsidRPr="006245C9">
              <w:rPr>
                <w:b/>
                <w:bCs/>
                <w:sz w:val="22"/>
                <w:szCs w:val="22"/>
                <w:lang w:eastAsia="lt-LT"/>
              </w:rPr>
              <w:t>2018 m.</w:t>
            </w:r>
            <w:r>
              <w:rPr>
                <w:sz w:val="22"/>
                <w:szCs w:val="22"/>
                <w:lang w:eastAsia="lt-LT"/>
              </w:rPr>
              <w:t xml:space="preserve"> p</w:t>
            </w:r>
            <w:r w:rsidRPr="009869D9">
              <w:rPr>
                <w:sz w:val="22"/>
                <w:szCs w:val="22"/>
                <w:lang w:eastAsia="lt-LT"/>
              </w:rPr>
              <w:t xml:space="preserve">askelbti trys kvietimai teikti vietos projektus:  </w:t>
            </w:r>
          </w:p>
          <w:p w14:paraId="0DB30390" w14:textId="4519A456" w:rsidR="000E222C" w:rsidRPr="009869D9" w:rsidRDefault="000E222C" w:rsidP="009869D9">
            <w:pPr>
              <w:jc w:val="both"/>
              <w:rPr>
                <w:sz w:val="22"/>
                <w:szCs w:val="22"/>
                <w:lang w:eastAsia="lt-LT"/>
              </w:rPr>
            </w:pPr>
            <w:hyperlink r:id="rId32" w:history="1">
              <w:r w:rsidRPr="00D90796">
                <w:rPr>
                  <w:rStyle w:val="Hipersaitas"/>
                  <w:sz w:val="22"/>
                  <w:szCs w:val="22"/>
                  <w:lang w:eastAsia="lt-LT"/>
                </w:rPr>
                <w:t>http://www.kelmevvg.lt/kvietimas-teikti-vietos-projektus-nr-3/</w:t>
              </w:r>
            </w:hyperlink>
            <w:r>
              <w:rPr>
                <w:sz w:val="22"/>
                <w:szCs w:val="22"/>
                <w:lang w:eastAsia="lt-LT"/>
              </w:rPr>
              <w:t xml:space="preserve"> </w:t>
            </w:r>
          </w:p>
          <w:p w14:paraId="279C62C3" w14:textId="1CEDBCFD" w:rsidR="000E222C" w:rsidRPr="009869D9" w:rsidRDefault="000E222C" w:rsidP="009869D9">
            <w:pPr>
              <w:jc w:val="both"/>
              <w:rPr>
                <w:sz w:val="22"/>
                <w:szCs w:val="22"/>
                <w:lang w:eastAsia="lt-LT"/>
              </w:rPr>
            </w:pPr>
            <w:hyperlink r:id="rId33" w:history="1">
              <w:r w:rsidRPr="00D90796">
                <w:rPr>
                  <w:rStyle w:val="Hipersaitas"/>
                  <w:sz w:val="22"/>
                  <w:szCs w:val="22"/>
                  <w:lang w:eastAsia="lt-LT"/>
                </w:rPr>
                <w:t>http://www.kelmevvg.lt/kvietimas-teikti-vietos-projektus-nr-4/</w:t>
              </w:r>
            </w:hyperlink>
            <w:r>
              <w:rPr>
                <w:sz w:val="22"/>
                <w:szCs w:val="22"/>
                <w:lang w:eastAsia="lt-LT"/>
              </w:rPr>
              <w:t xml:space="preserve"> </w:t>
            </w:r>
          </w:p>
          <w:p w14:paraId="35859634" w14:textId="279900AC" w:rsidR="000E222C" w:rsidRPr="009869D9" w:rsidRDefault="000E222C" w:rsidP="009869D9">
            <w:pPr>
              <w:jc w:val="both"/>
              <w:rPr>
                <w:sz w:val="22"/>
                <w:szCs w:val="22"/>
                <w:lang w:eastAsia="lt-LT"/>
              </w:rPr>
            </w:pPr>
            <w:hyperlink r:id="rId34" w:history="1">
              <w:r w:rsidRPr="00D90796">
                <w:rPr>
                  <w:rStyle w:val="Hipersaitas"/>
                  <w:sz w:val="22"/>
                  <w:szCs w:val="22"/>
                  <w:lang w:eastAsia="lt-LT"/>
                </w:rPr>
                <w:t>http://www.kelmevvg.lt/kvietimas-teikti-vietos-projektus-nr-5/</w:t>
              </w:r>
            </w:hyperlink>
            <w:r>
              <w:rPr>
                <w:sz w:val="22"/>
                <w:szCs w:val="22"/>
                <w:lang w:eastAsia="lt-LT"/>
              </w:rPr>
              <w:t xml:space="preserve"> </w:t>
            </w:r>
          </w:p>
          <w:p w14:paraId="60E007AE" w14:textId="5BA093DA" w:rsidR="000E222C" w:rsidRPr="009869D9" w:rsidRDefault="000E222C" w:rsidP="009869D9">
            <w:pPr>
              <w:jc w:val="both"/>
              <w:rPr>
                <w:sz w:val="22"/>
                <w:szCs w:val="22"/>
                <w:lang w:eastAsia="lt-LT"/>
              </w:rPr>
            </w:pPr>
            <w:r w:rsidRPr="009869D9">
              <w:rPr>
                <w:sz w:val="22"/>
                <w:szCs w:val="22"/>
                <w:lang w:eastAsia="lt-LT"/>
              </w:rPr>
              <w:t>Kvietimai teikti vietos projektų paraiškas Kelmės rajono gyventojams buvo publikuojami vietos spaudos leidiniuose: Šiaulių kraštas 2018 m. sausio 20 d. Nr. 14 (7692), 2018 m. balandžio 21 d. Nr. 77 (7755) ir 2018 m. liepos 17 d. Nr. 135 (7813).</w:t>
            </w:r>
          </w:p>
          <w:p w14:paraId="0D93804C" w14:textId="77777777" w:rsidR="000E222C" w:rsidRPr="009869D9" w:rsidRDefault="000E222C" w:rsidP="009869D9">
            <w:pPr>
              <w:jc w:val="both"/>
              <w:rPr>
                <w:sz w:val="22"/>
                <w:szCs w:val="22"/>
                <w:lang w:eastAsia="lt-LT"/>
              </w:rPr>
            </w:pPr>
            <w:r w:rsidRPr="009869D9">
              <w:rPr>
                <w:sz w:val="22"/>
                <w:szCs w:val="22"/>
                <w:lang w:eastAsia="lt-LT"/>
              </w:rPr>
              <w:t>Kvietimai teikti vietos projektus buvo skelbiami Kelmės rajono savivaldybės interneto svetainėje:</w:t>
            </w:r>
          </w:p>
          <w:p w14:paraId="6EAD8E2B" w14:textId="3651140B" w:rsidR="000E222C" w:rsidRPr="009869D9" w:rsidRDefault="000E222C" w:rsidP="009869D9">
            <w:pPr>
              <w:jc w:val="both"/>
              <w:rPr>
                <w:sz w:val="22"/>
                <w:szCs w:val="22"/>
                <w:lang w:eastAsia="lt-LT"/>
              </w:rPr>
            </w:pPr>
            <w:hyperlink r:id="rId35" w:history="1">
              <w:r w:rsidRPr="00D90796">
                <w:rPr>
                  <w:rStyle w:val="Hipersaitas"/>
                  <w:sz w:val="22"/>
                  <w:szCs w:val="22"/>
                  <w:lang w:eastAsia="lt-LT"/>
                </w:rPr>
                <w:t>http://www.kelme.lt/lit/Kelmes-krasto-partnerystes-VVG-kviecia-teikti-projektus</w:t>
              </w:r>
            </w:hyperlink>
            <w:r>
              <w:rPr>
                <w:sz w:val="22"/>
                <w:szCs w:val="22"/>
                <w:lang w:eastAsia="lt-LT"/>
              </w:rPr>
              <w:t xml:space="preserve"> </w:t>
            </w:r>
          </w:p>
          <w:p w14:paraId="1333E80F" w14:textId="617E605A" w:rsidR="000E222C" w:rsidRPr="009869D9" w:rsidRDefault="000E222C" w:rsidP="009869D9">
            <w:pPr>
              <w:jc w:val="both"/>
              <w:rPr>
                <w:sz w:val="22"/>
                <w:szCs w:val="22"/>
                <w:lang w:eastAsia="lt-LT"/>
              </w:rPr>
            </w:pPr>
            <w:hyperlink r:id="rId36" w:history="1">
              <w:r w:rsidRPr="00D90796">
                <w:rPr>
                  <w:rStyle w:val="Hipersaitas"/>
                  <w:sz w:val="22"/>
                  <w:szCs w:val="22"/>
                  <w:lang w:eastAsia="lt-LT"/>
                </w:rPr>
                <w:t>http://www.kelme.lt/lit/Paprastas-kvietimas-teikti-vietos-projektus-Nr-4</w:t>
              </w:r>
            </w:hyperlink>
            <w:r>
              <w:rPr>
                <w:sz w:val="22"/>
                <w:szCs w:val="22"/>
                <w:lang w:eastAsia="lt-LT"/>
              </w:rPr>
              <w:t xml:space="preserve"> </w:t>
            </w:r>
          </w:p>
          <w:p w14:paraId="0724E2B6" w14:textId="309F2292" w:rsidR="000E222C" w:rsidRDefault="000E222C" w:rsidP="009869D9">
            <w:pPr>
              <w:jc w:val="both"/>
              <w:rPr>
                <w:sz w:val="22"/>
                <w:szCs w:val="22"/>
                <w:lang w:eastAsia="lt-LT"/>
              </w:rPr>
            </w:pPr>
            <w:hyperlink r:id="rId37" w:history="1">
              <w:r w:rsidRPr="00D90796">
                <w:rPr>
                  <w:rStyle w:val="Hipersaitas"/>
                  <w:sz w:val="22"/>
                  <w:szCs w:val="22"/>
                  <w:lang w:eastAsia="lt-LT"/>
                </w:rPr>
                <w:t>http://www.kelme.lt/lit/Paprastas-kvietimas-teikti-vietos-projektus-Nr-5</w:t>
              </w:r>
            </w:hyperlink>
            <w:r>
              <w:rPr>
                <w:sz w:val="22"/>
                <w:szCs w:val="22"/>
                <w:lang w:eastAsia="lt-LT"/>
              </w:rPr>
              <w:t xml:space="preserve"> </w:t>
            </w:r>
          </w:p>
        </w:tc>
        <w:tc>
          <w:tcPr>
            <w:tcW w:w="3967" w:type="dxa"/>
            <w:vMerge/>
            <w:vAlign w:val="center"/>
          </w:tcPr>
          <w:p w14:paraId="2D1A0FEC" w14:textId="77777777" w:rsidR="000E222C" w:rsidRDefault="000E222C" w:rsidP="009F79AA">
            <w:pPr>
              <w:jc w:val="both"/>
              <w:rPr>
                <w:sz w:val="22"/>
                <w:szCs w:val="22"/>
                <w:lang w:eastAsia="lt-LT"/>
              </w:rPr>
            </w:pPr>
          </w:p>
        </w:tc>
        <w:tc>
          <w:tcPr>
            <w:tcW w:w="3538" w:type="dxa"/>
            <w:vAlign w:val="center"/>
          </w:tcPr>
          <w:p w14:paraId="5BE1A63A" w14:textId="48911E7E" w:rsidR="000E222C" w:rsidRDefault="000E222C" w:rsidP="009F79AA">
            <w:pPr>
              <w:jc w:val="both"/>
              <w:rPr>
                <w:sz w:val="22"/>
                <w:szCs w:val="22"/>
                <w:lang w:eastAsia="lt-LT"/>
              </w:rPr>
            </w:pPr>
            <w:r w:rsidRPr="00333A61">
              <w:rPr>
                <w:sz w:val="22"/>
                <w:szCs w:val="22"/>
                <w:lang w:eastAsia="lt-LT"/>
              </w:rPr>
              <w:t>Sėkmingai įgyvendinta Vietos plėtros strategija, pasiekti ir viršyti visi planuoti rodikliai</w:t>
            </w:r>
          </w:p>
        </w:tc>
      </w:tr>
      <w:tr w:rsidR="000E222C" w14:paraId="626BE7D8" w14:textId="77777777" w:rsidTr="008123E5">
        <w:trPr>
          <w:gridAfter w:val="1"/>
          <w:wAfter w:w="26" w:type="dxa"/>
        </w:trPr>
        <w:tc>
          <w:tcPr>
            <w:tcW w:w="1271" w:type="dxa"/>
            <w:vAlign w:val="center"/>
          </w:tcPr>
          <w:p w14:paraId="3BAB03A2" w14:textId="4EDE5CEC" w:rsidR="000E222C" w:rsidRDefault="000E222C">
            <w:pPr>
              <w:jc w:val="both"/>
              <w:rPr>
                <w:sz w:val="22"/>
                <w:szCs w:val="22"/>
                <w:lang w:eastAsia="lt-LT"/>
              </w:rPr>
            </w:pPr>
            <w:r>
              <w:rPr>
                <w:sz w:val="22"/>
                <w:szCs w:val="22"/>
                <w:lang w:eastAsia="lt-LT"/>
              </w:rPr>
              <w:t>1.2.4.</w:t>
            </w:r>
          </w:p>
        </w:tc>
        <w:tc>
          <w:tcPr>
            <w:tcW w:w="6093" w:type="dxa"/>
            <w:vAlign w:val="center"/>
          </w:tcPr>
          <w:p w14:paraId="0C430233" w14:textId="2D3B6566" w:rsidR="000E222C" w:rsidRPr="00FC7E6F" w:rsidRDefault="000E222C" w:rsidP="00FC7E6F">
            <w:pPr>
              <w:jc w:val="both"/>
              <w:rPr>
                <w:sz w:val="22"/>
                <w:szCs w:val="22"/>
                <w:lang w:eastAsia="lt-LT"/>
              </w:rPr>
            </w:pPr>
            <w:r w:rsidRPr="006245C9">
              <w:rPr>
                <w:b/>
                <w:bCs/>
                <w:sz w:val="22"/>
                <w:szCs w:val="22"/>
                <w:lang w:eastAsia="lt-LT"/>
              </w:rPr>
              <w:t>2019 m.</w:t>
            </w:r>
            <w:r>
              <w:rPr>
                <w:sz w:val="22"/>
                <w:szCs w:val="22"/>
                <w:lang w:eastAsia="lt-LT"/>
              </w:rPr>
              <w:t xml:space="preserve"> p</w:t>
            </w:r>
            <w:r w:rsidRPr="00FC7E6F">
              <w:rPr>
                <w:sz w:val="22"/>
                <w:szCs w:val="22"/>
                <w:lang w:eastAsia="lt-LT"/>
              </w:rPr>
              <w:t xml:space="preserve">askelbti trys kvietimai teikti vietos projektus:  </w:t>
            </w:r>
          </w:p>
          <w:p w14:paraId="01B821E4" w14:textId="038B01F8" w:rsidR="000E222C" w:rsidRPr="00FC7E6F" w:rsidRDefault="000E222C" w:rsidP="00FC7E6F">
            <w:pPr>
              <w:jc w:val="both"/>
              <w:rPr>
                <w:sz w:val="22"/>
                <w:szCs w:val="22"/>
                <w:lang w:eastAsia="lt-LT"/>
              </w:rPr>
            </w:pPr>
            <w:hyperlink r:id="rId38" w:history="1">
              <w:r w:rsidRPr="00D90796">
                <w:rPr>
                  <w:rStyle w:val="Hipersaitas"/>
                  <w:sz w:val="22"/>
                  <w:szCs w:val="22"/>
                  <w:lang w:eastAsia="lt-LT"/>
                </w:rPr>
                <w:t>http://www.kelmevvg.lt/kvietimas-teikti-vietos-projektus-nr-6/</w:t>
              </w:r>
            </w:hyperlink>
            <w:r>
              <w:rPr>
                <w:sz w:val="22"/>
                <w:szCs w:val="22"/>
                <w:lang w:eastAsia="lt-LT"/>
              </w:rPr>
              <w:t xml:space="preserve"> </w:t>
            </w:r>
          </w:p>
          <w:p w14:paraId="0FF8E69F" w14:textId="4E26BE44" w:rsidR="000E222C" w:rsidRPr="00FC7E6F" w:rsidRDefault="000E222C" w:rsidP="00FC7E6F">
            <w:pPr>
              <w:jc w:val="both"/>
              <w:rPr>
                <w:sz w:val="22"/>
                <w:szCs w:val="22"/>
                <w:lang w:eastAsia="lt-LT"/>
              </w:rPr>
            </w:pPr>
            <w:hyperlink r:id="rId39" w:history="1">
              <w:r w:rsidRPr="00D90796">
                <w:rPr>
                  <w:rStyle w:val="Hipersaitas"/>
                  <w:sz w:val="22"/>
                  <w:szCs w:val="22"/>
                  <w:lang w:eastAsia="lt-LT"/>
                </w:rPr>
                <w:t>http://www.kelmevvg.lt/kvietimas-teikti-vietos-projektus-nr-7/</w:t>
              </w:r>
            </w:hyperlink>
            <w:r>
              <w:rPr>
                <w:sz w:val="22"/>
                <w:szCs w:val="22"/>
                <w:lang w:eastAsia="lt-LT"/>
              </w:rPr>
              <w:t xml:space="preserve"> </w:t>
            </w:r>
            <w:r w:rsidRPr="00FC7E6F">
              <w:rPr>
                <w:sz w:val="22"/>
                <w:szCs w:val="22"/>
                <w:lang w:eastAsia="lt-LT"/>
              </w:rPr>
              <w:t xml:space="preserve"> </w:t>
            </w:r>
          </w:p>
          <w:p w14:paraId="5AB41D7B" w14:textId="6968B432" w:rsidR="000E222C" w:rsidRPr="00FC7E6F" w:rsidRDefault="000E222C" w:rsidP="00FC7E6F">
            <w:pPr>
              <w:jc w:val="both"/>
              <w:rPr>
                <w:sz w:val="22"/>
                <w:szCs w:val="22"/>
                <w:lang w:eastAsia="lt-LT"/>
              </w:rPr>
            </w:pPr>
            <w:hyperlink r:id="rId40" w:history="1">
              <w:r w:rsidRPr="00D90796">
                <w:rPr>
                  <w:rStyle w:val="Hipersaitas"/>
                  <w:sz w:val="22"/>
                  <w:szCs w:val="22"/>
                  <w:lang w:eastAsia="lt-LT"/>
                </w:rPr>
                <w:t>http://www.kelmevvg.lt/kvietimas-teikti-vietos-projektus-nr-8/</w:t>
              </w:r>
            </w:hyperlink>
            <w:r>
              <w:rPr>
                <w:sz w:val="22"/>
                <w:szCs w:val="22"/>
                <w:lang w:eastAsia="lt-LT"/>
              </w:rPr>
              <w:t xml:space="preserve"> </w:t>
            </w:r>
            <w:r w:rsidRPr="00FC7E6F">
              <w:rPr>
                <w:sz w:val="22"/>
                <w:szCs w:val="22"/>
                <w:lang w:eastAsia="lt-LT"/>
              </w:rPr>
              <w:t xml:space="preserve"> </w:t>
            </w:r>
          </w:p>
          <w:p w14:paraId="4ADBDF9C" w14:textId="0CBBD20A" w:rsidR="000E222C" w:rsidRPr="00FC7E6F" w:rsidRDefault="000E222C" w:rsidP="00FC7E6F">
            <w:pPr>
              <w:jc w:val="both"/>
              <w:rPr>
                <w:sz w:val="22"/>
                <w:szCs w:val="22"/>
                <w:lang w:eastAsia="lt-LT"/>
              </w:rPr>
            </w:pPr>
            <w:r w:rsidRPr="00FC7E6F">
              <w:rPr>
                <w:sz w:val="22"/>
                <w:szCs w:val="22"/>
                <w:lang w:eastAsia="lt-LT"/>
              </w:rPr>
              <w:t>Kvietimai teikti vietos projektų paraiškas Kelmės rajono gyventojams buvo publikuojami vietos spaudos leidiniuose: Šiaulių kraštas 2019 m. vasario 19 d. Nr. 33 (7959), 2019 m. kovo 14 d. Nr. 50 (7976) ir 2019 m. lapkričio14 d. Nr. 219 (8145)</w:t>
            </w:r>
            <w:r>
              <w:rPr>
                <w:sz w:val="22"/>
                <w:szCs w:val="22"/>
                <w:lang w:eastAsia="lt-LT"/>
              </w:rPr>
              <w:t>.</w:t>
            </w:r>
          </w:p>
          <w:p w14:paraId="701E3B09" w14:textId="77777777" w:rsidR="000E222C" w:rsidRPr="00FC7E6F" w:rsidRDefault="000E222C" w:rsidP="00FC7E6F">
            <w:pPr>
              <w:jc w:val="both"/>
              <w:rPr>
                <w:sz w:val="22"/>
                <w:szCs w:val="22"/>
                <w:lang w:eastAsia="lt-LT"/>
              </w:rPr>
            </w:pPr>
            <w:r w:rsidRPr="00FC7E6F">
              <w:rPr>
                <w:sz w:val="22"/>
                <w:szCs w:val="22"/>
                <w:lang w:eastAsia="lt-LT"/>
              </w:rPr>
              <w:t>Kvietimai teikti vietos projektus buvo skelbiami Kelmės rajono savivaldybės interneto svetainėje:</w:t>
            </w:r>
          </w:p>
          <w:p w14:paraId="52CBC087" w14:textId="326E983C" w:rsidR="000E222C" w:rsidRPr="00FC7E6F" w:rsidRDefault="000E222C" w:rsidP="00FC7E6F">
            <w:pPr>
              <w:jc w:val="both"/>
              <w:rPr>
                <w:sz w:val="22"/>
                <w:szCs w:val="22"/>
                <w:lang w:eastAsia="lt-LT"/>
              </w:rPr>
            </w:pPr>
            <w:hyperlink r:id="rId41" w:history="1">
              <w:r w:rsidRPr="00D90796">
                <w:rPr>
                  <w:rStyle w:val="Hipersaitas"/>
                  <w:sz w:val="22"/>
                  <w:szCs w:val="22"/>
                  <w:lang w:eastAsia="lt-LT"/>
                </w:rPr>
                <w:t>https://www.kelme.lt/lit/Paprastas-kvietimas-teikti-vietos-projektus-Nr-6/1</w:t>
              </w:r>
            </w:hyperlink>
            <w:r>
              <w:rPr>
                <w:sz w:val="22"/>
                <w:szCs w:val="22"/>
                <w:lang w:eastAsia="lt-LT"/>
              </w:rPr>
              <w:t xml:space="preserve"> </w:t>
            </w:r>
          </w:p>
          <w:p w14:paraId="6DA5E969" w14:textId="47D6E6EC" w:rsidR="000E222C" w:rsidRPr="00FC7E6F" w:rsidRDefault="000E222C" w:rsidP="00FC7E6F">
            <w:pPr>
              <w:jc w:val="both"/>
              <w:rPr>
                <w:sz w:val="22"/>
                <w:szCs w:val="22"/>
                <w:lang w:eastAsia="lt-LT"/>
              </w:rPr>
            </w:pPr>
            <w:hyperlink r:id="rId42" w:history="1">
              <w:r w:rsidRPr="00D90796">
                <w:rPr>
                  <w:rStyle w:val="Hipersaitas"/>
                  <w:sz w:val="22"/>
                  <w:szCs w:val="22"/>
                  <w:lang w:eastAsia="lt-LT"/>
                </w:rPr>
                <w:t>https://www.kelme.lt/lit/Paprastas-kvietimas-teikti-vietos-projektus-Nr-7</w:t>
              </w:r>
            </w:hyperlink>
            <w:r>
              <w:rPr>
                <w:sz w:val="22"/>
                <w:szCs w:val="22"/>
                <w:lang w:eastAsia="lt-LT"/>
              </w:rPr>
              <w:t xml:space="preserve"> </w:t>
            </w:r>
          </w:p>
          <w:p w14:paraId="2AB73CCA" w14:textId="6AC66B4E" w:rsidR="000E222C" w:rsidRDefault="000E222C" w:rsidP="00FC7E6F">
            <w:pPr>
              <w:jc w:val="both"/>
              <w:rPr>
                <w:sz w:val="22"/>
                <w:szCs w:val="22"/>
                <w:lang w:eastAsia="lt-LT"/>
              </w:rPr>
            </w:pPr>
            <w:hyperlink r:id="rId43" w:history="1">
              <w:r w:rsidRPr="00D90796">
                <w:rPr>
                  <w:rStyle w:val="Hipersaitas"/>
                  <w:sz w:val="22"/>
                  <w:szCs w:val="22"/>
                  <w:lang w:eastAsia="lt-LT"/>
                </w:rPr>
                <w:t>https://www.kelme.lt/lit/Paprastas-kvietimas-teikti-vietos-projektus-Nr-8/2</w:t>
              </w:r>
            </w:hyperlink>
            <w:r>
              <w:rPr>
                <w:sz w:val="22"/>
                <w:szCs w:val="22"/>
                <w:lang w:eastAsia="lt-LT"/>
              </w:rPr>
              <w:t xml:space="preserve"> </w:t>
            </w:r>
          </w:p>
        </w:tc>
        <w:tc>
          <w:tcPr>
            <w:tcW w:w="3967" w:type="dxa"/>
            <w:vMerge/>
            <w:vAlign w:val="center"/>
          </w:tcPr>
          <w:p w14:paraId="52A3CA2D" w14:textId="77777777" w:rsidR="000E222C" w:rsidRDefault="000E222C" w:rsidP="009F79AA">
            <w:pPr>
              <w:jc w:val="both"/>
              <w:rPr>
                <w:sz w:val="22"/>
                <w:szCs w:val="22"/>
                <w:lang w:eastAsia="lt-LT"/>
              </w:rPr>
            </w:pPr>
          </w:p>
        </w:tc>
        <w:tc>
          <w:tcPr>
            <w:tcW w:w="3538" w:type="dxa"/>
            <w:vAlign w:val="center"/>
          </w:tcPr>
          <w:p w14:paraId="70901469" w14:textId="54209DBF" w:rsidR="000E222C" w:rsidRDefault="000E222C" w:rsidP="009F79AA">
            <w:pPr>
              <w:jc w:val="both"/>
              <w:rPr>
                <w:sz w:val="22"/>
                <w:szCs w:val="22"/>
                <w:lang w:eastAsia="lt-LT"/>
              </w:rPr>
            </w:pPr>
            <w:r w:rsidRPr="00333A61">
              <w:rPr>
                <w:sz w:val="22"/>
                <w:szCs w:val="22"/>
                <w:lang w:eastAsia="lt-LT"/>
              </w:rPr>
              <w:t>Sėkmingai įgyvendinta Vietos plėtros strategija, pasiekti ir viršyti visi planuoti rodikliai</w:t>
            </w:r>
          </w:p>
        </w:tc>
      </w:tr>
      <w:tr w:rsidR="000E222C" w14:paraId="267B0CDE" w14:textId="77777777" w:rsidTr="005A475B">
        <w:trPr>
          <w:gridAfter w:val="1"/>
          <w:wAfter w:w="26" w:type="dxa"/>
        </w:trPr>
        <w:tc>
          <w:tcPr>
            <w:tcW w:w="1271" w:type="dxa"/>
            <w:vAlign w:val="center"/>
          </w:tcPr>
          <w:p w14:paraId="60AA324B" w14:textId="07950F51" w:rsidR="000E222C" w:rsidRDefault="000E222C">
            <w:pPr>
              <w:jc w:val="both"/>
              <w:rPr>
                <w:sz w:val="22"/>
                <w:szCs w:val="22"/>
                <w:lang w:eastAsia="lt-LT"/>
              </w:rPr>
            </w:pPr>
            <w:r>
              <w:rPr>
                <w:sz w:val="22"/>
                <w:szCs w:val="22"/>
                <w:lang w:eastAsia="lt-LT"/>
              </w:rPr>
              <w:t>1.2.5.</w:t>
            </w:r>
          </w:p>
        </w:tc>
        <w:tc>
          <w:tcPr>
            <w:tcW w:w="6093" w:type="dxa"/>
            <w:vAlign w:val="center"/>
          </w:tcPr>
          <w:p w14:paraId="57716D29" w14:textId="64555440" w:rsidR="000E222C" w:rsidRPr="00763E46" w:rsidRDefault="000E222C" w:rsidP="00763E46">
            <w:pPr>
              <w:jc w:val="both"/>
              <w:rPr>
                <w:sz w:val="22"/>
                <w:szCs w:val="22"/>
                <w:lang w:eastAsia="lt-LT"/>
              </w:rPr>
            </w:pPr>
            <w:r w:rsidRPr="006245C9">
              <w:rPr>
                <w:b/>
                <w:bCs/>
                <w:sz w:val="22"/>
                <w:szCs w:val="22"/>
                <w:lang w:eastAsia="lt-LT"/>
              </w:rPr>
              <w:t>2020 m.</w:t>
            </w:r>
            <w:r>
              <w:rPr>
                <w:sz w:val="22"/>
                <w:szCs w:val="22"/>
                <w:lang w:eastAsia="lt-LT"/>
              </w:rPr>
              <w:t xml:space="preserve"> p</w:t>
            </w:r>
            <w:r w:rsidRPr="00763E46">
              <w:rPr>
                <w:sz w:val="22"/>
                <w:szCs w:val="22"/>
                <w:lang w:eastAsia="lt-LT"/>
              </w:rPr>
              <w:t xml:space="preserve">askelbti keturi kvietimai teikti vietos projektus: </w:t>
            </w:r>
          </w:p>
          <w:p w14:paraId="3575AE37" w14:textId="259DACC9" w:rsidR="000E222C" w:rsidRPr="00763E46" w:rsidRDefault="000E222C" w:rsidP="00763E46">
            <w:pPr>
              <w:jc w:val="both"/>
              <w:rPr>
                <w:sz w:val="22"/>
                <w:szCs w:val="22"/>
                <w:lang w:eastAsia="lt-LT"/>
              </w:rPr>
            </w:pPr>
            <w:hyperlink r:id="rId44" w:history="1">
              <w:r w:rsidRPr="00D90796">
                <w:rPr>
                  <w:rStyle w:val="Hipersaitas"/>
                  <w:sz w:val="22"/>
                  <w:szCs w:val="22"/>
                  <w:lang w:eastAsia="lt-LT"/>
                </w:rPr>
                <w:t>http://www.kelmevvg.lt/kvietimas-teikti-vietos-projektus-nr-9/</w:t>
              </w:r>
            </w:hyperlink>
            <w:r>
              <w:rPr>
                <w:sz w:val="22"/>
                <w:szCs w:val="22"/>
                <w:lang w:eastAsia="lt-LT"/>
              </w:rPr>
              <w:t xml:space="preserve"> </w:t>
            </w:r>
          </w:p>
          <w:p w14:paraId="7EA9322B" w14:textId="0320A6C5" w:rsidR="000E222C" w:rsidRPr="00763E46" w:rsidRDefault="000E222C" w:rsidP="00763E46">
            <w:pPr>
              <w:jc w:val="both"/>
              <w:rPr>
                <w:sz w:val="22"/>
                <w:szCs w:val="22"/>
                <w:lang w:eastAsia="lt-LT"/>
              </w:rPr>
            </w:pPr>
            <w:hyperlink r:id="rId45" w:history="1">
              <w:r w:rsidRPr="00D90796">
                <w:rPr>
                  <w:rStyle w:val="Hipersaitas"/>
                  <w:sz w:val="22"/>
                  <w:szCs w:val="22"/>
                  <w:lang w:eastAsia="lt-LT"/>
                </w:rPr>
                <w:t>http://www.kelmevvg.lt/kvietimas-teikti-vietos-projektus-nr-10/</w:t>
              </w:r>
            </w:hyperlink>
            <w:r>
              <w:rPr>
                <w:sz w:val="22"/>
                <w:szCs w:val="22"/>
                <w:lang w:eastAsia="lt-LT"/>
              </w:rPr>
              <w:t xml:space="preserve"> </w:t>
            </w:r>
          </w:p>
          <w:p w14:paraId="3BF692AF" w14:textId="10DB29E4" w:rsidR="000E222C" w:rsidRPr="00763E46" w:rsidRDefault="000E222C" w:rsidP="00763E46">
            <w:pPr>
              <w:jc w:val="both"/>
              <w:rPr>
                <w:sz w:val="22"/>
                <w:szCs w:val="22"/>
                <w:lang w:eastAsia="lt-LT"/>
              </w:rPr>
            </w:pPr>
            <w:hyperlink r:id="rId46" w:history="1">
              <w:r w:rsidRPr="00D90796">
                <w:rPr>
                  <w:rStyle w:val="Hipersaitas"/>
                  <w:sz w:val="22"/>
                  <w:szCs w:val="22"/>
                  <w:lang w:eastAsia="lt-LT"/>
                </w:rPr>
                <w:t>http://www.kelmevvg.lt/kvietimas-teikti-vietos-projektus-nr-11/</w:t>
              </w:r>
            </w:hyperlink>
            <w:r>
              <w:rPr>
                <w:sz w:val="22"/>
                <w:szCs w:val="22"/>
                <w:lang w:eastAsia="lt-LT"/>
              </w:rPr>
              <w:t xml:space="preserve"> </w:t>
            </w:r>
            <w:r w:rsidRPr="00763E46">
              <w:rPr>
                <w:sz w:val="22"/>
                <w:szCs w:val="22"/>
                <w:lang w:eastAsia="lt-LT"/>
              </w:rPr>
              <w:t xml:space="preserve"> </w:t>
            </w:r>
          </w:p>
          <w:p w14:paraId="7D660F2C" w14:textId="48B453F0" w:rsidR="000E222C" w:rsidRPr="00763E46" w:rsidRDefault="000E222C" w:rsidP="00763E46">
            <w:pPr>
              <w:jc w:val="both"/>
              <w:rPr>
                <w:sz w:val="22"/>
                <w:szCs w:val="22"/>
                <w:lang w:eastAsia="lt-LT"/>
              </w:rPr>
            </w:pPr>
            <w:hyperlink r:id="rId47" w:history="1">
              <w:r w:rsidRPr="00D90796">
                <w:rPr>
                  <w:rStyle w:val="Hipersaitas"/>
                  <w:sz w:val="22"/>
                  <w:szCs w:val="22"/>
                  <w:lang w:eastAsia="lt-LT"/>
                </w:rPr>
                <w:t>http://www.kelmevvg.lt/kvietimas-teikti-vietos-projektus-nr-12/</w:t>
              </w:r>
            </w:hyperlink>
            <w:r>
              <w:rPr>
                <w:sz w:val="22"/>
                <w:szCs w:val="22"/>
                <w:lang w:eastAsia="lt-LT"/>
              </w:rPr>
              <w:t xml:space="preserve"> </w:t>
            </w:r>
            <w:r w:rsidRPr="00763E46">
              <w:rPr>
                <w:sz w:val="22"/>
                <w:szCs w:val="22"/>
                <w:lang w:eastAsia="lt-LT"/>
              </w:rPr>
              <w:t xml:space="preserve"> </w:t>
            </w:r>
          </w:p>
          <w:p w14:paraId="4F6115C0" w14:textId="4904F255" w:rsidR="000E222C" w:rsidRPr="00763E46" w:rsidRDefault="000E222C" w:rsidP="00763E46">
            <w:pPr>
              <w:jc w:val="both"/>
              <w:rPr>
                <w:sz w:val="22"/>
                <w:szCs w:val="22"/>
                <w:lang w:eastAsia="lt-LT"/>
              </w:rPr>
            </w:pPr>
            <w:r w:rsidRPr="00763E46">
              <w:rPr>
                <w:sz w:val="22"/>
                <w:szCs w:val="22"/>
                <w:lang w:eastAsia="lt-LT"/>
              </w:rPr>
              <w:t>Kvietimai teikti vietos projektų paraiškas Kelmės rajono gyventojams buvo publikuojami vietos spaudos leidiniuose: Šiaulių kraštas 2020 m. kovo 5 d., 2020 m. birželio 9 d.,  2020 m. rugpjūčio 27 d.  ir 2020 m. lapkričio 12 d.</w:t>
            </w:r>
          </w:p>
          <w:p w14:paraId="5A8C4FE0" w14:textId="77777777" w:rsidR="000E222C" w:rsidRPr="00763E46" w:rsidRDefault="000E222C" w:rsidP="00763E46">
            <w:pPr>
              <w:jc w:val="both"/>
              <w:rPr>
                <w:sz w:val="22"/>
                <w:szCs w:val="22"/>
                <w:lang w:eastAsia="lt-LT"/>
              </w:rPr>
            </w:pPr>
            <w:r w:rsidRPr="00763E46">
              <w:rPr>
                <w:sz w:val="22"/>
                <w:szCs w:val="22"/>
                <w:lang w:eastAsia="lt-LT"/>
              </w:rPr>
              <w:t>Kvietimai teikti vietos projektus buvo skelbiami Kelmės rajono savivaldybės interneto svetainėje:</w:t>
            </w:r>
          </w:p>
          <w:p w14:paraId="53E11825" w14:textId="1DF52A26" w:rsidR="000E222C" w:rsidRPr="00763E46" w:rsidRDefault="000E222C" w:rsidP="00763E46">
            <w:pPr>
              <w:jc w:val="both"/>
              <w:rPr>
                <w:sz w:val="22"/>
                <w:szCs w:val="22"/>
                <w:lang w:eastAsia="lt-LT"/>
              </w:rPr>
            </w:pPr>
            <w:hyperlink r:id="rId48" w:history="1">
              <w:r w:rsidRPr="00D90796">
                <w:rPr>
                  <w:rStyle w:val="Hipersaitas"/>
                  <w:sz w:val="22"/>
                  <w:szCs w:val="22"/>
                  <w:lang w:eastAsia="lt-LT"/>
                </w:rPr>
                <w:t>https://www.kelme.lt/lit/Paprastas-kvietimas-teikti-vietos-projektus-Nr-9</w:t>
              </w:r>
            </w:hyperlink>
            <w:r>
              <w:rPr>
                <w:sz w:val="22"/>
                <w:szCs w:val="22"/>
                <w:lang w:eastAsia="lt-LT"/>
              </w:rPr>
              <w:t xml:space="preserve"> </w:t>
            </w:r>
            <w:r w:rsidRPr="00763E46">
              <w:rPr>
                <w:sz w:val="22"/>
                <w:szCs w:val="22"/>
                <w:lang w:eastAsia="lt-LT"/>
              </w:rPr>
              <w:t xml:space="preserve"> </w:t>
            </w:r>
          </w:p>
          <w:p w14:paraId="7D682020" w14:textId="20250251" w:rsidR="000E222C" w:rsidRPr="00763E46" w:rsidRDefault="000E222C" w:rsidP="00763E46">
            <w:pPr>
              <w:jc w:val="both"/>
              <w:rPr>
                <w:sz w:val="22"/>
                <w:szCs w:val="22"/>
                <w:lang w:eastAsia="lt-LT"/>
              </w:rPr>
            </w:pPr>
            <w:hyperlink r:id="rId49" w:history="1">
              <w:r w:rsidRPr="00D90796">
                <w:rPr>
                  <w:rStyle w:val="Hipersaitas"/>
                  <w:sz w:val="22"/>
                  <w:szCs w:val="22"/>
                  <w:lang w:eastAsia="lt-LT"/>
                </w:rPr>
                <w:t>https://www.kelme.lt/lit/Paprastas-kvietimas-teikti-vietos-projektus-Nr-10</w:t>
              </w:r>
            </w:hyperlink>
            <w:r>
              <w:rPr>
                <w:sz w:val="22"/>
                <w:szCs w:val="22"/>
                <w:lang w:eastAsia="lt-LT"/>
              </w:rPr>
              <w:t xml:space="preserve"> </w:t>
            </w:r>
            <w:r w:rsidRPr="00763E46">
              <w:rPr>
                <w:sz w:val="22"/>
                <w:szCs w:val="22"/>
                <w:lang w:eastAsia="lt-LT"/>
              </w:rPr>
              <w:t xml:space="preserve"> </w:t>
            </w:r>
          </w:p>
          <w:p w14:paraId="1EA55FEB" w14:textId="38FB87E8" w:rsidR="000E222C" w:rsidRPr="00763E46" w:rsidRDefault="000E222C" w:rsidP="00763E46">
            <w:pPr>
              <w:jc w:val="both"/>
              <w:rPr>
                <w:sz w:val="22"/>
                <w:szCs w:val="22"/>
                <w:lang w:eastAsia="lt-LT"/>
              </w:rPr>
            </w:pPr>
            <w:hyperlink r:id="rId50" w:history="1">
              <w:r w:rsidRPr="00D90796">
                <w:rPr>
                  <w:rStyle w:val="Hipersaitas"/>
                  <w:sz w:val="22"/>
                  <w:szCs w:val="22"/>
                  <w:lang w:eastAsia="lt-LT"/>
                </w:rPr>
                <w:t>https://www.kelme.lt/lit/Paprastas-kvietimas-teikti-vietos-projektus-Nr-11</w:t>
              </w:r>
            </w:hyperlink>
            <w:r>
              <w:rPr>
                <w:sz w:val="22"/>
                <w:szCs w:val="22"/>
                <w:lang w:eastAsia="lt-LT"/>
              </w:rPr>
              <w:t xml:space="preserve"> </w:t>
            </w:r>
            <w:r w:rsidRPr="00763E46">
              <w:rPr>
                <w:sz w:val="22"/>
                <w:szCs w:val="22"/>
                <w:lang w:eastAsia="lt-LT"/>
              </w:rPr>
              <w:t xml:space="preserve"> </w:t>
            </w:r>
          </w:p>
          <w:p w14:paraId="7C584581" w14:textId="234A89A8" w:rsidR="000E222C" w:rsidRDefault="000E222C" w:rsidP="00763E46">
            <w:pPr>
              <w:jc w:val="both"/>
              <w:rPr>
                <w:sz w:val="22"/>
                <w:szCs w:val="22"/>
                <w:lang w:eastAsia="lt-LT"/>
              </w:rPr>
            </w:pPr>
            <w:hyperlink r:id="rId51" w:history="1">
              <w:r w:rsidRPr="00D90796">
                <w:rPr>
                  <w:rStyle w:val="Hipersaitas"/>
                  <w:sz w:val="22"/>
                  <w:szCs w:val="22"/>
                  <w:lang w:eastAsia="lt-LT"/>
                </w:rPr>
                <w:t>https://www.kelme.lt/lit/Paprastas-kvietimas-teikti-vietos-projektus-Nr-12</w:t>
              </w:r>
            </w:hyperlink>
            <w:r>
              <w:rPr>
                <w:sz w:val="22"/>
                <w:szCs w:val="22"/>
                <w:lang w:eastAsia="lt-LT"/>
              </w:rPr>
              <w:t xml:space="preserve"> </w:t>
            </w:r>
          </w:p>
        </w:tc>
        <w:tc>
          <w:tcPr>
            <w:tcW w:w="3967" w:type="dxa"/>
            <w:vMerge/>
            <w:vAlign w:val="center"/>
          </w:tcPr>
          <w:p w14:paraId="616F5308" w14:textId="77777777" w:rsidR="000E222C" w:rsidRDefault="000E222C" w:rsidP="009F79AA">
            <w:pPr>
              <w:jc w:val="both"/>
              <w:rPr>
                <w:sz w:val="22"/>
                <w:szCs w:val="22"/>
                <w:lang w:eastAsia="lt-LT"/>
              </w:rPr>
            </w:pPr>
          </w:p>
        </w:tc>
        <w:tc>
          <w:tcPr>
            <w:tcW w:w="3538" w:type="dxa"/>
            <w:vAlign w:val="center"/>
          </w:tcPr>
          <w:p w14:paraId="06D14CC6" w14:textId="35FCB0D0" w:rsidR="000E222C" w:rsidRDefault="000E222C" w:rsidP="009F79AA">
            <w:pPr>
              <w:jc w:val="both"/>
              <w:rPr>
                <w:sz w:val="22"/>
                <w:szCs w:val="22"/>
                <w:lang w:eastAsia="lt-LT"/>
              </w:rPr>
            </w:pPr>
            <w:r w:rsidRPr="00333A61">
              <w:rPr>
                <w:sz w:val="22"/>
                <w:szCs w:val="22"/>
                <w:lang w:eastAsia="lt-LT"/>
              </w:rPr>
              <w:t>Sėkmingai įgyvendinta Vietos plėtros strategija, pasiekti ir viršyti visi planuoti rodikliai</w:t>
            </w:r>
          </w:p>
        </w:tc>
      </w:tr>
      <w:tr w:rsidR="000E222C" w14:paraId="7B99F97C" w14:textId="77777777" w:rsidTr="005A475B">
        <w:trPr>
          <w:gridAfter w:val="1"/>
          <w:wAfter w:w="26" w:type="dxa"/>
        </w:trPr>
        <w:tc>
          <w:tcPr>
            <w:tcW w:w="1271" w:type="dxa"/>
            <w:vAlign w:val="center"/>
          </w:tcPr>
          <w:p w14:paraId="59A95852" w14:textId="4600CC30" w:rsidR="000E222C" w:rsidRDefault="000E222C">
            <w:pPr>
              <w:jc w:val="both"/>
              <w:rPr>
                <w:sz w:val="22"/>
                <w:szCs w:val="22"/>
                <w:lang w:eastAsia="lt-LT"/>
              </w:rPr>
            </w:pPr>
            <w:r>
              <w:rPr>
                <w:sz w:val="22"/>
                <w:szCs w:val="22"/>
                <w:lang w:eastAsia="lt-LT"/>
              </w:rPr>
              <w:t>1.2.6.</w:t>
            </w:r>
          </w:p>
        </w:tc>
        <w:tc>
          <w:tcPr>
            <w:tcW w:w="6093" w:type="dxa"/>
            <w:vAlign w:val="center"/>
          </w:tcPr>
          <w:p w14:paraId="1A282437" w14:textId="45359C2C" w:rsidR="000E222C" w:rsidRPr="00910B7F" w:rsidRDefault="000E222C" w:rsidP="00910B7F">
            <w:pPr>
              <w:jc w:val="both"/>
              <w:rPr>
                <w:sz w:val="22"/>
                <w:szCs w:val="22"/>
                <w:lang w:eastAsia="lt-LT"/>
              </w:rPr>
            </w:pPr>
            <w:r w:rsidRPr="006245C9">
              <w:rPr>
                <w:b/>
                <w:bCs/>
                <w:sz w:val="22"/>
                <w:szCs w:val="22"/>
                <w:lang w:eastAsia="lt-LT"/>
              </w:rPr>
              <w:t>2021 m.</w:t>
            </w:r>
            <w:r>
              <w:rPr>
                <w:sz w:val="22"/>
                <w:szCs w:val="22"/>
                <w:lang w:eastAsia="lt-LT"/>
              </w:rPr>
              <w:t xml:space="preserve"> p</w:t>
            </w:r>
            <w:r w:rsidRPr="00910B7F">
              <w:rPr>
                <w:sz w:val="22"/>
                <w:szCs w:val="22"/>
                <w:lang w:eastAsia="lt-LT"/>
              </w:rPr>
              <w:t xml:space="preserve">askelbti du kvietimai teikti vietos projektus: </w:t>
            </w:r>
          </w:p>
          <w:p w14:paraId="11021AAA" w14:textId="630364D2" w:rsidR="000E222C" w:rsidRPr="00910B7F" w:rsidRDefault="000E222C" w:rsidP="00910B7F">
            <w:pPr>
              <w:jc w:val="both"/>
              <w:rPr>
                <w:sz w:val="22"/>
                <w:szCs w:val="22"/>
                <w:lang w:eastAsia="lt-LT"/>
              </w:rPr>
            </w:pPr>
            <w:hyperlink r:id="rId52" w:history="1">
              <w:r w:rsidRPr="00D90796">
                <w:rPr>
                  <w:rStyle w:val="Hipersaitas"/>
                  <w:sz w:val="22"/>
                  <w:szCs w:val="22"/>
                  <w:lang w:eastAsia="lt-LT"/>
                </w:rPr>
                <w:t>https://www.kelmevvg.lt/kvietimas-teikti-vietos-projektus-nr-13/</w:t>
              </w:r>
            </w:hyperlink>
            <w:r>
              <w:rPr>
                <w:sz w:val="22"/>
                <w:szCs w:val="22"/>
                <w:lang w:eastAsia="lt-LT"/>
              </w:rPr>
              <w:t xml:space="preserve"> </w:t>
            </w:r>
          </w:p>
          <w:p w14:paraId="18C5A694" w14:textId="4CF25A79" w:rsidR="000E222C" w:rsidRPr="00910B7F" w:rsidRDefault="000E222C" w:rsidP="00910B7F">
            <w:pPr>
              <w:jc w:val="both"/>
              <w:rPr>
                <w:sz w:val="22"/>
                <w:szCs w:val="22"/>
                <w:lang w:eastAsia="lt-LT"/>
              </w:rPr>
            </w:pPr>
            <w:hyperlink r:id="rId53" w:history="1">
              <w:r w:rsidRPr="00D90796">
                <w:rPr>
                  <w:rStyle w:val="Hipersaitas"/>
                  <w:sz w:val="22"/>
                  <w:szCs w:val="22"/>
                  <w:lang w:eastAsia="lt-LT"/>
                </w:rPr>
                <w:t>https://www.kelmevvg.lt/kvietimas-teikti-vietos-projektus-nr-14/</w:t>
              </w:r>
            </w:hyperlink>
            <w:r>
              <w:rPr>
                <w:sz w:val="22"/>
                <w:szCs w:val="22"/>
                <w:lang w:eastAsia="lt-LT"/>
              </w:rPr>
              <w:t xml:space="preserve"> </w:t>
            </w:r>
          </w:p>
          <w:p w14:paraId="719445CB" w14:textId="0885BD29" w:rsidR="000E222C" w:rsidRPr="00910B7F" w:rsidRDefault="000E222C" w:rsidP="00910B7F">
            <w:pPr>
              <w:jc w:val="both"/>
              <w:rPr>
                <w:sz w:val="22"/>
                <w:szCs w:val="22"/>
                <w:lang w:eastAsia="lt-LT"/>
              </w:rPr>
            </w:pPr>
            <w:r w:rsidRPr="00910B7F">
              <w:rPr>
                <w:sz w:val="22"/>
                <w:szCs w:val="22"/>
                <w:lang w:eastAsia="lt-LT"/>
              </w:rPr>
              <w:t xml:space="preserve">Kvietimai teikti vietos projektų paraiškas Kelmės rajono gyventojams buvo publikuojami vietos spaudos leidiniuose: Šiaulių kraštas 2021 m. balandžio 15 d. ir 2021 m. gegužės 27 d. </w:t>
            </w:r>
          </w:p>
          <w:p w14:paraId="60466844" w14:textId="77777777" w:rsidR="000E222C" w:rsidRPr="00910B7F" w:rsidRDefault="000E222C" w:rsidP="00910B7F">
            <w:pPr>
              <w:jc w:val="both"/>
              <w:rPr>
                <w:sz w:val="22"/>
                <w:szCs w:val="22"/>
                <w:lang w:eastAsia="lt-LT"/>
              </w:rPr>
            </w:pPr>
            <w:r w:rsidRPr="00910B7F">
              <w:rPr>
                <w:sz w:val="22"/>
                <w:szCs w:val="22"/>
                <w:lang w:eastAsia="lt-LT"/>
              </w:rPr>
              <w:t>Kvietimai teikti vietos projektus buvo skelbiami Kelmės rajono savivaldybės interneto svetainėje</w:t>
            </w:r>
          </w:p>
          <w:p w14:paraId="081AEBB9" w14:textId="77777777" w:rsidR="000E222C" w:rsidRPr="00910B7F" w:rsidRDefault="000E222C" w:rsidP="00910B7F">
            <w:pPr>
              <w:jc w:val="both"/>
              <w:rPr>
                <w:sz w:val="22"/>
                <w:szCs w:val="22"/>
                <w:lang w:eastAsia="lt-LT"/>
              </w:rPr>
            </w:pPr>
            <w:r w:rsidRPr="00910B7F">
              <w:rPr>
                <w:sz w:val="22"/>
                <w:szCs w:val="22"/>
                <w:lang w:eastAsia="lt-LT"/>
              </w:rPr>
              <w:t xml:space="preserve">Suorganizuota konferencija apie VPS įgyvendinimą:  </w:t>
            </w:r>
          </w:p>
          <w:p w14:paraId="50AE1A0E" w14:textId="4531833F" w:rsidR="000E222C" w:rsidRDefault="000E222C" w:rsidP="00910B7F">
            <w:pPr>
              <w:jc w:val="both"/>
              <w:rPr>
                <w:sz w:val="22"/>
                <w:szCs w:val="22"/>
                <w:lang w:eastAsia="lt-LT"/>
              </w:rPr>
            </w:pPr>
            <w:hyperlink r:id="rId54" w:history="1">
              <w:r w:rsidRPr="00D90796">
                <w:rPr>
                  <w:rStyle w:val="Hipersaitas"/>
                  <w:sz w:val="22"/>
                  <w:szCs w:val="22"/>
                  <w:lang w:eastAsia="lt-LT"/>
                </w:rPr>
                <w:t>https://www.kelmevvg.lt/konferencija-kelmes-krasto-partnerystes-vietos-veiklos-grupes-2016-2023-metu-vietos-pletros-strategijos-sgyvendinimo-tarpinio-vertinimo-rezultatai/</w:t>
              </w:r>
            </w:hyperlink>
            <w:r>
              <w:rPr>
                <w:sz w:val="22"/>
                <w:szCs w:val="22"/>
                <w:lang w:eastAsia="lt-LT"/>
              </w:rPr>
              <w:t xml:space="preserve"> </w:t>
            </w:r>
            <w:r w:rsidRPr="00910B7F">
              <w:rPr>
                <w:sz w:val="22"/>
                <w:szCs w:val="22"/>
                <w:lang w:eastAsia="lt-LT"/>
              </w:rPr>
              <w:t xml:space="preserve">  </w:t>
            </w:r>
          </w:p>
        </w:tc>
        <w:tc>
          <w:tcPr>
            <w:tcW w:w="3967" w:type="dxa"/>
            <w:vMerge/>
            <w:vAlign w:val="center"/>
          </w:tcPr>
          <w:p w14:paraId="422A63E0" w14:textId="77777777" w:rsidR="000E222C" w:rsidRDefault="000E222C" w:rsidP="009F79AA">
            <w:pPr>
              <w:jc w:val="both"/>
              <w:rPr>
                <w:sz w:val="22"/>
                <w:szCs w:val="22"/>
                <w:lang w:eastAsia="lt-LT"/>
              </w:rPr>
            </w:pPr>
          </w:p>
        </w:tc>
        <w:tc>
          <w:tcPr>
            <w:tcW w:w="3538" w:type="dxa"/>
            <w:vAlign w:val="center"/>
          </w:tcPr>
          <w:p w14:paraId="6F466B94" w14:textId="34C8A3F2" w:rsidR="000E222C" w:rsidRDefault="000E222C" w:rsidP="009F79AA">
            <w:pPr>
              <w:jc w:val="both"/>
              <w:rPr>
                <w:sz w:val="22"/>
                <w:szCs w:val="22"/>
                <w:lang w:eastAsia="lt-LT"/>
              </w:rPr>
            </w:pPr>
            <w:r w:rsidRPr="00333A61">
              <w:rPr>
                <w:sz w:val="22"/>
                <w:szCs w:val="22"/>
                <w:lang w:eastAsia="lt-LT"/>
              </w:rPr>
              <w:t>Sėkmingai įgyvendinta Vietos plėtros strategija, pasiekti ir viršyti visi planuoti rodikliai</w:t>
            </w:r>
          </w:p>
        </w:tc>
      </w:tr>
      <w:tr w:rsidR="000E222C" w14:paraId="37214A92" w14:textId="77777777" w:rsidTr="008123E5">
        <w:trPr>
          <w:gridAfter w:val="1"/>
          <w:wAfter w:w="26" w:type="dxa"/>
        </w:trPr>
        <w:tc>
          <w:tcPr>
            <w:tcW w:w="1271" w:type="dxa"/>
            <w:vAlign w:val="center"/>
          </w:tcPr>
          <w:p w14:paraId="5D04F977" w14:textId="74503C66" w:rsidR="000E222C" w:rsidRDefault="000E222C">
            <w:pPr>
              <w:jc w:val="both"/>
              <w:rPr>
                <w:sz w:val="22"/>
                <w:szCs w:val="22"/>
                <w:lang w:eastAsia="lt-LT"/>
              </w:rPr>
            </w:pPr>
            <w:r>
              <w:rPr>
                <w:sz w:val="22"/>
                <w:szCs w:val="22"/>
                <w:lang w:eastAsia="lt-LT"/>
              </w:rPr>
              <w:t>1.2.7.</w:t>
            </w:r>
          </w:p>
        </w:tc>
        <w:tc>
          <w:tcPr>
            <w:tcW w:w="6093" w:type="dxa"/>
            <w:vAlign w:val="center"/>
          </w:tcPr>
          <w:p w14:paraId="22BD6F1D" w14:textId="46D2A03E" w:rsidR="000E222C" w:rsidRPr="00910B7F" w:rsidRDefault="000E222C" w:rsidP="00910B7F">
            <w:pPr>
              <w:jc w:val="both"/>
              <w:rPr>
                <w:sz w:val="22"/>
                <w:szCs w:val="22"/>
                <w:lang w:eastAsia="lt-LT"/>
              </w:rPr>
            </w:pPr>
            <w:r w:rsidRPr="006245C9">
              <w:rPr>
                <w:b/>
                <w:bCs/>
                <w:sz w:val="22"/>
                <w:szCs w:val="22"/>
                <w:lang w:eastAsia="lt-LT"/>
              </w:rPr>
              <w:t>2022 m.</w:t>
            </w:r>
            <w:r>
              <w:rPr>
                <w:sz w:val="22"/>
                <w:szCs w:val="22"/>
                <w:lang w:eastAsia="lt-LT"/>
              </w:rPr>
              <w:t xml:space="preserve"> p</w:t>
            </w:r>
            <w:r w:rsidRPr="00910B7F">
              <w:rPr>
                <w:sz w:val="22"/>
                <w:szCs w:val="22"/>
                <w:lang w:eastAsia="lt-LT"/>
              </w:rPr>
              <w:t xml:space="preserve">askelbti du kvietimai teikti vietos projektus: </w:t>
            </w:r>
          </w:p>
          <w:p w14:paraId="585C8021" w14:textId="458E0602" w:rsidR="000E222C" w:rsidRPr="00910B7F" w:rsidRDefault="000E222C" w:rsidP="00910B7F">
            <w:pPr>
              <w:jc w:val="both"/>
              <w:rPr>
                <w:sz w:val="22"/>
                <w:szCs w:val="22"/>
                <w:lang w:eastAsia="lt-LT"/>
              </w:rPr>
            </w:pPr>
            <w:hyperlink r:id="rId55" w:history="1">
              <w:r w:rsidRPr="00D90796">
                <w:rPr>
                  <w:rStyle w:val="Hipersaitas"/>
                  <w:sz w:val="22"/>
                  <w:szCs w:val="22"/>
                  <w:lang w:eastAsia="lt-LT"/>
                </w:rPr>
                <w:t>https://www.kelmevvg.lt/kvietimas-teikti-vietos-projektus-nr-15/</w:t>
              </w:r>
            </w:hyperlink>
            <w:r>
              <w:rPr>
                <w:sz w:val="22"/>
                <w:szCs w:val="22"/>
                <w:lang w:eastAsia="lt-LT"/>
              </w:rPr>
              <w:t xml:space="preserve"> </w:t>
            </w:r>
            <w:r w:rsidRPr="00910B7F">
              <w:rPr>
                <w:sz w:val="22"/>
                <w:szCs w:val="22"/>
                <w:lang w:eastAsia="lt-LT"/>
              </w:rPr>
              <w:t xml:space="preserve">  </w:t>
            </w:r>
            <w:hyperlink r:id="rId56" w:history="1">
              <w:r w:rsidRPr="00D90796">
                <w:rPr>
                  <w:rStyle w:val="Hipersaitas"/>
                  <w:sz w:val="22"/>
                  <w:szCs w:val="22"/>
                  <w:lang w:eastAsia="lt-LT"/>
                </w:rPr>
                <w:t>https://www.kelmevvg.lt/kvietimas-teikti-vietos-projektus-nr-16/</w:t>
              </w:r>
            </w:hyperlink>
            <w:r>
              <w:rPr>
                <w:sz w:val="22"/>
                <w:szCs w:val="22"/>
                <w:lang w:eastAsia="lt-LT"/>
              </w:rPr>
              <w:t xml:space="preserve"> </w:t>
            </w:r>
            <w:r w:rsidRPr="00910B7F">
              <w:rPr>
                <w:sz w:val="22"/>
                <w:szCs w:val="22"/>
                <w:lang w:eastAsia="lt-LT"/>
              </w:rPr>
              <w:t xml:space="preserve">  </w:t>
            </w:r>
          </w:p>
          <w:p w14:paraId="6FAC4E99" w14:textId="74895DEE" w:rsidR="000E222C" w:rsidRPr="00910B7F" w:rsidRDefault="000E222C" w:rsidP="00910B7F">
            <w:pPr>
              <w:jc w:val="both"/>
              <w:rPr>
                <w:sz w:val="22"/>
                <w:szCs w:val="22"/>
                <w:lang w:eastAsia="lt-LT"/>
              </w:rPr>
            </w:pPr>
            <w:r w:rsidRPr="00910B7F">
              <w:rPr>
                <w:sz w:val="22"/>
                <w:szCs w:val="22"/>
                <w:lang w:eastAsia="lt-LT"/>
              </w:rPr>
              <w:t xml:space="preserve">Kvietimai teikti vietos projektų paraiškas Kelmės rajono gyventojams buvo publikuojami spaudos leidinyje Šiaulių kraštas 2022 m. sausio 11 d. </w:t>
            </w:r>
          </w:p>
          <w:p w14:paraId="405030E7" w14:textId="77777777" w:rsidR="000E222C" w:rsidRPr="00910B7F" w:rsidRDefault="000E222C" w:rsidP="00910B7F">
            <w:pPr>
              <w:jc w:val="both"/>
              <w:rPr>
                <w:sz w:val="22"/>
                <w:szCs w:val="22"/>
                <w:lang w:eastAsia="lt-LT"/>
              </w:rPr>
            </w:pPr>
            <w:r w:rsidRPr="00910B7F">
              <w:rPr>
                <w:sz w:val="22"/>
                <w:szCs w:val="22"/>
                <w:lang w:eastAsia="lt-LT"/>
              </w:rPr>
              <w:t>Kvietimai teikti vietos projektus buvo skelbiami Kelmės rajono savivaldybės interneto svetainėje</w:t>
            </w:r>
          </w:p>
          <w:p w14:paraId="5F70E85B" w14:textId="3DFB8674" w:rsidR="000E222C" w:rsidRPr="00910B7F" w:rsidRDefault="000E222C" w:rsidP="00910B7F">
            <w:pPr>
              <w:jc w:val="both"/>
              <w:rPr>
                <w:sz w:val="22"/>
                <w:szCs w:val="22"/>
                <w:lang w:eastAsia="lt-LT"/>
              </w:rPr>
            </w:pPr>
            <w:hyperlink r:id="rId57" w:history="1">
              <w:r w:rsidRPr="00D90796">
                <w:rPr>
                  <w:rStyle w:val="Hipersaitas"/>
                  <w:sz w:val="22"/>
                  <w:szCs w:val="22"/>
                  <w:lang w:eastAsia="lt-LT"/>
                </w:rPr>
                <w:t>https://www.kelme.lt/paprastas-kvietimas-teikti-vietos-projektus-nr-15/</w:t>
              </w:r>
            </w:hyperlink>
            <w:r>
              <w:rPr>
                <w:sz w:val="22"/>
                <w:szCs w:val="22"/>
                <w:lang w:eastAsia="lt-LT"/>
              </w:rPr>
              <w:t xml:space="preserve"> </w:t>
            </w:r>
            <w:r w:rsidRPr="00910B7F">
              <w:rPr>
                <w:sz w:val="22"/>
                <w:szCs w:val="22"/>
                <w:lang w:eastAsia="lt-LT"/>
              </w:rPr>
              <w:t xml:space="preserve"> </w:t>
            </w:r>
          </w:p>
          <w:p w14:paraId="098ECE1E" w14:textId="5C1AC6BC" w:rsidR="000E222C" w:rsidRPr="00910B7F" w:rsidRDefault="000E222C" w:rsidP="00910B7F">
            <w:pPr>
              <w:jc w:val="both"/>
              <w:rPr>
                <w:sz w:val="22"/>
                <w:szCs w:val="22"/>
                <w:lang w:eastAsia="lt-LT"/>
              </w:rPr>
            </w:pPr>
            <w:hyperlink r:id="rId58" w:history="1">
              <w:r w:rsidRPr="00D90796">
                <w:rPr>
                  <w:rStyle w:val="Hipersaitas"/>
                  <w:sz w:val="22"/>
                  <w:szCs w:val="22"/>
                  <w:lang w:eastAsia="lt-LT"/>
                </w:rPr>
                <w:t>https://www.kelme.lt/paprastas-kvietimas-teikti-vietos-projektus-nr-16/</w:t>
              </w:r>
            </w:hyperlink>
            <w:r>
              <w:rPr>
                <w:sz w:val="22"/>
                <w:szCs w:val="22"/>
                <w:lang w:eastAsia="lt-LT"/>
              </w:rPr>
              <w:t xml:space="preserve"> </w:t>
            </w:r>
            <w:r w:rsidRPr="00910B7F">
              <w:rPr>
                <w:sz w:val="22"/>
                <w:szCs w:val="22"/>
                <w:lang w:eastAsia="lt-LT"/>
              </w:rPr>
              <w:t xml:space="preserve">  </w:t>
            </w:r>
          </w:p>
          <w:p w14:paraId="46860D52" w14:textId="77777777" w:rsidR="000E222C" w:rsidRPr="00910B7F" w:rsidRDefault="000E222C" w:rsidP="00910B7F">
            <w:pPr>
              <w:jc w:val="both"/>
              <w:rPr>
                <w:sz w:val="22"/>
                <w:szCs w:val="22"/>
                <w:lang w:eastAsia="lt-LT"/>
              </w:rPr>
            </w:pPr>
            <w:r w:rsidRPr="00910B7F">
              <w:rPr>
                <w:sz w:val="22"/>
                <w:szCs w:val="22"/>
                <w:lang w:eastAsia="lt-LT"/>
              </w:rPr>
              <w:t xml:space="preserve">Suorganizuota konferencija apie VPS įgyvendinimą:  </w:t>
            </w:r>
          </w:p>
          <w:p w14:paraId="22E327F8" w14:textId="3F007660" w:rsidR="000E222C" w:rsidRDefault="000E222C" w:rsidP="00910B7F">
            <w:pPr>
              <w:jc w:val="both"/>
              <w:rPr>
                <w:sz w:val="22"/>
                <w:szCs w:val="22"/>
                <w:lang w:eastAsia="lt-LT"/>
              </w:rPr>
            </w:pPr>
            <w:hyperlink r:id="rId59" w:history="1">
              <w:r w:rsidRPr="00D90796">
                <w:rPr>
                  <w:rStyle w:val="Hipersaitas"/>
                  <w:sz w:val="22"/>
                  <w:szCs w:val="22"/>
                  <w:lang w:eastAsia="lt-LT"/>
                </w:rPr>
                <w:t>https://www.kelmevvg.lt/kelmes-krasto-partnerystes-vietos-veiklos-grupes-2016-2023-metu-vietos-pletros-strategijos-tarpinio-vertinimo-rezultatai-savanoryste-bendruomenese/</w:t>
              </w:r>
            </w:hyperlink>
            <w:r>
              <w:rPr>
                <w:sz w:val="22"/>
                <w:szCs w:val="22"/>
                <w:lang w:eastAsia="lt-LT"/>
              </w:rPr>
              <w:t xml:space="preserve"> </w:t>
            </w:r>
            <w:r w:rsidRPr="00910B7F">
              <w:rPr>
                <w:sz w:val="22"/>
                <w:szCs w:val="22"/>
                <w:lang w:eastAsia="lt-LT"/>
              </w:rPr>
              <w:t xml:space="preserve">   </w:t>
            </w:r>
          </w:p>
        </w:tc>
        <w:tc>
          <w:tcPr>
            <w:tcW w:w="3967" w:type="dxa"/>
            <w:vMerge w:val="restart"/>
            <w:tcBorders>
              <w:top w:val="nil"/>
            </w:tcBorders>
            <w:vAlign w:val="center"/>
          </w:tcPr>
          <w:p w14:paraId="7F81117B" w14:textId="77777777" w:rsidR="000E222C" w:rsidRDefault="000E222C" w:rsidP="009F79AA">
            <w:pPr>
              <w:jc w:val="both"/>
              <w:rPr>
                <w:sz w:val="22"/>
                <w:szCs w:val="22"/>
                <w:lang w:eastAsia="lt-LT"/>
              </w:rPr>
            </w:pPr>
          </w:p>
        </w:tc>
        <w:tc>
          <w:tcPr>
            <w:tcW w:w="3538" w:type="dxa"/>
            <w:vAlign w:val="center"/>
          </w:tcPr>
          <w:p w14:paraId="1588AB53" w14:textId="1FD22F40" w:rsidR="00D71A59" w:rsidRDefault="000E222C" w:rsidP="009F79AA">
            <w:pPr>
              <w:jc w:val="both"/>
              <w:rPr>
                <w:sz w:val="22"/>
                <w:szCs w:val="22"/>
                <w:lang w:eastAsia="lt-LT"/>
              </w:rPr>
            </w:pPr>
            <w:r w:rsidRPr="00333A61">
              <w:rPr>
                <w:sz w:val="22"/>
                <w:szCs w:val="22"/>
                <w:lang w:eastAsia="lt-LT"/>
              </w:rPr>
              <w:t>Sėkmingai įgyvendinta Vietos plėtros strategija, pasiekti ir viršyti visi planuoti rodikliai</w:t>
            </w:r>
          </w:p>
        </w:tc>
      </w:tr>
      <w:tr w:rsidR="000E222C" w14:paraId="78DA9423" w14:textId="77777777" w:rsidTr="00D2652A">
        <w:trPr>
          <w:gridAfter w:val="1"/>
          <w:wAfter w:w="26" w:type="dxa"/>
        </w:trPr>
        <w:tc>
          <w:tcPr>
            <w:tcW w:w="1271" w:type="dxa"/>
            <w:vAlign w:val="center"/>
          </w:tcPr>
          <w:p w14:paraId="13369E74" w14:textId="4CC266D8" w:rsidR="000E222C" w:rsidRDefault="000E222C">
            <w:pPr>
              <w:jc w:val="both"/>
              <w:rPr>
                <w:sz w:val="22"/>
                <w:szCs w:val="22"/>
                <w:lang w:eastAsia="lt-LT"/>
              </w:rPr>
            </w:pPr>
            <w:r>
              <w:rPr>
                <w:sz w:val="22"/>
                <w:szCs w:val="22"/>
                <w:lang w:eastAsia="lt-LT"/>
              </w:rPr>
              <w:t>1.2.8.</w:t>
            </w:r>
          </w:p>
        </w:tc>
        <w:tc>
          <w:tcPr>
            <w:tcW w:w="6093" w:type="dxa"/>
            <w:vAlign w:val="center"/>
          </w:tcPr>
          <w:p w14:paraId="4DB08DE6" w14:textId="015E68A6" w:rsidR="000E222C" w:rsidRPr="00EA412C" w:rsidRDefault="000E222C" w:rsidP="00EA412C">
            <w:pPr>
              <w:jc w:val="both"/>
              <w:rPr>
                <w:sz w:val="22"/>
                <w:szCs w:val="22"/>
                <w:lang w:eastAsia="lt-LT"/>
              </w:rPr>
            </w:pPr>
            <w:r w:rsidRPr="006245C9">
              <w:rPr>
                <w:b/>
                <w:bCs/>
                <w:sz w:val="22"/>
                <w:szCs w:val="22"/>
                <w:lang w:eastAsia="lt-LT"/>
              </w:rPr>
              <w:t>2023 m.</w:t>
            </w:r>
            <w:r>
              <w:rPr>
                <w:sz w:val="22"/>
                <w:szCs w:val="22"/>
                <w:lang w:eastAsia="lt-LT"/>
              </w:rPr>
              <w:t xml:space="preserve"> p</w:t>
            </w:r>
            <w:r w:rsidRPr="00EA412C">
              <w:rPr>
                <w:sz w:val="22"/>
                <w:szCs w:val="22"/>
                <w:lang w:eastAsia="lt-LT"/>
              </w:rPr>
              <w:t xml:space="preserve">askelbti keturi kvietimai teikti vietos projektus: </w:t>
            </w:r>
          </w:p>
          <w:p w14:paraId="0940926A" w14:textId="10E2E5DE" w:rsidR="000E222C" w:rsidRPr="00EA412C" w:rsidRDefault="000E222C" w:rsidP="00EA412C">
            <w:pPr>
              <w:jc w:val="both"/>
              <w:rPr>
                <w:sz w:val="22"/>
                <w:szCs w:val="22"/>
                <w:lang w:eastAsia="lt-LT"/>
              </w:rPr>
            </w:pPr>
            <w:hyperlink r:id="rId60" w:history="1">
              <w:r w:rsidRPr="00D90796">
                <w:rPr>
                  <w:rStyle w:val="Hipersaitas"/>
                  <w:sz w:val="22"/>
                  <w:szCs w:val="22"/>
                  <w:lang w:eastAsia="lt-LT"/>
                </w:rPr>
                <w:t>https://www.kelmevvg.lt/kvietimas-teikti-vietos-projektus-nr-17/</w:t>
              </w:r>
            </w:hyperlink>
            <w:r>
              <w:rPr>
                <w:sz w:val="22"/>
                <w:szCs w:val="22"/>
                <w:lang w:eastAsia="lt-LT"/>
              </w:rPr>
              <w:t xml:space="preserve"> </w:t>
            </w:r>
          </w:p>
          <w:p w14:paraId="0D3DA887" w14:textId="0145344F" w:rsidR="000E222C" w:rsidRPr="00EA412C" w:rsidRDefault="000E222C" w:rsidP="00EA412C">
            <w:pPr>
              <w:jc w:val="both"/>
              <w:rPr>
                <w:sz w:val="22"/>
                <w:szCs w:val="22"/>
                <w:lang w:eastAsia="lt-LT"/>
              </w:rPr>
            </w:pPr>
            <w:hyperlink r:id="rId61" w:history="1">
              <w:r w:rsidRPr="00D90796">
                <w:rPr>
                  <w:rStyle w:val="Hipersaitas"/>
                  <w:sz w:val="22"/>
                  <w:szCs w:val="22"/>
                  <w:lang w:eastAsia="lt-LT"/>
                </w:rPr>
                <w:t>https://www.kelmevvg.lt/kvietimas-teikti-vietos-projektus-nr-18/</w:t>
              </w:r>
            </w:hyperlink>
            <w:r>
              <w:rPr>
                <w:sz w:val="22"/>
                <w:szCs w:val="22"/>
                <w:lang w:eastAsia="lt-LT"/>
              </w:rPr>
              <w:t xml:space="preserve"> </w:t>
            </w:r>
          </w:p>
          <w:p w14:paraId="1177097B" w14:textId="7A73EB26" w:rsidR="000E222C" w:rsidRPr="00EA412C" w:rsidRDefault="000E222C" w:rsidP="00EA412C">
            <w:pPr>
              <w:jc w:val="both"/>
              <w:rPr>
                <w:sz w:val="22"/>
                <w:szCs w:val="22"/>
                <w:lang w:eastAsia="lt-LT"/>
              </w:rPr>
            </w:pPr>
            <w:hyperlink r:id="rId62" w:history="1">
              <w:r w:rsidRPr="00D90796">
                <w:rPr>
                  <w:rStyle w:val="Hipersaitas"/>
                  <w:sz w:val="22"/>
                  <w:szCs w:val="22"/>
                  <w:lang w:eastAsia="lt-LT"/>
                </w:rPr>
                <w:t>https://www.kelmevvg.lt/kvietimas-teikti-vietos-projektus-nr-19/</w:t>
              </w:r>
            </w:hyperlink>
            <w:r>
              <w:rPr>
                <w:sz w:val="22"/>
                <w:szCs w:val="22"/>
                <w:lang w:eastAsia="lt-LT"/>
              </w:rPr>
              <w:t xml:space="preserve"> </w:t>
            </w:r>
          </w:p>
          <w:p w14:paraId="1EB35D45" w14:textId="78BC4387" w:rsidR="000E222C" w:rsidRPr="00EA412C" w:rsidRDefault="000E222C" w:rsidP="00EA412C">
            <w:pPr>
              <w:jc w:val="both"/>
              <w:rPr>
                <w:sz w:val="22"/>
                <w:szCs w:val="22"/>
                <w:lang w:eastAsia="lt-LT"/>
              </w:rPr>
            </w:pPr>
            <w:hyperlink r:id="rId63" w:history="1">
              <w:r w:rsidRPr="00D90796">
                <w:rPr>
                  <w:rStyle w:val="Hipersaitas"/>
                  <w:sz w:val="22"/>
                  <w:szCs w:val="22"/>
                  <w:lang w:eastAsia="lt-LT"/>
                </w:rPr>
                <w:t>https://www.kelmevvg.lt/kvietimas-teikti-vietos-projektus-nr-20/</w:t>
              </w:r>
            </w:hyperlink>
            <w:r>
              <w:rPr>
                <w:sz w:val="22"/>
                <w:szCs w:val="22"/>
                <w:lang w:eastAsia="lt-LT"/>
              </w:rPr>
              <w:t xml:space="preserve"> </w:t>
            </w:r>
          </w:p>
          <w:p w14:paraId="620DF2A3" w14:textId="69778295" w:rsidR="000E222C" w:rsidRPr="00EA412C" w:rsidRDefault="000E222C" w:rsidP="00EA412C">
            <w:pPr>
              <w:jc w:val="both"/>
              <w:rPr>
                <w:sz w:val="22"/>
                <w:szCs w:val="22"/>
                <w:lang w:eastAsia="lt-LT"/>
              </w:rPr>
            </w:pPr>
            <w:r w:rsidRPr="00EA412C">
              <w:rPr>
                <w:sz w:val="22"/>
                <w:szCs w:val="22"/>
                <w:lang w:eastAsia="lt-LT"/>
              </w:rPr>
              <w:t xml:space="preserve">Kvietimai teikti vietos projektų paraiškas Kelmės rajono gyventojams buvo publikuojami spaudos leidiniuose Šiaulių kraštas 2023 m. sausio 24 d. ir 2023 m. sausio 31 d. ir Bičiulyje 2023 m. rugpjūčio 19  d. ir Bičiulio internetiniame puslapyje: </w:t>
            </w:r>
          </w:p>
          <w:p w14:paraId="4C22377F" w14:textId="5C8770B7" w:rsidR="000E222C" w:rsidRPr="00EA412C" w:rsidRDefault="000E222C" w:rsidP="00EA412C">
            <w:pPr>
              <w:jc w:val="both"/>
              <w:rPr>
                <w:sz w:val="22"/>
                <w:szCs w:val="22"/>
                <w:lang w:eastAsia="lt-LT"/>
              </w:rPr>
            </w:pPr>
            <w:hyperlink r:id="rId64" w:history="1">
              <w:r w:rsidRPr="00D90796">
                <w:rPr>
                  <w:rStyle w:val="Hipersaitas"/>
                  <w:sz w:val="22"/>
                  <w:szCs w:val="22"/>
                  <w:lang w:eastAsia="lt-LT"/>
                </w:rPr>
                <w:t>https://www.biciulis.net/skelbiamas-kvietimas-teikti-vietos-projektus-nr-19/</w:t>
              </w:r>
            </w:hyperlink>
            <w:r>
              <w:rPr>
                <w:sz w:val="22"/>
                <w:szCs w:val="22"/>
                <w:lang w:eastAsia="lt-LT"/>
              </w:rPr>
              <w:t xml:space="preserve"> </w:t>
            </w:r>
            <w:r w:rsidRPr="00EA412C">
              <w:rPr>
                <w:sz w:val="22"/>
                <w:szCs w:val="22"/>
                <w:lang w:eastAsia="lt-LT"/>
              </w:rPr>
              <w:t xml:space="preserve"> </w:t>
            </w:r>
          </w:p>
          <w:p w14:paraId="57B7ECA2" w14:textId="29AE3056" w:rsidR="000E222C" w:rsidRPr="00EA412C" w:rsidRDefault="000E222C" w:rsidP="00EA412C">
            <w:pPr>
              <w:jc w:val="both"/>
              <w:rPr>
                <w:sz w:val="22"/>
                <w:szCs w:val="22"/>
                <w:lang w:eastAsia="lt-LT"/>
              </w:rPr>
            </w:pPr>
            <w:hyperlink r:id="rId65" w:history="1">
              <w:r w:rsidRPr="00D90796">
                <w:rPr>
                  <w:rStyle w:val="Hipersaitas"/>
                  <w:sz w:val="22"/>
                  <w:szCs w:val="22"/>
                  <w:lang w:eastAsia="lt-LT"/>
                </w:rPr>
                <w:t>https://www.biciulis.net/skelbiamas-kvietimas-teikti-vietos-projektus-nr-20/</w:t>
              </w:r>
            </w:hyperlink>
            <w:r>
              <w:rPr>
                <w:sz w:val="22"/>
                <w:szCs w:val="22"/>
                <w:lang w:eastAsia="lt-LT"/>
              </w:rPr>
              <w:t xml:space="preserve"> </w:t>
            </w:r>
            <w:r w:rsidRPr="00EA412C">
              <w:rPr>
                <w:sz w:val="22"/>
                <w:szCs w:val="22"/>
                <w:lang w:eastAsia="lt-LT"/>
              </w:rPr>
              <w:t xml:space="preserve"> </w:t>
            </w:r>
          </w:p>
          <w:p w14:paraId="45FDF977" w14:textId="77777777" w:rsidR="000E222C" w:rsidRPr="00EA412C" w:rsidRDefault="000E222C" w:rsidP="00EA412C">
            <w:pPr>
              <w:jc w:val="both"/>
              <w:rPr>
                <w:sz w:val="22"/>
                <w:szCs w:val="22"/>
                <w:lang w:eastAsia="lt-LT"/>
              </w:rPr>
            </w:pPr>
            <w:r w:rsidRPr="00EA412C">
              <w:rPr>
                <w:sz w:val="22"/>
                <w:szCs w:val="22"/>
                <w:lang w:eastAsia="lt-LT"/>
              </w:rPr>
              <w:t>Kvietimai teikti vietos projektus buvo skelbiami Kelmės rajono savivaldybės interneto svetainėje:</w:t>
            </w:r>
          </w:p>
          <w:p w14:paraId="3B581250" w14:textId="763CF7F2" w:rsidR="000E222C" w:rsidRPr="00EA412C" w:rsidRDefault="000E222C" w:rsidP="00EA412C">
            <w:pPr>
              <w:jc w:val="both"/>
              <w:rPr>
                <w:sz w:val="22"/>
                <w:szCs w:val="22"/>
                <w:lang w:eastAsia="lt-LT"/>
              </w:rPr>
            </w:pPr>
            <w:hyperlink r:id="rId66" w:history="1">
              <w:r w:rsidRPr="00D90796">
                <w:rPr>
                  <w:rStyle w:val="Hipersaitas"/>
                  <w:sz w:val="22"/>
                  <w:szCs w:val="22"/>
                  <w:lang w:eastAsia="lt-LT"/>
                </w:rPr>
                <w:t>https://www.kelme.lt/kelmes-krasto-partnerystes-vietos-veiklos-grupe-kviecia-teikti-paprastus-kaimo-vietoviu-vietos-projektus/</w:t>
              </w:r>
            </w:hyperlink>
            <w:r>
              <w:rPr>
                <w:sz w:val="22"/>
                <w:szCs w:val="22"/>
                <w:lang w:eastAsia="lt-LT"/>
              </w:rPr>
              <w:t xml:space="preserve"> </w:t>
            </w:r>
          </w:p>
          <w:p w14:paraId="3CC356DD" w14:textId="6A24FF5E" w:rsidR="000E222C" w:rsidRPr="00EA412C" w:rsidRDefault="000E222C" w:rsidP="00EA412C">
            <w:pPr>
              <w:jc w:val="both"/>
              <w:rPr>
                <w:sz w:val="22"/>
                <w:szCs w:val="22"/>
                <w:lang w:eastAsia="lt-LT"/>
              </w:rPr>
            </w:pPr>
            <w:hyperlink r:id="rId67" w:history="1">
              <w:r w:rsidRPr="00D90796">
                <w:rPr>
                  <w:rStyle w:val="Hipersaitas"/>
                  <w:sz w:val="22"/>
                  <w:szCs w:val="22"/>
                  <w:lang w:eastAsia="lt-LT"/>
                </w:rPr>
                <w:t>https://www.kelme.lt/paprastas-kvietimas-teikti-vietos-projektus-nr-18/</w:t>
              </w:r>
            </w:hyperlink>
            <w:r>
              <w:rPr>
                <w:sz w:val="22"/>
                <w:szCs w:val="22"/>
                <w:lang w:eastAsia="lt-LT"/>
              </w:rPr>
              <w:t xml:space="preserve"> </w:t>
            </w:r>
          </w:p>
          <w:p w14:paraId="2CE820EC" w14:textId="3B9A1303" w:rsidR="000E222C" w:rsidRPr="00EA412C" w:rsidRDefault="000E222C" w:rsidP="00EA412C">
            <w:pPr>
              <w:jc w:val="both"/>
              <w:rPr>
                <w:sz w:val="22"/>
                <w:szCs w:val="22"/>
                <w:lang w:eastAsia="lt-LT"/>
              </w:rPr>
            </w:pPr>
            <w:hyperlink r:id="rId68" w:history="1">
              <w:r w:rsidRPr="00D90796">
                <w:rPr>
                  <w:rStyle w:val="Hipersaitas"/>
                  <w:sz w:val="22"/>
                  <w:szCs w:val="22"/>
                  <w:lang w:eastAsia="lt-LT"/>
                </w:rPr>
                <w:t>https://www.kelme.lt/paprastas-kvietimas-teikti-vietos-projektus-nr-19/</w:t>
              </w:r>
            </w:hyperlink>
            <w:r>
              <w:rPr>
                <w:sz w:val="22"/>
                <w:szCs w:val="22"/>
                <w:lang w:eastAsia="lt-LT"/>
              </w:rPr>
              <w:t xml:space="preserve"> </w:t>
            </w:r>
          </w:p>
          <w:p w14:paraId="6043BFE5" w14:textId="0AF2AF3B" w:rsidR="000E222C" w:rsidRPr="00EA412C" w:rsidRDefault="000E222C" w:rsidP="00EA412C">
            <w:pPr>
              <w:jc w:val="both"/>
              <w:rPr>
                <w:sz w:val="22"/>
                <w:szCs w:val="22"/>
                <w:lang w:eastAsia="lt-LT"/>
              </w:rPr>
            </w:pPr>
            <w:hyperlink r:id="rId69" w:history="1">
              <w:r w:rsidRPr="00D90796">
                <w:rPr>
                  <w:rStyle w:val="Hipersaitas"/>
                  <w:sz w:val="22"/>
                  <w:szCs w:val="22"/>
                  <w:lang w:eastAsia="lt-LT"/>
                </w:rPr>
                <w:t>https://www.kelme.lt/paprastas-kvietimas-teikti-vietos-projektus-nr-20/</w:t>
              </w:r>
            </w:hyperlink>
            <w:r>
              <w:rPr>
                <w:sz w:val="22"/>
                <w:szCs w:val="22"/>
                <w:lang w:eastAsia="lt-LT"/>
              </w:rPr>
              <w:t xml:space="preserve"> </w:t>
            </w:r>
          </w:p>
          <w:p w14:paraId="22259CF1" w14:textId="77777777" w:rsidR="000E222C" w:rsidRPr="00EA412C" w:rsidRDefault="000E222C" w:rsidP="00EA412C">
            <w:pPr>
              <w:jc w:val="both"/>
              <w:rPr>
                <w:sz w:val="22"/>
                <w:szCs w:val="22"/>
                <w:lang w:eastAsia="lt-LT"/>
              </w:rPr>
            </w:pPr>
            <w:r w:rsidRPr="00EA412C">
              <w:rPr>
                <w:sz w:val="22"/>
                <w:szCs w:val="22"/>
                <w:lang w:eastAsia="lt-LT"/>
              </w:rPr>
              <w:t xml:space="preserve">Suorganizuota konferencija apie VPS įgyvendinimą:  </w:t>
            </w:r>
          </w:p>
          <w:p w14:paraId="316992B2" w14:textId="047D8F31" w:rsidR="000E222C" w:rsidRDefault="000E222C" w:rsidP="00EA412C">
            <w:pPr>
              <w:jc w:val="both"/>
              <w:rPr>
                <w:sz w:val="22"/>
                <w:szCs w:val="22"/>
                <w:lang w:eastAsia="lt-LT"/>
              </w:rPr>
            </w:pPr>
            <w:hyperlink r:id="rId70" w:history="1">
              <w:r w:rsidRPr="00D90796">
                <w:rPr>
                  <w:rStyle w:val="Hipersaitas"/>
                  <w:sz w:val="22"/>
                  <w:szCs w:val="22"/>
                  <w:lang w:eastAsia="lt-LT"/>
                </w:rPr>
                <w:t>https://www.kelmevvg.lt/konferencija-bendruomeniskumas-mes-kuris-auga-is-kiekvieno-as/</w:t>
              </w:r>
            </w:hyperlink>
          </w:p>
        </w:tc>
        <w:tc>
          <w:tcPr>
            <w:tcW w:w="3967" w:type="dxa"/>
            <w:vMerge/>
            <w:vAlign w:val="center"/>
          </w:tcPr>
          <w:p w14:paraId="3A2D863D" w14:textId="77777777" w:rsidR="000E222C" w:rsidRDefault="000E222C" w:rsidP="009F79AA">
            <w:pPr>
              <w:jc w:val="both"/>
              <w:rPr>
                <w:sz w:val="22"/>
                <w:szCs w:val="22"/>
                <w:lang w:eastAsia="lt-LT"/>
              </w:rPr>
            </w:pPr>
          </w:p>
        </w:tc>
        <w:tc>
          <w:tcPr>
            <w:tcW w:w="3538" w:type="dxa"/>
            <w:vAlign w:val="center"/>
          </w:tcPr>
          <w:p w14:paraId="7F83A840" w14:textId="0A4C904C" w:rsidR="000E222C" w:rsidRDefault="000E222C" w:rsidP="009F79AA">
            <w:pPr>
              <w:jc w:val="both"/>
              <w:rPr>
                <w:sz w:val="22"/>
                <w:szCs w:val="22"/>
                <w:lang w:eastAsia="lt-LT"/>
              </w:rPr>
            </w:pPr>
            <w:r w:rsidRPr="00333A61">
              <w:rPr>
                <w:sz w:val="22"/>
                <w:szCs w:val="22"/>
                <w:lang w:eastAsia="lt-LT"/>
              </w:rPr>
              <w:t>Sėkmingai įgyvendinta Vietos plėtros strategija, pasiekti ir viršyti visi planuoti rodikliai</w:t>
            </w:r>
          </w:p>
        </w:tc>
      </w:tr>
      <w:tr w:rsidR="000E222C" w14:paraId="5EF4069D" w14:textId="77777777" w:rsidTr="000E222C">
        <w:trPr>
          <w:gridAfter w:val="1"/>
          <w:wAfter w:w="26" w:type="dxa"/>
        </w:trPr>
        <w:tc>
          <w:tcPr>
            <w:tcW w:w="1271" w:type="dxa"/>
            <w:vAlign w:val="center"/>
          </w:tcPr>
          <w:p w14:paraId="7471EA56" w14:textId="42AA23D1" w:rsidR="000E222C" w:rsidRDefault="000E222C">
            <w:pPr>
              <w:jc w:val="both"/>
              <w:rPr>
                <w:sz w:val="22"/>
                <w:szCs w:val="22"/>
                <w:lang w:eastAsia="lt-LT"/>
              </w:rPr>
            </w:pPr>
            <w:r>
              <w:rPr>
                <w:sz w:val="22"/>
                <w:szCs w:val="22"/>
                <w:lang w:eastAsia="lt-LT"/>
              </w:rPr>
              <w:t>1.2.9.</w:t>
            </w:r>
          </w:p>
        </w:tc>
        <w:tc>
          <w:tcPr>
            <w:tcW w:w="6093" w:type="dxa"/>
            <w:vAlign w:val="center"/>
          </w:tcPr>
          <w:p w14:paraId="252C8AEF" w14:textId="478F688B" w:rsidR="000E222C" w:rsidRPr="0037045F" w:rsidRDefault="000E222C" w:rsidP="0037045F">
            <w:pPr>
              <w:jc w:val="both"/>
              <w:rPr>
                <w:sz w:val="22"/>
                <w:szCs w:val="22"/>
                <w:lang w:eastAsia="lt-LT"/>
              </w:rPr>
            </w:pPr>
            <w:r w:rsidRPr="006245C9">
              <w:rPr>
                <w:b/>
                <w:bCs/>
                <w:sz w:val="22"/>
                <w:szCs w:val="22"/>
                <w:lang w:eastAsia="lt-LT"/>
              </w:rPr>
              <w:t>2024 m.</w:t>
            </w:r>
            <w:r>
              <w:rPr>
                <w:sz w:val="22"/>
                <w:szCs w:val="22"/>
                <w:lang w:eastAsia="lt-LT"/>
              </w:rPr>
              <w:t xml:space="preserve"> p</w:t>
            </w:r>
            <w:r w:rsidRPr="0037045F">
              <w:rPr>
                <w:sz w:val="22"/>
                <w:szCs w:val="22"/>
                <w:lang w:eastAsia="lt-LT"/>
              </w:rPr>
              <w:t xml:space="preserve">askelbti du kvietimai teikti vietos projektus: </w:t>
            </w:r>
          </w:p>
          <w:p w14:paraId="38DAAE9E" w14:textId="1B562644" w:rsidR="000E222C" w:rsidRPr="0037045F" w:rsidRDefault="000E222C" w:rsidP="0037045F">
            <w:pPr>
              <w:jc w:val="both"/>
              <w:rPr>
                <w:sz w:val="22"/>
                <w:szCs w:val="22"/>
                <w:lang w:eastAsia="lt-LT"/>
              </w:rPr>
            </w:pPr>
            <w:hyperlink r:id="rId71" w:history="1">
              <w:r w:rsidRPr="00D90796">
                <w:rPr>
                  <w:rStyle w:val="Hipersaitas"/>
                  <w:sz w:val="22"/>
                  <w:szCs w:val="22"/>
                  <w:lang w:eastAsia="lt-LT"/>
                </w:rPr>
                <w:t>https://www.kelmevvg.lt/kvietimas-teikti-vietos-projektus-nr-21/</w:t>
              </w:r>
            </w:hyperlink>
            <w:r>
              <w:rPr>
                <w:sz w:val="22"/>
                <w:szCs w:val="22"/>
                <w:lang w:eastAsia="lt-LT"/>
              </w:rPr>
              <w:t xml:space="preserve"> </w:t>
            </w:r>
            <w:r w:rsidRPr="0037045F">
              <w:rPr>
                <w:sz w:val="22"/>
                <w:szCs w:val="22"/>
                <w:lang w:eastAsia="lt-LT"/>
              </w:rPr>
              <w:t xml:space="preserve"> </w:t>
            </w:r>
          </w:p>
          <w:p w14:paraId="3869BB4A" w14:textId="60327896" w:rsidR="000E222C" w:rsidRPr="0037045F" w:rsidRDefault="000E222C" w:rsidP="0037045F">
            <w:pPr>
              <w:jc w:val="both"/>
              <w:rPr>
                <w:sz w:val="22"/>
                <w:szCs w:val="22"/>
                <w:lang w:eastAsia="lt-LT"/>
              </w:rPr>
            </w:pPr>
            <w:hyperlink r:id="rId72" w:history="1">
              <w:r w:rsidRPr="00D90796">
                <w:rPr>
                  <w:rStyle w:val="Hipersaitas"/>
                  <w:sz w:val="22"/>
                  <w:szCs w:val="22"/>
                  <w:lang w:eastAsia="lt-LT"/>
                </w:rPr>
                <w:t>https://www.kelmevvg.lt/kvietimas-teikti-vietos-projektus-nr-22/</w:t>
              </w:r>
            </w:hyperlink>
            <w:r>
              <w:rPr>
                <w:sz w:val="22"/>
                <w:szCs w:val="22"/>
                <w:lang w:eastAsia="lt-LT"/>
              </w:rPr>
              <w:t xml:space="preserve"> </w:t>
            </w:r>
            <w:r w:rsidRPr="0037045F">
              <w:rPr>
                <w:sz w:val="22"/>
                <w:szCs w:val="22"/>
                <w:lang w:eastAsia="lt-LT"/>
              </w:rPr>
              <w:t xml:space="preserve"> </w:t>
            </w:r>
          </w:p>
          <w:p w14:paraId="4B42E232" w14:textId="0B490570" w:rsidR="000E222C" w:rsidRPr="0037045F" w:rsidRDefault="000E222C" w:rsidP="0037045F">
            <w:pPr>
              <w:jc w:val="both"/>
              <w:rPr>
                <w:sz w:val="22"/>
                <w:szCs w:val="22"/>
                <w:lang w:eastAsia="lt-LT"/>
              </w:rPr>
            </w:pPr>
            <w:r w:rsidRPr="0037045F">
              <w:rPr>
                <w:sz w:val="22"/>
                <w:szCs w:val="22"/>
                <w:lang w:eastAsia="lt-LT"/>
              </w:rPr>
              <w:t xml:space="preserve">Kvietimai teikti vietos projektų paraiškas Kelmės rajono gyventojams buvo publikuojami spaudoje, laikraštis Bičiulis 2024 m. sausio 24 d. ir 2024 m. birželio 28  d. ir Bičiulio internetiniame puslapyje: </w:t>
            </w:r>
          </w:p>
          <w:p w14:paraId="5FEC699C" w14:textId="35CFE369" w:rsidR="000E222C" w:rsidRPr="0037045F" w:rsidRDefault="000E222C" w:rsidP="0037045F">
            <w:pPr>
              <w:jc w:val="both"/>
              <w:rPr>
                <w:sz w:val="22"/>
                <w:szCs w:val="22"/>
                <w:lang w:eastAsia="lt-LT"/>
              </w:rPr>
            </w:pPr>
            <w:hyperlink r:id="rId73" w:history="1">
              <w:r w:rsidRPr="00D90796">
                <w:rPr>
                  <w:rStyle w:val="Hipersaitas"/>
                  <w:sz w:val="22"/>
                  <w:szCs w:val="22"/>
                  <w:lang w:eastAsia="lt-LT"/>
                </w:rPr>
                <w:t>https://www.biciulis.net/skelbiamas-kvietimas-teikti-vietos-projektus-nr-22/</w:t>
              </w:r>
            </w:hyperlink>
            <w:r>
              <w:rPr>
                <w:sz w:val="22"/>
                <w:szCs w:val="22"/>
                <w:lang w:eastAsia="lt-LT"/>
              </w:rPr>
              <w:t xml:space="preserve"> </w:t>
            </w:r>
            <w:r w:rsidRPr="0037045F">
              <w:rPr>
                <w:sz w:val="22"/>
                <w:szCs w:val="22"/>
                <w:lang w:eastAsia="lt-LT"/>
              </w:rPr>
              <w:t xml:space="preserve"> </w:t>
            </w:r>
          </w:p>
          <w:p w14:paraId="0B9C7086" w14:textId="77777777" w:rsidR="000E222C" w:rsidRPr="0037045F" w:rsidRDefault="000E222C" w:rsidP="0037045F">
            <w:pPr>
              <w:jc w:val="both"/>
              <w:rPr>
                <w:sz w:val="22"/>
                <w:szCs w:val="22"/>
                <w:lang w:eastAsia="lt-LT"/>
              </w:rPr>
            </w:pPr>
            <w:r w:rsidRPr="0037045F">
              <w:rPr>
                <w:sz w:val="22"/>
                <w:szCs w:val="22"/>
                <w:lang w:eastAsia="lt-LT"/>
              </w:rPr>
              <w:t>Kvietimai teikti vietos projektus buvo skelbiami Kelmės rajono savivaldybės interneto svetainėje:</w:t>
            </w:r>
          </w:p>
          <w:p w14:paraId="0B9578E9" w14:textId="6C28EDFB" w:rsidR="000E222C" w:rsidRPr="0037045F" w:rsidRDefault="000E222C" w:rsidP="0037045F">
            <w:pPr>
              <w:jc w:val="both"/>
              <w:rPr>
                <w:sz w:val="22"/>
                <w:szCs w:val="22"/>
                <w:lang w:eastAsia="lt-LT"/>
              </w:rPr>
            </w:pPr>
            <w:hyperlink r:id="rId74" w:history="1">
              <w:r w:rsidRPr="00D90796">
                <w:rPr>
                  <w:rStyle w:val="Hipersaitas"/>
                  <w:sz w:val="22"/>
                  <w:szCs w:val="22"/>
                  <w:lang w:eastAsia="lt-LT"/>
                </w:rPr>
                <w:t>https://www.kelme.lt/paprastas-kvietimas-teikti-vietos-projektus-nr-21/</w:t>
              </w:r>
            </w:hyperlink>
            <w:r>
              <w:rPr>
                <w:sz w:val="22"/>
                <w:szCs w:val="22"/>
                <w:lang w:eastAsia="lt-LT"/>
              </w:rPr>
              <w:t xml:space="preserve"> </w:t>
            </w:r>
            <w:r w:rsidRPr="0037045F">
              <w:rPr>
                <w:sz w:val="22"/>
                <w:szCs w:val="22"/>
                <w:lang w:eastAsia="lt-LT"/>
              </w:rPr>
              <w:t xml:space="preserve"> </w:t>
            </w:r>
          </w:p>
          <w:p w14:paraId="5137ED89" w14:textId="714E7D33" w:rsidR="000E222C" w:rsidRDefault="000E222C" w:rsidP="0037045F">
            <w:pPr>
              <w:jc w:val="both"/>
              <w:rPr>
                <w:sz w:val="22"/>
                <w:szCs w:val="22"/>
                <w:lang w:eastAsia="lt-LT"/>
              </w:rPr>
            </w:pPr>
            <w:hyperlink r:id="rId75" w:history="1">
              <w:r w:rsidRPr="00D90796">
                <w:rPr>
                  <w:rStyle w:val="Hipersaitas"/>
                  <w:sz w:val="22"/>
                  <w:szCs w:val="22"/>
                  <w:lang w:eastAsia="lt-LT"/>
                </w:rPr>
                <w:t>https://www.kelme.lt/kvietimas-teikti-vietos-projektus/</w:t>
              </w:r>
            </w:hyperlink>
            <w:r>
              <w:rPr>
                <w:sz w:val="22"/>
                <w:szCs w:val="22"/>
                <w:lang w:eastAsia="lt-LT"/>
              </w:rPr>
              <w:t xml:space="preserve"> </w:t>
            </w:r>
          </w:p>
        </w:tc>
        <w:tc>
          <w:tcPr>
            <w:tcW w:w="3967" w:type="dxa"/>
            <w:vMerge w:val="restart"/>
            <w:tcBorders>
              <w:top w:val="nil"/>
            </w:tcBorders>
            <w:vAlign w:val="center"/>
          </w:tcPr>
          <w:p w14:paraId="69A08A31" w14:textId="77777777" w:rsidR="000E222C" w:rsidRDefault="000E222C" w:rsidP="009F79AA">
            <w:pPr>
              <w:jc w:val="both"/>
              <w:rPr>
                <w:sz w:val="22"/>
                <w:szCs w:val="22"/>
                <w:lang w:eastAsia="lt-LT"/>
              </w:rPr>
            </w:pPr>
          </w:p>
        </w:tc>
        <w:tc>
          <w:tcPr>
            <w:tcW w:w="3538" w:type="dxa"/>
            <w:vMerge w:val="restart"/>
            <w:vAlign w:val="center"/>
          </w:tcPr>
          <w:p w14:paraId="4EE26971" w14:textId="1E21DADA" w:rsidR="000E222C" w:rsidRDefault="000E222C" w:rsidP="009F79AA">
            <w:pPr>
              <w:jc w:val="both"/>
              <w:rPr>
                <w:sz w:val="22"/>
                <w:szCs w:val="22"/>
                <w:lang w:eastAsia="lt-LT"/>
              </w:rPr>
            </w:pPr>
            <w:r w:rsidRPr="00333A61">
              <w:rPr>
                <w:sz w:val="22"/>
                <w:szCs w:val="22"/>
                <w:lang w:eastAsia="lt-LT"/>
              </w:rPr>
              <w:t>Sėkmingai įgyvendinta Vietos plėtros strategija, pasiekti ir viršyti visi planuoti rodikliai</w:t>
            </w:r>
          </w:p>
        </w:tc>
      </w:tr>
      <w:tr w:rsidR="000E222C" w14:paraId="0C8D0AD5" w14:textId="77777777" w:rsidTr="008123E5">
        <w:trPr>
          <w:gridAfter w:val="1"/>
          <w:wAfter w:w="26" w:type="dxa"/>
        </w:trPr>
        <w:tc>
          <w:tcPr>
            <w:tcW w:w="1271" w:type="dxa"/>
            <w:vAlign w:val="center"/>
          </w:tcPr>
          <w:p w14:paraId="04AC0B0A" w14:textId="29BBB1EE" w:rsidR="000E222C" w:rsidRDefault="000E222C">
            <w:pPr>
              <w:jc w:val="both"/>
              <w:rPr>
                <w:sz w:val="22"/>
                <w:szCs w:val="22"/>
                <w:lang w:eastAsia="lt-LT"/>
              </w:rPr>
            </w:pPr>
            <w:r>
              <w:rPr>
                <w:sz w:val="22"/>
                <w:szCs w:val="22"/>
                <w:lang w:eastAsia="lt-LT"/>
              </w:rPr>
              <w:t>1.2.10.</w:t>
            </w:r>
          </w:p>
        </w:tc>
        <w:tc>
          <w:tcPr>
            <w:tcW w:w="6093" w:type="dxa"/>
            <w:vAlign w:val="center"/>
          </w:tcPr>
          <w:p w14:paraId="3366CF93" w14:textId="77777777" w:rsidR="000E222C" w:rsidRPr="000E222C" w:rsidRDefault="000E222C" w:rsidP="0037045F">
            <w:pPr>
              <w:jc w:val="both"/>
              <w:rPr>
                <w:sz w:val="22"/>
                <w:szCs w:val="22"/>
                <w:lang w:eastAsia="lt-LT"/>
              </w:rPr>
            </w:pPr>
            <w:r w:rsidRPr="000E222C">
              <w:rPr>
                <w:sz w:val="22"/>
                <w:szCs w:val="22"/>
                <w:lang w:eastAsia="lt-LT"/>
              </w:rPr>
              <w:t xml:space="preserve">2025 m. suorganizuota baigiamoji VPS įgyvendinimo konferencija: </w:t>
            </w:r>
          </w:p>
          <w:p w14:paraId="57302213" w14:textId="4738922C" w:rsidR="000E222C" w:rsidRPr="006245C9" w:rsidRDefault="000E222C" w:rsidP="0037045F">
            <w:pPr>
              <w:jc w:val="both"/>
              <w:rPr>
                <w:b/>
                <w:bCs/>
                <w:sz w:val="22"/>
                <w:szCs w:val="22"/>
                <w:lang w:eastAsia="lt-LT"/>
              </w:rPr>
            </w:pPr>
            <w:hyperlink r:id="rId76" w:history="1">
              <w:r w:rsidRPr="000E222C">
                <w:rPr>
                  <w:rStyle w:val="Hipersaitas"/>
                  <w:sz w:val="22"/>
                  <w:szCs w:val="22"/>
                  <w:lang w:eastAsia="lt-LT"/>
                </w:rPr>
                <w:t>https://www.kelmevvg.lt/konferencija-gyventi-kaime-gera/</w:t>
              </w:r>
            </w:hyperlink>
            <w:r>
              <w:rPr>
                <w:b/>
                <w:bCs/>
                <w:sz w:val="22"/>
                <w:szCs w:val="22"/>
                <w:lang w:eastAsia="lt-LT"/>
              </w:rPr>
              <w:t xml:space="preserve"> </w:t>
            </w:r>
          </w:p>
        </w:tc>
        <w:tc>
          <w:tcPr>
            <w:tcW w:w="3967" w:type="dxa"/>
            <w:vMerge/>
            <w:vAlign w:val="center"/>
          </w:tcPr>
          <w:p w14:paraId="6C980984" w14:textId="77777777" w:rsidR="000E222C" w:rsidRDefault="000E222C" w:rsidP="009F79AA">
            <w:pPr>
              <w:jc w:val="both"/>
              <w:rPr>
                <w:sz w:val="22"/>
                <w:szCs w:val="22"/>
                <w:lang w:eastAsia="lt-LT"/>
              </w:rPr>
            </w:pPr>
          </w:p>
        </w:tc>
        <w:tc>
          <w:tcPr>
            <w:tcW w:w="3538" w:type="dxa"/>
            <w:vMerge/>
            <w:vAlign w:val="center"/>
          </w:tcPr>
          <w:p w14:paraId="1FB20C42" w14:textId="77777777" w:rsidR="000E222C" w:rsidRPr="00333A61" w:rsidRDefault="000E222C" w:rsidP="009F79AA">
            <w:pPr>
              <w:jc w:val="both"/>
              <w:rPr>
                <w:sz w:val="22"/>
                <w:szCs w:val="22"/>
                <w:lang w:eastAsia="lt-LT"/>
              </w:rPr>
            </w:pPr>
          </w:p>
        </w:tc>
      </w:tr>
      <w:tr w:rsidR="00D90999" w14:paraId="0AAB3402" w14:textId="77777777" w:rsidTr="008123E5">
        <w:trPr>
          <w:gridAfter w:val="1"/>
          <w:wAfter w:w="26" w:type="dxa"/>
        </w:trPr>
        <w:tc>
          <w:tcPr>
            <w:tcW w:w="1271" w:type="dxa"/>
            <w:shd w:val="clear" w:color="auto" w:fill="FDEADA"/>
            <w:vAlign w:val="center"/>
          </w:tcPr>
          <w:p w14:paraId="1322367C" w14:textId="77777777" w:rsidR="00D90999" w:rsidRDefault="004B1493">
            <w:pPr>
              <w:jc w:val="both"/>
              <w:rPr>
                <w:b/>
                <w:sz w:val="22"/>
                <w:szCs w:val="22"/>
                <w:lang w:eastAsia="lt-LT"/>
              </w:rPr>
            </w:pPr>
            <w:r>
              <w:rPr>
                <w:b/>
                <w:sz w:val="22"/>
                <w:szCs w:val="22"/>
                <w:lang w:eastAsia="lt-LT"/>
              </w:rPr>
              <w:t>1.3.</w:t>
            </w:r>
          </w:p>
        </w:tc>
        <w:tc>
          <w:tcPr>
            <w:tcW w:w="10060" w:type="dxa"/>
            <w:gridSpan w:val="2"/>
            <w:shd w:val="clear" w:color="auto" w:fill="FDEADA"/>
            <w:vAlign w:val="center"/>
          </w:tcPr>
          <w:p w14:paraId="019A71E5" w14:textId="613383DF" w:rsidR="00D90999" w:rsidRDefault="004B1493" w:rsidP="00333A61">
            <w:pPr>
              <w:jc w:val="center"/>
              <w:rPr>
                <w:b/>
                <w:sz w:val="22"/>
                <w:szCs w:val="22"/>
                <w:lang w:eastAsia="lt-LT"/>
              </w:rPr>
            </w:pPr>
            <w:r>
              <w:rPr>
                <w:b/>
                <w:sz w:val="22"/>
                <w:szCs w:val="22"/>
                <w:lang w:eastAsia="lt-LT"/>
              </w:rPr>
              <w:t xml:space="preserve">Mokymai, įvykę VPS įgyvendinimo metu </w:t>
            </w:r>
            <w:r w:rsidR="00333A61">
              <w:rPr>
                <w:b/>
                <w:sz w:val="22"/>
                <w:szCs w:val="22"/>
                <w:lang w:eastAsia="lt-LT"/>
              </w:rPr>
              <w:t>(EŽŪFKP)</w:t>
            </w:r>
          </w:p>
        </w:tc>
        <w:tc>
          <w:tcPr>
            <w:tcW w:w="3538" w:type="dxa"/>
            <w:shd w:val="clear" w:color="auto" w:fill="FDEADA"/>
            <w:vAlign w:val="center"/>
          </w:tcPr>
          <w:p w14:paraId="1D100562" w14:textId="77777777" w:rsidR="00D90999" w:rsidRDefault="004B1493">
            <w:pPr>
              <w:jc w:val="center"/>
              <w:rPr>
                <w:b/>
                <w:sz w:val="22"/>
                <w:szCs w:val="22"/>
                <w:lang w:eastAsia="lt-LT"/>
              </w:rPr>
            </w:pPr>
            <w:r>
              <w:rPr>
                <w:b/>
                <w:sz w:val="22"/>
                <w:szCs w:val="22"/>
                <w:lang w:eastAsia="lt-LT"/>
              </w:rPr>
              <w:t>Trumpai aprašyti gautą naudą ir kompetencijas įgyvendinti VPS</w:t>
            </w:r>
          </w:p>
        </w:tc>
      </w:tr>
      <w:tr w:rsidR="00D90999" w14:paraId="449D0DF8" w14:textId="77777777" w:rsidTr="008123E5">
        <w:tc>
          <w:tcPr>
            <w:tcW w:w="1271" w:type="dxa"/>
            <w:shd w:val="clear" w:color="auto" w:fill="FEF2E8"/>
            <w:vAlign w:val="center"/>
          </w:tcPr>
          <w:p w14:paraId="64F6E091" w14:textId="77777777" w:rsidR="00D90999" w:rsidRDefault="004B1493">
            <w:pPr>
              <w:jc w:val="both"/>
              <w:rPr>
                <w:b/>
                <w:sz w:val="22"/>
                <w:szCs w:val="22"/>
                <w:lang w:eastAsia="lt-LT"/>
              </w:rPr>
            </w:pPr>
            <w:r>
              <w:rPr>
                <w:b/>
                <w:sz w:val="22"/>
                <w:szCs w:val="22"/>
                <w:lang w:eastAsia="lt-LT"/>
              </w:rPr>
              <w:t>1.3.1.</w:t>
            </w:r>
          </w:p>
        </w:tc>
        <w:tc>
          <w:tcPr>
            <w:tcW w:w="13624" w:type="dxa"/>
            <w:gridSpan w:val="4"/>
            <w:shd w:val="clear" w:color="auto" w:fill="FEF2E8"/>
            <w:vAlign w:val="center"/>
          </w:tcPr>
          <w:p w14:paraId="6E1206D5" w14:textId="77777777" w:rsidR="00D90999" w:rsidRDefault="004B1493">
            <w:pPr>
              <w:jc w:val="both"/>
              <w:rPr>
                <w:b/>
                <w:sz w:val="22"/>
                <w:szCs w:val="22"/>
                <w:lang w:eastAsia="lt-LT"/>
              </w:rPr>
            </w:pPr>
            <w:r>
              <w:rPr>
                <w:b/>
                <w:sz w:val="22"/>
                <w:szCs w:val="22"/>
                <w:lang w:eastAsia="lt-LT"/>
              </w:rPr>
              <w:t>VVG darbuotojų mokymai</w:t>
            </w:r>
          </w:p>
        </w:tc>
      </w:tr>
      <w:tr w:rsidR="006245C9" w14:paraId="4B9EBE39" w14:textId="77777777" w:rsidTr="008123E5">
        <w:trPr>
          <w:gridAfter w:val="1"/>
          <w:wAfter w:w="26" w:type="dxa"/>
        </w:trPr>
        <w:tc>
          <w:tcPr>
            <w:tcW w:w="1271" w:type="dxa"/>
            <w:vAlign w:val="center"/>
          </w:tcPr>
          <w:p w14:paraId="582DAED8" w14:textId="77777777" w:rsidR="006245C9" w:rsidRDefault="006245C9">
            <w:pPr>
              <w:jc w:val="both"/>
              <w:rPr>
                <w:sz w:val="22"/>
                <w:szCs w:val="22"/>
                <w:lang w:eastAsia="lt-LT"/>
              </w:rPr>
            </w:pPr>
            <w:r>
              <w:rPr>
                <w:sz w:val="22"/>
                <w:szCs w:val="22"/>
                <w:lang w:eastAsia="lt-LT"/>
              </w:rPr>
              <w:t>1.3.1.1.</w:t>
            </w:r>
          </w:p>
        </w:tc>
        <w:tc>
          <w:tcPr>
            <w:tcW w:w="10060" w:type="dxa"/>
            <w:gridSpan w:val="2"/>
            <w:vAlign w:val="center"/>
          </w:tcPr>
          <w:p w14:paraId="6B9986CF" w14:textId="41993728" w:rsidR="006245C9" w:rsidRDefault="006245C9">
            <w:pPr>
              <w:jc w:val="both"/>
              <w:rPr>
                <w:sz w:val="22"/>
                <w:szCs w:val="22"/>
                <w:lang w:eastAsia="lt-LT"/>
              </w:rPr>
            </w:pPr>
            <w:r>
              <w:rPr>
                <w:sz w:val="22"/>
                <w:szCs w:val="22"/>
                <w:lang w:eastAsia="lt-LT"/>
              </w:rPr>
              <w:t>2019 m. s</w:t>
            </w:r>
            <w:r w:rsidRPr="00FC7E6F">
              <w:rPr>
                <w:sz w:val="22"/>
                <w:szCs w:val="22"/>
                <w:lang w:eastAsia="lt-LT"/>
              </w:rPr>
              <w:t>eminaras „Pelno nesiekiančių įmonių 2019 m. finansinių ataskaitų rinkinio rengimas“ (dalyvavo VPS finansininkė Kristina Bertašienė)</w:t>
            </w:r>
          </w:p>
        </w:tc>
        <w:tc>
          <w:tcPr>
            <w:tcW w:w="3538" w:type="dxa"/>
            <w:vMerge w:val="restart"/>
            <w:vAlign w:val="center"/>
          </w:tcPr>
          <w:p w14:paraId="7BD59414" w14:textId="1FF8F4BB" w:rsidR="006245C9" w:rsidRDefault="006245C9">
            <w:pPr>
              <w:jc w:val="both"/>
              <w:rPr>
                <w:sz w:val="22"/>
                <w:szCs w:val="22"/>
                <w:lang w:eastAsia="lt-LT"/>
              </w:rPr>
            </w:pPr>
            <w:r w:rsidRPr="00333A61">
              <w:rPr>
                <w:sz w:val="22"/>
                <w:szCs w:val="22"/>
                <w:lang w:eastAsia="lt-LT"/>
              </w:rPr>
              <w:t>Sėkminga</w:t>
            </w:r>
            <w:r>
              <w:rPr>
                <w:sz w:val="22"/>
                <w:szCs w:val="22"/>
                <w:lang w:eastAsia="lt-LT"/>
              </w:rPr>
              <w:t>s</w:t>
            </w:r>
            <w:r w:rsidRPr="00333A61">
              <w:rPr>
                <w:sz w:val="22"/>
                <w:szCs w:val="22"/>
                <w:lang w:eastAsia="lt-LT"/>
              </w:rPr>
              <w:t xml:space="preserve"> </w:t>
            </w:r>
            <w:r>
              <w:rPr>
                <w:sz w:val="22"/>
                <w:szCs w:val="22"/>
                <w:lang w:eastAsia="lt-LT"/>
              </w:rPr>
              <w:t xml:space="preserve">administravimas </w:t>
            </w:r>
            <w:r w:rsidRPr="00333A61">
              <w:rPr>
                <w:sz w:val="22"/>
                <w:szCs w:val="22"/>
                <w:lang w:eastAsia="lt-LT"/>
              </w:rPr>
              <w:t>įgyvendin</w:t>
            </w:r>
            <w:r>
              <w:rPr>
                <w:sz w:val="22"/>
                <w:szCs w:val="22"/>
                <w:lang w:eastAsia="lt-LT"/>
              </w:rPr>
              <w:t>ant</w:t>
            </w:r>
            <w:r w:rsidRPr="00333A61">
              <w:rPr>
                <w:sz w:val="22"/>
                <w:szCs w:val="22"/>
                <w:lang w:eastAsia="lt-LT"/>
              </w:rPr>
              <w:t xml:space="preserve"> Vietos plėtros strategij</w:t>
            </w:r>
            <w:r>
              <w:rPr>
                <w:sz w:val="22"/>
                <w:szCs w:val="22"/>
                <w:lang w:eastAsia="lt-LT"/>
              </w:rPr>
              <w:t>ą</w:t>
            </w:r>
            <w:r w:rsidRPr="00333A61">
              <w:rPr>
                <w:sz w:val="22"/>
                <w:szCs w:val="22"/>
                <w:lang w:eastAsia="lt-LT"/>
              </w:rPr>
              <w:t>, pasiekti ir viršyti visi planuoti rodikliai</w:t>
            </w:r>
          </w:p>
        </w:tc>
      </w:tr>
      <w:tr w:rsidR="006245C9" w14:paraId="5BE8981D" w14:textId="77777777" w:rsidTr="008123E5">
        <w:trPr>
          <w:gridAfter w:val="1"/>
          <w:wAfter w:w="26" w:type="dxa"/>
        </w:trPr>
        <w:tc>
          <w:tcPr>
            <w:tcW w:w="1271" w:type="dxa"/>
            <w:vAlign w:val="center"/>
          </w:tcPr>
          <w:p w14:paraId="23F46D65" w14:textId="77777777" w:rsidR="006245C9" w:rsidRDefault="006245C9" w:rsidP="00711F9B">
            <w:pPr>
              <w:jc w:val="both"/>
              <w:rPr>
                <w:sz w:val="22"/>
                <w:szCs w:val="22"/>
                <w:lang w:eastAsia="lt-LT"/>
              </w:rPr>
            </w:pPr>
            <w:r>
              <w:rPr>
                <w:sz w:val="22"/>
                <w:szCs w:val="22"/>
                <w:lang w:eastAsia="lt-LT"/>
              </w:rPr>
              <w:t>1.3.1.2.</w:t>
            </w:r>
          </w:p>
        </w:tc>
        <w:tc>
          <w:tcPr>
            <w:tcW w:w="10060" w:type="dxa"/>
            <w:gridSpan w:val="2"/>
            <w:vAlign w:val="center"/>
          </w:tcPr>
          <w:p w14:paraId="7315899D" w14:textId="30277C6B" w:rsidR="006245C9" w:rsidRDefault="006245C9" w:rsidP="00711F9B">
            <w:pPr>
              <w:jc w:val="both"/>
              <w:rPr>
                <w:sz w:val="22"/>
                <w:szCs w:val="22"/>
                <w:lang w:eastAsia="lt-LT"/>
              </w:rPr>
            </w:pPr>
            <w:r>
              <w:rPr>
                <w:sz w:val="22"/>
              </w:rPr>
              <w:t xml:space="preserve">2020 m. </w:t>
            </w:r>
            <w:r w:rsidRPr="00616367">
              <w:rPr>
                <w:sz w:val="22"/>
              </w:rPr>
              <w:t xml:space="preserve">Vaizdo seminaras „Pelno nesiekiančių įmonių 2019 m. finansinių ataskaitų rinkinio rengimas ir Covid-19 viruso įtakos atskleidimas“ (dalyvavo VPS finansininkė Kristina Bertašienė) </w:t>
            </w:r>
          </w:p>
        </w:tc>
        <w:tc>
          <w:tcPr>
            <w:tcW w:w="3538" w:type="dxa"/>
            <w:vMerge/>
            <w:vAlign w:val="center"/>
          </w:tcPr>
          <w:p w14:paraId="1C4D48A5" w14:textId="77777777" w:rsidR="006245C9" w:rsidRDefault="006245C9" w:rsidP="00711F9B">
            <w:pPr>
              <w:jc w:val="both"/>
              <w:rPr>
                <w:sz w:val="22"/>
                <w:szCs w:val="22"/>
                <w:lang w:eastAsia="lt-LT"/>
              </w:rPr>
            </w:pPr>
          </w:p>
        </w:tc>
      </w:tr>
      <w:tr w:rsidR="006245C9" w14:paraId="16D2A157" w14:textId="77777777" w:rsidTr="008123E5">
        <w:trPr>
          <w:gridAfter w:val="1"/>
          <w:wAfter w:w="26" w:type="dxa"/>
        </w:trPr>
        <w:tc>
          <w:tcPr>
            <w:tcW w:w="1271" w:type="dxa"/>
            <w:tcBorders>
              <w:bottom w:val="single" w:sz="4" w:space="0" w:color="000000"/>
            </w:tcBorders>
            <w:vAlign w:val="center"/>
          </w:tcPr>
          <w:p w14:paraId="052076E4" w14:textId="37A9B0C2" w:rsidR="006245C9" w:rsidRDefault="006245C9" w:rsidP="00711F9B">
            <w:pPr>
              <w:jc w:val="both"/>
              <w:rPr>
                <w:sz w:val="22"/>
                <w:szCs w:val="22"/>
                <w:lang w:eastAsia="lt-LT"/>
              </w:rPr>
            </w:pPr>
            <w:r>
              <w:rPr>
                <w:sz w:val="22"/>
                <w:szCs w:val="22"/>
                <w:lang w:eastAsia="lt-LT"/>
              </w:rPr>
              <w:t>1.3.1.3.</w:t>
            </w:r>
          </w:p>
        </w:tc>
        <w:tc>
          <w:tcPr>
            <w:tcW w:w="10060" w:type="dxa"/>
            <w:gridSpan w:val="2"/>
            <w:vAlign w:val="center"/>
          </w:tcPr>
          <w:p w14:paraId="497DC0F3" w14:textId="152663D4" w:rsidR="006245C9" w:rsidRDefault="006245C9" w:rsidP="00711F9B">
            <w:pPr>
              <w:jc w:val="both"/>
              <w:rPr>
                <w:sz w:val="22"/>
                <w:szCs w:val="22"/>
                <w:lang w:eastAsia="lt-LT"/>
              </w:rPr>
            </w:pPr>
            <w:r>
              <w:rPr>
                <w:sz w:val="22"/>
              </w:rPr>
              <w:t xml:space="preserve">2020 m. </w:t>
            </w:r>
            <w:r w:rsidRPr="00616367">
              <w:rPr>
                <w:sz w:val="22"/>
              </w:rPr>
              <w:t>Seminaras nuotoliniu būdu „Svarbiausios viešųjų pirkimų vykdymo naujovės ir ypatumai 2020 m.“ (dalyvavo VPS administravimo vadovė Nelė Želvienė)</w:t>
            </w:r>
          </w:p>
        </w:tc>
        <w:tc>
          <w:tcPr>
            <w:tcW w:w="3538" w:type="dxa"/>
            <w:vMerge/>
            <w:vAlign w:val="center"/>
          </w:tcPr>
          <w:p w14:paraId="786005FD" w14:textId="77777777" w:rsidR="006245C9" w:rsidRDefault="006245C9" w:rsidP="00711F9B">
            <w:pPr>
              <w:jc w:val="both"/>
              <w:rPr>
                <w:sz w:val="22"/>
                <w:szCs w:val="22"/>
                <w:lang w:eastAsia="lt-LT"/>
              </w:rPr>
            </w:pPr>
          </w:p>
        </w:tc>
      </w:tr>
      <w:tr w:rsidR="006245C9" w14:paraId="5E9C3AF0" w14:textId="77777777" w:rsidTr="008123E5">
        <w:trPr>
          <w:gridAfter w:val="1"/>
          <w:wAfter w:w="26" w:type="dxa"/>
        </w:trPr>
        <w:tc>
          <w:tcPr>
            <w:tcW w:w="1271" w:type="dxa"/>
            <w:tcBorders>
              <w:bottom w:val="single" w:sz="4" w:space="0" w:color="000000"/>
            </w:tcBorders>
            <w:vAlign w:val="center"/>
          </w:tcPr>
          <w:p w14:paraId="43D35822" w14:textId="1B85BAB7" w:rsidR="006245C9" w:rsidRDefault="006245C9" w:rsidP="00711F9B">
            <w:pPr>
              <w:jc w:val="both"/>
              <w:rPr>
                <w:sz w:val="22"/>
                <w:szCs w:val="22"/>
                <w:lang w:eastAsia="lt-LT"/>
              </w:rPr>
            </w:pPr>
            <w:r>
              <w:rPr>
                <w:sz w:val="22"/>
                <w:szCs w:val="22"/>
                <w:lang w:eastAsia="lt-LT"/>
              </w:rPr>
              <w:t>1.3.1.4.</w:t>
            </w:r>
          </w:p>
        </w:tc>
        <w:tc>
          <w:tcPr>
            <w:tcW w:w="10060" w:type="dxa"/>
            <w:gridSpan w:val="2"/>
            <w:tcBorders>
              <w:bottom w:val="single" w:sz="4" w:space="0" w:color="auto"/>
            </w:tcBorders>
            <w:vAlign w:val="center"/>
          </w:tcPr>
          <w:p w14:paraId="1DE8E70C" w14:textId="26FC93F7" w:rsidR="006245C9" w:rsidRDefault="006245C9" w:rsidP="00711F9B">
            <w:pPr>
              <w:jc w:val="both"/>
              <w:rPr>
                <w:sz w:val="22"/>
                <w:szCs w:val="22"/>
                <w:lang w:eastAsia="lt-LT"/>
              </w:rPr>
            </w:pPr>
            <w:r>
              <w:rPr>
                <w:sz w:val="22"/>
              </w:rPr>
              <w:t xml:space="preserve">2020 m. </w:t>
            </w:r>
            <w:r w:rsidRPr="00616367">
              <w:rPr>
                <w:sz w:val="22"/>
              </w:rPr>
              <w:t>Seminaras „Mokesčių ir apskaitos naujovių taikymas 2020 – 2021 m“ (dalyvavo VPS finansininkė Kristina Bertašienė)</w:t>
            </w:r>
          </w:p>
        </w:tc>
        <w:tc>
          <w:tcPr>
            <w:tcW w:w="3538" w:type="dxa"/>
            <w:vMerge/>
            <w:vAlign w:val="center"/>
          </w:tcPr>
          <w:p w14:paraId="0AF470E8" w14:textId="77777777" w:rsidR="006245C9" w:rsidRDefault="006245C9" w:rsidP="00711F9B">
            <w:pPr>
              <w:jc w:val="both"/>
              <w:rPr>
                <w:sz w:val="22"/>
                <w:szCs w:val="22"/>
                <w:lang w:eastAsia="lt-LT"/>
              </w:rPr>
            </w:pPr>
          </w:p>
        </w:tc>
      </w:tr>
      <w:tr w:rsidR="006245C9" w14:paraId="4FB13AA2" w14:textId="77777777" w:rsidTr="008123E5">
        <w:trPr>
          <w:gridAfter w:val="1"/>
          <w:wAfter w:w="26" w:type="dxa"/>
        </w:trPr>
        <w:tc>
          <w:tcPr>
            <w:tcW w:w="1271" w:type="dxa"/>
            <w:tcBorders>
              <w:bottom w:val="single" w:sz="4" w:space="0" w:color="000000"/>
            </w:tcBorders>
            <w:vAlign w:val="center"/>
          </w:tcPr>
          <w:p w14:paraId="5BE7308B" w14:textId="05A6A006" w:rsidR="006245C9" w:rsidRDefault="006245C9" w:rsidP="00910B7F">
            <w:pPr>
              <w:jc w:val="both"/>
              <w:rPr>
                <w:sz w:val="22"/>
                <w:szCs w:val="22"/>
                <w:lang w:eastAsia="lt-LT"/>
              </w:rPr>
            </w:pPr>
            <w:r>
              <w:rPr>
                <w:sz w:val="22"/>
                <w:szCs w:val="22"/>
                <w:lang w:eastAsia="lt-LT"/>
              </w:rPr>
              <w:t>1.3.1.5.</w:t>
            </w:r>
          </w:p>
        </w:tc>
        <w:tc>
          <w:tcPr>
            <w:tcW w:w="10060" w:type="dxa"/>
            <w:gridSpan w:val="2"/>
            <w:vAlign w:val="center"/>
          </w:tcPr>
          <w:p w14:paraId="4F3E23A8" w14:textId="7EBA583F" w:rsidR="006245C9" w:rsidRDefault="006245C9" w:rsidP="00910B7F">
            <w:pPr>
              <w:jc w:val="both"/>
              <w:rPr>
                <w:sz w:val="22"/>
                <w:szCs w:val="22"/>
                <w:lang w:eastAsia="lt-LT"/>
              </w:rPr>
            </w:pPr>
            <w:r w:rsidRPr="00616367">
              <w:rPr>
                <w:sz w:val="22"/>
              </w:rPr>
              <w:t xml:space="preserve">Vaizdo seminaras „Pelno nesiekiančių </w:t>
            </w:r>
            <w:r>
              <w:rPr>
                <w:sz w:val="22"/>
              </w:rPr>
              <w:t xml:space="preserve">organizacijų apmokestinimas </w:t>
            </w:r>
            <w:r w:rsidRPr="00616367">
              <w:rPr>
                <w:sz w:val="22"/>
              </w:rPr>
              <w:t>20</w:t>
            </w:r>
            <w:r>
              <w:rPr>
                <w:sz w:val="22"/>
              </w:rPr>
              <w:t>22</w:t>
            </w:r>
            <w:r w:rsidRPr="00616367">
              <w:rPr>
                <w:sz w:val="22"/>
              </w:rPr>
              <w:t xml:space="preserve"> m. </w:t>
            </w:r>
            <w:r>
              <w:rPr>
                <w:sz w:val="22"/>
              </w:rPr>
              <w:t xml:space="preserve">ir </w:t>
            </w:r>
            <w:r w:rsidRPr="00616367">
              <w:rPr>
                <w:sz w:val="22"/>
              </w:rPr>
              <w:t>finansin</w:t>
            </w:r>
            <w:r>
              <w:rPr>
                <w:sz w:val="22"/>
              </w:rPr>
              <w:t>ės</w:t>
            </w:r>
            <w:r w:rsidRPr="00616367">
              <w:rPr>
                <w:sz w:val="22"/>
              </w:rPr>
              <w:t xml:space="preserve"> </w:t>
            </w:r>
            <w:r>
              <w:rPr>
                <w:sz w:val="22"/>
              </w:rPr>
              <w:t>atskaitomybės dokumentų</w:t>
            </w:r>
            <w:r w:rsidRPr="00616367">
              <w:rPr>
                <w:sz w:val="22"/>
              </w:rPr>
              <w:t xml:space="preserve"> rengimas </w:t>
            </w:r>
            <w:r>
              <w:rPr>
                <w:sz w:val="22"/>
              </w:rPr>
              <w:t>už 2021 m.</w:t>
            </w:r>
            <w:r w:rsidRPr="00616367">
              <w:rPr>
                <w:sz w:val="22"/>
              </w:rPr>
              <w:t xml:space="preserve">“ (dalyvavo VPS finansininkė Kristina Bertašienė) </w:t>
            </w:r>
          </w:p>
        </w:tc>
        <w:tc>
          <w:tcPr>
            <w:tcW w:w="3538" w:type="dxa"/>
            <w:vMerge/>
            <w:vAlign w:val="center"/>
          </w:tcPr>
          <w:p w14:paraId="1DEAB1BC" w14:textId="77777777" w:rsidR="006245C9" w:rsidRDefault="006245C9" w:rsidP="00910B7F">
            <w:pPr>
              <w:jc w:val="both"/>
              <w:rPr>
                <w:sz w:val="22"/>
                <w:szCs w:val="22"/>
                <w:lang w:eastAsia="lt-LT"/>
              </w:rPr>
            </w:pPr>
          </w:p>
        </w:tc>
      </w:tr>
      <w:tr w:rsidR="006245C9" w14:paraId="679DEA6C" w14:textId="77777777" w:rsidTr="008123E5">
        <w:trPr>
          <w:gridAfter w:val="1"/>
          <w:wAfter w:w="26" w:type="dxa"/>
        </w:trPr>
        <w:tc>
          <w:tcPr>
            <w:tcW w:w="1271" w:type="dxa"/>
            <w:tcBorders>
              <w:bottom w:val="single" w:sz="4" w:space="0" w:color="000000"/>
            </w:tcBorders>
            <w:vAlign w:val="center"/>
          </w:tcPr>
          <w:p w14:paraId="4EF9299C" w14:textId="58FA4344" w:rsidR="006245C9" w:rsidRDefault="006245C9" w:rsidP="00910B7F">
            <w:pPr>
              <w:jc w:val="both"/>
              <w:rPr>
                <w:sz w:val="22"/>
                <w:szCs w:val="22"/>
                <w:lang w:eastAsia="lt-LT"/>
              </w:rPr>
            </w:pPr>
            <w:r>
              <w:rPr>
                <w:sz w:val="22"/>
                <w:szCs w:val="22"/>
                <w:lang w:eastAsia="lt-LT"/>
              </w:rPr>
              <w:t>1.3.1.6.</w:t>
            </w:r>
          </w:p>
        </w:tc>
        <w:tc>
          <w:tcPr>
            <w:tcW w:w="10060" w:type="dxa"/>
            <w:gridSpan w:val="2"/>
            <w:vAlign w:val="center"/>
          </w:tcPr>
          <w:p w14:paraId="47BE2A00" w14:textId="4DD87441" w:rsidR="006245C9" w:rsidRDefault="006245C9" w:rsidP="00910B7F">
            <w:pPr>
              <w:jc w:val="both"/>
              <w:rPr>
                <w:sz w:val="22"/>
                <w:szCs w:val="22"/>
                <w:lang w:eastAsia="lt-LT"/>
              </w:rPr>
            </w:pPr>
            <w:r w:rsidRPr="006E6684">
              <w:rPr>
                <w:sz w:val="22"/>
              </w:rPr>
              <w:t>Mokymo kursai pagal mokymo programą „</w:t>
            </w:r>
            <w:proofErr w:type="spellStart"/>
            <w:r w:rsidRPr="006E6684">
              <w:rPr>
                <w:sz w:val="22"/>
              </w:rPr>
              <w:t>Leader</w:t>
            </w:r>
            <w:proofErr w:type="spellEnd"/>
            <w:r w:rsidRPr="006E6684">
              <w:rPr>
                <w:sz w:val="22"/>
              </w:rPr>
              <w:t xml:space="preserve"> metodo taikymas kaimo plėtros procese“, kodas – 596131007  (dalyvavo VPS finansininkė Kristina Bertašienė)</w:t>
            </w:r>
          </w:p>
        </w:tc>
        <w:tc>
          <w:tcPr>
            <w:tcW w:w="3538" w:type="dxa"/>
            <w:vMerge/>
            <w:vAlign w:val="center"/>
          </w:tcPr>
          <w:p w14:paraId="655E2427" w14:textId="77777777" w:rsidR="006245C9" w:rsidRDefault="006245C9" w:rsidP="00910B7F">
            <w:pPr>
              <w:jc w:val="both"/>
              <w:rPr>
                <w:sz w:val="22"/>
                <w:szCs w:val="22"/>
                <w:lang w:eastAsia="lt-LT"/>
              </w:rPr>
            </w:pPr>
          </w:p>
        </w:tc>
      </w:tr>
      <w:tr w:rsidR="006245C9" w14:paraId="5CBE5232" w14:textId="77777777" w:rsidTr="008123E5">
        <w:trPr>
          <w:gridAfter w:val="1"/>
          <w:wAfter w:w="26" w:type="dxa"/>
        </w:trPr>
        <w:tc>
          <w:tcPr>
            <w:tcW w:w="1271" w:type="dxa"/>
            <w:tcBorders>
              <w:bottom w:val="single" w:sz="4" w:space="0" w:color="000000"/>
            </w:tcBorders>
            <w:vAlign w:val="center"/>
          </w:tcPr>
          <w:p w14:paraId="3966A1AA" w14:textId="63EB85A8" w:rsidR="006245C9" w:rsidRDefault="006245C9" w:rsidP="00EA412C">
            <w:pPr>
              <w:jc w:val="both"/>
              <w:rPr>
                <w:sz w:val="22"/>
                <w:szCs w:val="22"/>
                <w:lang w:eastAsia="lt-LT"/>
              </w:rPr>
            </w:pPr>
            <w:r>
              <w:rPr>
                <w:sz w:val="22"/>
                <w:szCs w:val="22"/>
                <w:lang w:eastAsia="lt-LT"/>
              </w:rPr>
              <w:t>1.3.1.7.</w:t>
            </w:r>
          </w:p>
        </w:tc>
        <w:tc>
          <w:tcPr>
            <w:tcW w:w="10060" w:type="dxa"/>
            <w:gridSpan w:val="2"/>
            <w:vAlign w:val="center"/>
          </w:tcPr>
          <w:p w14:paraId="3154C163" w14:textId="4708F2A1" w:rsidR="006245C9" w:rsidRDefault="006245C9" w:rsidP="00EA412C">
            <w:pPr>
              <w:jc w:val="both"/>
              <w:rPr>
                <w:sz w:val="22"/>
                <w:szCs w:val="22"/>
                <w:lang w:eastAsia="lt-LT"/>
              </w:rPr>
            </w:pPr>
            <w:r w:rsidRPr="00616367">
              <w:rPr>
                <w:sz w:val="22"/>
              </w:rPr>
              <w:t xml:space="preserve">Vaizdo </w:t>
            </w:r>
            <w:r>
              <w:rPr>
                <w:sz w:val="22"/>
              </w:rPr>
              <w:t>mokymai</w:t>
            </w:r>
            <w:r w:rsidRPr="00616367">
              <w:rPr>
                <w:sz w:val="22"/>
              </w:rPr>
              <w:t xml:space="preserve"> „</w:t>
            </w:r>
            <w:r>
              <w:rPr>
                <w:sz w:val="22"/>
              </w:rPr>
              <w:t>Mažos vertės pirkimų vykdymas Centrinėje viešųjų pirkimų informacinėje sistemoje (CVP IS)“</w:t>
            </w:r>
            <w:r w:rsidRPr="00616367">
              <w:rPr>
                <w:sz w:val="22"/>
              </w:rPr>
              <w:t xml:space="preserve"> (dalyvavo VPS </w:t>
            </w:r>
            <w:r>
              <w:rPr>
                <w:sz w:val="22"/>
              </w:rPr>
              <w:t>administravimo vadovė Nelė Želvienė</w:t>
            </w:r>
            <w:r w:rsidRPr="00616367">
              <w:rPr>
                <w:sz w:val="22"/>
              </w:rPr>
              <w:t xml:space="preserve">) </w:t>
            </w:r>
          </w:p>
        </w:tc>
        <w:tc>
          <w:tcPr>
            <w:tcW w:w="3538" w:type="dxa"/>
            <w:vMerge/>
            <w:vAlign w:val="center"/>
          </w:tcPr>
          <w:p w14:paraId="1B8BC982" w14:textId="77777777" w:rsidR="006245C9" w:rsidRDefault="006245C9" w:rsidP="00EA412C">
            <w:pPr>
              <w:jc w:val="both"/>
              <w:rPr>
                <w:sz w:val="22"/>
                <w:szCs w:val="22"/>
                <w:lang w:eastAsia="lt-LT"/>
              </w:rPr>
            </w:pPr>
          </w:p>
        </w:tc>
      </w:tr>
      <w:tr w:rsidR="006245C9" w14:paraId="2EB73314" w14:textId="77777777" w:rsidTr="008123E5">
        <w:trPr>
          <w:gridAfter w:val="1"/>
          <w:wAfter w:w="26" w:type="dxa"/>
        </w:trPr>
        <w:tc>
          <w:tcPr>
            <w:tcW w:w="1271" w:type="dxa"/>
            <w:tcBorders>
              <w:bottom w:val="single" w:sz="4" w:space="0" w:color="000000"/>
            </w:tcBorders>
            <w:vAlign w:val="center"/>
          </w:tcPr>
          <w:p w14:paraId="18A057E9" w14:textId="6A4914F1" w:rsidR="006245C9" w:rsidRDefault="006245C9" w:rsidP="00EA412C">
            <w:pPr>
              <w:jc w:val="both"/>
              <w:rPr>
                <w:sz w:val="22"/>
                <w:szCs w:val="22"/>
                <w:lang w:eastAsia="lt-LT"/>
              </w:rPr>
            </w:pPr>
            <w:r>
              <w:rPr>
                <w:sz w:val="22"/>
                <w:szCs w:val="22"/>
                <w:lang w:eastAsia="lt-LT"/>
              </w:rPr>
              <w:t>1.3.1.8.</w:t>
            </w:r>
          </w:p>
        </w:tc>
        <w:tc>
          <w:tcPr>
            <w:tcW w:w="10060" w:type="dxa"/>
            <w:gridSpan w:val="2"/>
            <w:vAlign w:val="center"/>
          </w:tcPr>
          <w:p w14:paraId="5A594170" w14:textId="3D50ECDF" w:rsidR="006245C9" w:rsidRDefault="006245C9" w:rsidP="00EA412C">
            <w:pPr>
              <w:jc w:val="both"/>
              <w:rPr>
                <w:sz w:val="22"/>
                <w:szCs w:val="22"/>
                <w:lang w:eastAsia="lt-LT"/>
              </w:rPr>
            </w:pPr>
            <w:r w:rsidRPr="00186C1B">
              <w:rPr>
                <w:sz w:val="22"/>
              </w:rPr>
              <w:t xml:space="preserve">Vaizdo </w:t>
            </w:r>
            <w:r>
              <w:rPr>
                <w:sz w:val="22"/>
              </w:rPr>
              <w:t xml:space="preserve">mokymai </w:t>
            </w:r>
            <w:r w:rsidRPr="00186C1B">
              <w:rPr>
                <w:sz w:val="22"/>
              </w:rPr>
              <w:t>„</w:t>
            </w:r>
            <w:r>
              <w:rPr>
                <w:sz w:val="22"/>
              </w:rPr>
              <w:t>Vietos veiklos grupių ir bendruomenių mokesčiai ir apskaita“</w:t>
            </w:r>
            <w:r w:rsidRPr="00186C1B">
              <w:rPr>
                <w:sz w:val="22"/>
              </w:rPr>
              <w:t xml:space="preserve"> (dalyvavo VPS finansininkė Kristina Bertašienė)</w:t>
            </w:r>
          </w:p>
        </w:tc>
        <w:tc>
          <w:tcPr>
            <w:tcW w:w="3538" w:type="dxa"/>
            <w:vMerge/>
            <w:vAlign w:val="center"/>
          </w:tcPr>
          <w:p w14:paraId="2D303D94" w14:textId="77777777" w:rsidR="006245C9" w:rsidRDefault="006245C9" w:rsidP="00EA412C">
            <w:pPr>
              <w:jc w:val="both"/>
              <w:rPr>
                <w:sz w:val="22"/>
                <w:szCs w:val="22"/>
                <w:lang w:eastAsia="lt-LT"/>
              </w:rPr>
            </w:pPr>
          </w:p>
        </w:tc>
      </w:tr>
      <w:tr w:rsidR="006245C9" w14:paraId="047C4996" w14:textId="77777777" w:rsidTr="008123E5">
        <w:trPr>
          <w:gridAfter w:val="1"/>
          <w:wAfter w:w="26" w:type="dxa"/>
        </w:trPr>
        <w:tc>
          <w:tcPr>
            <w:tcW w:w="1271" w:type="dxa"/>
            <w:tcBorders>
              <w:bottom w:val="single" w:sz="4" w:space="0" w:color="000000"/>
            </w:tcBorders>
            <w:vAlign w:val="center"/>
          </w:tcPr>
          <w:p w14:paraId="3C0D1D6B" w14:textId="15139025" w:rsidR="006245C9" w:rsidRDefault="006245C9" w:rsidP="00EA412C">
            <w:pPr>
              <w:jc w:val="both"/>
              <w:rPr>
                <w:sz w:val="22"/>
                <w:szCs w:val="22"/>
                <w:lang w:eastAsia="lt-LT"/>
              </w:rPr>
            </w:pPr>
            <w:r>
              <w:rPr>
                <w:sz w:val="22"/>
                <w:szCs w:val="22"/>
                <w:lang w:eastAsia="lt-LT"/>
              </w:rPr>
              <w:t>1.3.1.9.</w:t>
            </w:r>
          </w:p>
        </w:tc>
        <w:tc>
          <w:tcPr>
            <w:tcW w:w="10060" w:type="dxa"/>
            <w:gridSpan w:val="2"/>
            <w:tcBorders>
              <w:bottom w:val="single" w:sz="4" w:space="0" w:color="000000"/>
            </w:tcBorders>
            <w:vAlign w:val="center"/>
          </w:tcPr>
          <w:p w14:paraId="5E2E6869" w14:textId="1B04C29F" w:rsidR="006245C9" w:rsidRDefault="006245C9" w:rsidP="00EA412C">
            <w:pPr>
              <w:jc w:val="both"/>
              <w:rPr>
                <w:sz w:val="22"/>
                <w:szCs w:val="22"/>
                <w:lang w:eastAsia="lt-LT"/>
              </w:rPr>
            </w:pPr>
            <w:r w:rsidRPr="00EA412C">
              <w:rPr>
                <w:sz w:val="22"/>
                <w:szCs w:val="22"/>
                <w:lang w:eastAsia="lt-LT"/>
              </w:rPr>
              <w:t>Nuotolinis seminaras „Pelno nesiekiančių juridinių asmenų 2022 m. metinių  finansinių ir mokesčių ataskaitų parengimas, 2023 m. naujovės“  (dalyvavo VPS finansininkė Kristina Bertašienė)</w:t>
            </w:r>
          </w:p>
        </w:tc>
        <w:tc>
          <w:tcPr>
            <w:tcW w:w="3538" w:type="dxa"/>
            <w:vMerge/>
            <w:vAlign w:val="center"/>
          </w:tcPr>
          <w:p w14:paraId="35687C7B" w14:textId="77777777" w:rsidR="006245C9" w:rsidRDefault="006245C9" w:rsidP="00EA412C">
            <w:pPr>
              <w:jc w:val="both"/>
              <w:rPr>
                <w:sz w:val="22"/>
                <w:szCs w:val="22"/>
                <w:lang w:eastAsia="lt-LT"/>
              </w:rPr>
            </w:pPr>
          </w:p>
        </w:tc>
      </w:tr>
      <w:tr w:rsidR="006245C9" w14:paraId="5251C9FE" w14:textId="77777777" w:rsidTr="008123E5">
        <w:trPr>
          <w:gridAfter w:val="1"/>
          <w:wAfter w:w="26" w:type="dxa"/>
        </w:trPr>
        <w:tc>
          <w:tcPr>
            <w:tcW w:w="1271" w:type="dxa"/>
            <w:tcBorders>
              <w:bottom w:val="single" w:sz="4" w:space="0" w:color="000000"/>
            </w:tcBorders>
            <w:vAlign w:val="center"/>
          </w:tcPr>
          <w:p w14:paraId="550AE234" w14:textId="48820E15" w:rsidR="006245C9" w:rsidRDefault="006245C9" w:rsidP="00F90086">
            <w:pPr>
              <w:jc w:val="both"/>
              <w:rPr>
                <w:sz w:val="22"/>
                <w:szCs w:val="22"/>
                <w:lang w:eastAsia="lt-LT"/>
              </w:rPr>
            </w:pPr>
            <w:r>
              <w:rPr>
                <w:sz w:val="22"/>
                <w:szCs w:val="22"/>
                <w:lang w:eastAsia="lt-LT"/>
              </w:rPr>
              <w:t>1.3.1.10.</w:t>
            </w:r>
          </w:p>
        </w:tc>
        <w:tc>
          <w:tcPr>
            <w:tcW w:w="10060" w:type="dxa"/>
            <w:gridSpan w:val="2"/>
            <w:vAlign w:val="center"/>
          </w:tcPr>
          <w:p w14:paraId="1D94D942" w14:textId="5974C9D2" w:rsidR="006245C9" w:rsidRPr="00EA412C" w:rsidRDefault="006245C9" w:rsidP="00F90086">
            <w:pPr>
              <w:jc w:val="both"/>
              <w:rPr>
                <w:sz w:val="22"/>
                <w:szCs w:val="22"/>
                <w:lang w:eastAsia="lt-LT"/>
              </w:rPr>
            </w:pPr>
            <w:r>
              <w:rPr>
                <w:sz w:val="22"/>
              </w:rPr>
              <w:t>Nuotolinis seminaras</w:t>
            </w:r>
            <w:r w:rsidRPr="00616367">
              <w:rPr>
                <w:sz w:val="22"/>
              </w:rPr>
              <w:t xml:space="preserve"> „</w:t>
            </w:r>
            <w:r>
              <w:rPr>
                <w:sz w:val="22"/>
              </w:rPr>
              <w:t xml:space="preserve">Viešųjų įstaigų, asociacijų, bendrijų ir kitų pelno nesiekiančių organizacijų 2023 m. atskaitomybė, mokesčių ir teisės naujovės“ </w:t>
            </w:r>
            <w:r w:rsidRPr="00616367">
              <w:rPr>
                <w:sz w:val="22"/>
              </w:rPr>
              <w:t xml:space="preserve"> (dalyvavo </w:t>
            </w:r>
            <w:r w:rsidRPr="00B35253">
              <w:rPr>
                <w:sz w:val="22"/>
              </w:rPr>
              <w:t>VPS finansininkė Kristina Bertašienė</w:t>
            </w:r>
            <w:r w:rsidRPr="00616367">
              <w:rPr>
                <w:sz w:val="22"/>
              </w:rPr>
              <w:t xml:space="preserve">) </w:t>
            </w:r>
          </w:p>
        </w:tc>
        <w:tc>
          <w:tcPr>
            <w:tcW w:w="3538" w:type="dxa"/>
            <w:vMerge/>
            <w:vAlign w:val="center"/>
          </w:tcPr>
          <w:p w14:paraId="725F6FD2" w14:textId="77777777" w:rsidR="006245C9" w:rsidRDefault="006245C9" w:rsidP="00F90086">
            <w:pPr>
              <w:jc w:val="both"/>
              <w:rPr>
                <w:sz w:val="22"/>
                <w:szCs w:val="22"/>
                <w:lang w:eastAsia="lt-LT"/>
              </w:rPr>
            </w:pPr>
          </w:p>
        </w:tc>
      </w:tr>
      <w:tr w:rsidR="006245C9" w14:paraId="634CFE6F" w14:textId="77777777" w:rsidTr="008123E5">
        <w:trPr>
          <w:gridAfter w:val="1"/>
          <w:wAfter w:w="26" w:type="dxa"/>
        </w:trPr>
        <w:tc>
          <w:tcPr>
            <w:tcW w:w="1271" w:type="dxa"/>
            <w:tcBorders>
              <w:bottom w:val="single" w:sz="4" w:space="0" w:color="000000"/>
            </w:tcBorders>
            <w:vAlign w:val="center"/>
          </w:tcPr>
          <w:p w14:paraId="3B769F63" w14:textId="163DB217" w:rsidR="006245C9" w:rsidRDefault="006245C9" w:rsidP="00F90086">
            <w:pPr>
              <w:jc w:val="both"/>
              <w:rPr>
                <w:sz w:val="22"/>
                <w:szCs w:val="22"/>
                <w:lang w:eastAsia="lt-LT"/>
              </w:rPr>
            </w:pPr>
            <w:r>
              <w:rPr>
                <w:sz w:val="22"/>
                <w:szCs w:val="22"/>
                <w:lang w:eastAsia="lt-LT"/>
              </w:rPr>
              <w:t>1.3.1.11.</w:t>
            </w:r>
          </w:p>
        </w:tc>
        <w:tc>
          <w:tcPr>
            <w:tcW w:w="10060" w:type="dxa"/>
            <w:gridSpan w:val="2"/>
            <w:vAlign w:val="center"/>
          </w:tcPr>
          <w:p w14:paraId="50CD7DE4" w14:textId="706F6D28" w:rsidR="006245C9" w:rsidRPr="00EA412C" w:rsidRDefault="006245C9" w:rsidP="00F90086">
            <w:pPr>
              <w:jc w:val="both"/>
              <w:rPr>
                <w:sz w:val="22"/>
                <w:szCs w:val="22"/>
                <w:lang w:eastAsia="lt-LT"/>
              </w:rPr>
            </w:pPr>
            <w:r w:rsidRPr="007A1471">
              <w:rPr>
                <w:sz w:val="22"/>
              </w:rPr>
              <w:t>Nuotolinis seminaras „Svarbūs pokyčiai pelno nesiekiančioms organizacijoms. FA rengimas už 2024 m.“ (dalyvavo VPS finansininkė Kristina Bertašienė)</w:t>
            </w:r>
          </w:p>
        </w:tc>
        <w:tc>
          <w:tcPr>
            <w:tcW w:w="3538" w:type="dxa"/>
            <w:vMerge/>
            <w:tcBorders>
              <w:bottom w:val="single" w:sz="4" w:space="0" w:color="000000"/>
            </w:tcBorders>
            <w:vAlign w:val="center"/>
          </w:tcPr>
          <w:p w14:paraId="7663875D" w14:textId="77777777" w:rsidR="006245C9" w:rsidRDefault="006245C9" w:rsidP="00F90086">
            <w:pPr>
              <w:jc w:val="both"/>
              <w:rPr>
                <w:sz w:val="22"/>
                <w:szCs w:val="22"/>
                <w:lang w:eastAsia="lt-LT"/>
              </w:rPr>
            </w:pPr>
          </w:p>
        </w:tc>
      </w:tr>
      <w:tr w:rsidR="00F90086" w14:paraId="7F1B2F4D" w14:textId="77777777" w:rsidTr="008123E5">
        <w:tc>
          <w:tcPr>
            <w:tcW w:w="1271" w:type="dxa"/>
            <w:shd w:val="clear" w:color="auto" w:fill="FDEADA"/>
            <w:vAlign w:val="center"/>
          </w:tcPr>
          <w:p w14:paraId="298445C6" w14:textId="77777777" w:rsidR="00F90086" w:rsidRDefault="00F90086" w:rsidP="00F90086">
            <w:pPr>
              <w:jc w:val="both"/>
              <w:rPr>
                <w:b/>
                <w:sz w:val="22"/>
                <w:szCs w:val="22"/>
                <w:lang w:eastAsia="lt-LT"/>
              </w:rPr>
            </w:pPr>
            <w:r>
              <w:rPr>
                <w:b/>
                <w:sz w:val="22"/>
                <w:szCs w:val="22"/>
                <w:lang w:eastAsia="lt-LT"/>
              </w:rPr>
              <w:t>1.3.2</w:t>
            </w:r>
          </w:p>
        </w:tc>
        <w:tc>
          <w:tcPr>
            <w:tcW w:w="13624" w:type="dxa"/>
            <w:gridSpan w:val="4"/>
            <w:shd w:val="clear" w:color="auto" w:fill="FDEADA"/>
            <w:vAlign w:val="center"/>
          </w:tcPr>
          <w:p w14:paraId="52757520" w14:textId="77777777" w:rsidR="00F90086" w:rsidRDefault="00F90086" w:rsidP="00F90086">
            <w:pPr>
              <w:jc w:val="both"/>
              <w:rPr>
                <w:b/>
                <w:sz w:val="22"/>
                <w:szCs w:val="22"/>
                <w:lang w:eastAsia="lt-LT"/>
              </w:rPr>
            </w:pPr>
            <w:r>
              <w:rPr>
                <w:b/>
                <w:sz w:val="22"/>
                <w:szCs w:val="22"/>
                <w:lang w:eastAsia="lt-LT"/>
              </w:rPr>
              <w:t>VVG valdymo organų (vienasmenio ir kolegialaus) narių mokymai</w:t>
            </w:r>
          </w:p>
        </w:tc>
      </w:tr>
      <w:tr w:rsidR="00333A61" w14:paraId="127BDC65" w14:textId="77777777" w:rsidTr="008123E5">
        <w:trPr>
          <w:gridAfter w:val="1"/>
          <w:wAfter w:w="26" w:type="dxa"/>
        </w:trPr>
        <w:tc>
          <w:tcPr>
            <w:tcW w:w="1271" w:type="dxa"/>
            <w:vAlign w:val="center"/>
          </w:tcPr>
          <w:p w14:paraId="50F2A5A4" w14:textId="77777777" w:rsidR="00333A61" w:rsidRDefault="00333A61" w:rsidP="00F90086">
            <w:pPr>
              <w:jc w:val="both"/>
              <w:rPr>
                <w:sz w:val="22"/>
                <w:szCs w:val="22"/>
                <w:lang w:eastAsia="lt-LT"/>
              </w:rPr>
            </w:pPr>
            <w:r>
              <w:rPr>
                <w:sz w:val="22"/>
                <w:szCs w:val="22"/>
                <w:lang w:eastAsia="lt-LT"/>
              </w:rPr>
              <w:t>1.3.2.1.</w:t>
            </w:r>
          </w:p>
        </w:tc>
        <w:tc>
          <w:tcPr>
            <w:tcW w:w="10060" w:type="dxa"/>
            <w:gridSpan w:val="2"/>
            <w:vAlign w:val="center"/>
          </w:tcPr>
          <w:p w14:paraId="07C96A69" w14:textId="20C78CA1" w:rsidR="00333A61" w:rsidRDefault="00333A61" w:rsidP="00F90086">
            <w:pPr>
              <w:jc w:val="both"/>
              <w:rPr>
                <w:sz w:val="22"/>
                <w:szCs w:val="22"/>
                <w:lang w:eastAsia="lt-LT"/>
              </w:rPr>
            </w:pPr>
            <w:r w:rsidRPr="00910B7F">
              <w:rPr>
                <w:sz w:val="22"/>
                <w:szCs w:val="22"/>
                <w:lang w:eastAsia="lt-LT"/>
              </w:rPr>
              <w:t>Mokymo kursai pagal mokymo programą „</w:t>
            </w:r>
            <w:proofErr w:type="spellStart"/>
            <w:r w:rsidRPr="00910B7F">
              <w:rPr>
                <w:sz w:val="22"/>
                <w:szCs w:val="22"/>
                <w:lang w:eastAsia="lt-LT"/>
              </w:rPr>
              <w:t>Leader</w:t>
            </w:r>
            <w:proofErr w:type="spellEnd"/>
            <w:r w:rsidRPr="00910B7F">
              <w:rPr>
                <w:sz w:val="22"/>
                <w:szCs w:val="22"/>
                <w:lang w:eastAsia="lt-LT"/>
              </w:rPr>
              <w:t xml:space="preserve"> metodo taikymas kaimo plėtros procese“, kodas – 596131007 (dalyvavo VVG valdybos nariai Aušra Buivydaitė, Kristina Margienė, Lina Radavičienė, Ieva Jokubauskaitė)</w:t>
            </w:r>
          </w:p>
        </w:tc>
        <w:tc>
          <w:tcPr>
            <w:tcW w:w="3538" w:type="dxa"/>
            <w:vMerge w:val="restart"/>
            <w:vAlign w:val="center"/>
          </w:tcPr>
          <w:p w14:paraId="5503EBDA" w14:textId="67381FB1" w:rsidR="00333A61" w:rsidRDefault="00333A61" w:rsidP="00F90086">
            <w:pPr>
              <w:jc w:val="both"/>
              <w:rPr>
                <w:sz w:val="22"/>
                <w:szCs w:val="22"/>
                <w:lang w:eastAsia="lt-LT"/>
              </w:rPr>
            </w:pPr>
            <w:r w:rsidRPr="00333A61">
              <w:rPr>
                <w:sz w:val="22"/>
                <w:szCs w:val="22"/>
                <w:lang w:eastAsia="lt-LT"/>
              </w:rPr>
              <w:t>Sėkmingai įgyvendinta Vietos plėtros strategija, pasiekti ir viršyti visi planuoti rodikliai</w:t>
            </w:r>
          </w:p>
        </w:tc>
      </w:tr>
      <w:tr w:rsidR="00333A61" w14:paraId="49C34968" w14:textId="77777777" w:rsidTr="008123E5">
        <w:trPr>
          <w:gridAfter w:val="1"/>
          <w:wAfter w:w="26" w:type="dxa"/>
        </w:trPr>
        <w:tc>
          <w:tcPr>
            <w:tcW w:w="1271" w:type="dxa"/>
            <w:vAlign w:val="center"/>
          </w:tcPr>
          <w:p w14:paraId="34C2CC22" w14:textId="77777777" w:rsidR="00333A61" w:rsidRDefault="00333A61" w:rsidP="00F90086">
            <w:pPr>
              <w:jc w:val="both"/>
              <w:rPr>
                <w:sz w:val="22"/>
                <w:szCs w:val="22"/>
                <w:lang w:eastAsia="lt-LT"/>
              </w:rPr>
            </w:pPr>
            <w:r>
              <w:rPr>
                <w:sz w:val="22"/>
                <w:szCs w:val="22"/>
                <w:lang w:eastAsia="lt-LT"/>
              </w:rPr>
              <w:t>1.3.2.2.</w:t>
            </w:r>
          </w:p>
        </w:tc>
        <w:tc>
          <w:tcPr>
            <w:tcW w:w="10060" w:type="dxa"/>
            <w:gridSpan w:val="2"/>
            <w:vAlign w:val="center"/>
          </w:tcPr>
          <w:p w14:paraId="301E0C18" w14:textId="1FC5D65C" w:rsidR="00333A61" w:rsidRDefault="00333A61" w:rsidP="00F90086">
            <w:pPr>
              <w:jc w:val="both"/>
              <w:rPr>
                <w:sz w:val="22"/>
                <w:szCs w:val="22"/>
                <w:lang w:eastAsia="lt-LT"/>
              </w:rPr>
            </w:pPr>
            <w:r>
              <w:rPr>
                <w:sz w:val="22"/>
              </w:rPr>
              <w:t>Mokymo kursai pagal mokymo programą „LEADER metodo taikymas kaimo plėtros procese“ kodas – 596131007 (dalyvavo valdybos narė Birutė Alūzienė)</w:t>
            </w:r>
          </w:p>
        </w:tc>
        <w:tc>
          <w:tcPr>
            <w:tcW w:w="3538" w:type="dxa"/>
            <w:vMerge/>
            <w:vAlign w:val="center"/>
          </w:tcPr>
          <w:p w14:paraId="0BC2C319" w14:textId="77777777" w:rsidR="00333A61" w:rsidRDefault="00333A61" w:rsidP="00F90086">
            <w:pPr>
              <w:jc w:val="both"/>
              <w:rPr>
                <w:sz w:val="22"/>
                <w:szCs w:val="22"/>
                <w:lang w:eastAsia="lt-LT"/>
              </w:rPr>
            </w:pPr>
          </w:p>
        </w:tc>
      </w:tr>
      <w:tr w:rsidR="00333A61" w14:paraId="3F7A36B5" w14:textId="77777777" w:rsidTr="008123E5">
        <w:trPr>
          <w:gridAfter w:val="1"/>
          <w:wAfter w:w="26" w:type="dxa"/>
        </w:trPr>
        <w:tc>
          <w:tcPr>
            <w:tcW w:w="1271" w:type="dxa"/>
            <w:vAlign w:val="center"/>
          </w:tcPr>
          <w:p w14:paraId="63E404E1" w14:textId="40966DC4" w:rsidR="00333A61" w:rsidRDefault="00333A61" w:rsidP="00F90086">
            <w:pPr>
              <w:jc w:val="both"/>
              <w:rPr>
                <w:sz w:val="22"/>
                <w:szCs w:val="22"/>
                <w:lang w:eastAsia="lt-LT"/>
              </w:rPr>
            </w:pPr>
            <w:r>
              <w:rPr>
                <w:sz w:val="22"/>
                <w:szCs w:val="22"/>
                <w:lang w:eastAsia="lt-LT"/>
              </w:rPr>
              <w:t>1.3.2.3.</w:t>
            </w:r>
          </w:p>
        </w:tc>
        <w:tc>
          <w:tcPr>
            <w:tcW w:w="10060" w:type="dxa"/>
            <w:gridSpan w:val="2"/>
            <w:vAlign w:val="center"/>
          </w:tcPr>
          <w:p w14:paraId="3D9C0D5F" w14:textId="03BD3FEC" w:rsidR="00333A61" w:rsidRDefault="00333A61" w:rsidP="00F90086">
            <w:pPr>
              <w:jc w:val="both"/>
              <w:rPr>
                <w:sz w:val="22"/>
                <w:szCs w:val="22"/>
                <w:lang w:eastAsia="lt-LT"/>
              </w:rPr>
            </w:pPr>
            <w:r w:rsidRPr="0000560F">
              <w:rPr>
                <w:sz w:val="22"/>
              </w:rPr>
              <w:t>Mokymo kursai pagal mokymo programą „LEADER metodo taikymas kaimo plėtros procese“ kodas – 596131007</w:t>
            </w:r>
            <w:r>
              <w:rPr>
                <w:sz w:val="22"/>
              </w:rPr>
              <w:t xml:space="preserve"> </w:t>
            </w:r>
            <w:r w:rsidRPr="0000560F">
              <w:rPr>
                <w:sz w:val="22"/>
              </w:rPr>
              <w:t>(dalyvavo valdybos nariai</w:t>
            </w:r>
            <w:r>
              <w:rPr>
                <w:sz w:val="22"/>
              </w:rPr>
              <w:t xml:space="preserve"> Vilmantas Kizis ir Egidijus Mikovičius)</w:t>
            </w:r>
          </w:p>
        </w:tc>
        <w:tc>
          <w:tcPr>
            <w:tcW w:w="3538" w:type="dxa"/>
            <w:vMerge/>
            <w:vAlign w:val="center"/>
          </w:tcPr>
          <w:p w14:paraId="26B9C2FD" w14:textId="77777777" w:rsidR="00333A61" w:rsidRDefault="00333A61" w:rsidP="00F90086">
            <w:pPr>
              <w:jc w:val="both"/>
              <w:rPr>
                <w:sz w:val="22"/>
                <w:szCs w:val="22"/>
                <w:lang w:eastAsia="lt-LT"/>
              </w:rPr>
            </w:pPr>
          </w:p>
        </w:tc>
      </w:tr>
      <w:tr w:rsidR="00333A61" w14:paraId="04120C17" w14:textId="77777777" w:rsidTr="008123E5">
        <w:trPr>
          <w:gridAfter w:val="1"/>
          <w:wAfter w:w="26" w:type="dxa"/>
        </w:trPr>
        <w:tc>
          <w:tcPr>
            <w:tcW w:w="1271" w:type="dxa"/>
            <w:vAlign w:val="center"/>
          </w:tcPr>
          <w:p w14:paraId="25E846BF" w14:textId="3EBB0A3B" w:rsidR="00333A61" w:rsidRDefault="00333A61" w:rsidP="00F90086">
            <w:pPr>
              <w:jc w:val="both"/>
              <w:rPr>
                <w:sz w:val="22"/>
                <w:szCs w:val="22"/>
                <w:lang w:eastAsia="lt-LT"/>
              </w:rPr>
            </w:pPr>
            <w:r>
              <w:rPr>
                <w:sz w:val="22"/>
                <w:szCs w:val="22"/>
                <w:lang w:eastAsia="lt-LT"/>
              </w:rPr>
              <w:t>1.3.2.4.</w:t>
            </w:r>
          </w:p>
        </w:tc>
        <w:tc>
          <w:tcPr>
            <w:tcW w:w="10060" w:type="dxa"/>
            <w:gridSpan w:val="2"/>
            <w:vAlign w:val="center"/>
          </w:tcPr>
          <w:p w14:paraId="5AEECB5A" w14:textId="0E49F291" w:rsidR="00333A61" w:rsidRDefault="00333A61" w:rsidP="00F90086">
            <w:pPr>
              <w:jc w:val="both"/>
              <w:rPr>
                <w:sz w:val="22"/>
                <w:szCs w:val="22"/>
                <w:lang w:eastAsia="lt-LT"/>
              </w:rPr>
            </w:pPr>
            <w:r w:rsidRPr="0000560F">
              <w:rPr>
                <w:sz w:val="22"/>
              </w:rPr>
              <w:t>Mokymo kursai pagal mokymo programą „LEADER metodo taikymas kaimo plėtros procese“ kodas – 596131007</w:t>
            </w:r>
            <w:r>
              <w:rPr>
                <w:sz w:val="22"/>
              </w:rPr>
              <w:t xml:space="preserve"> </w:t>
            </w:r>
            <w:r w:rsidRPr="0000560F">
              <w:rPr>
                <w:sz w:val="22"/>
              </w:rPr>
              <w:t>(dalyvavo valdybos nariai</w:t>
            </w:r>
            <w:r>
              <w:rPr>
                <w:sz w:val="22"/>
              </w:rPr>
              <w:t xml:space="preserve"> Alma </w:t>
            </w:r>
            <w:proofErr w:type="spellStart"/>
            <w:r>
              <w:rPr>
                <w:sz w:val="22"/>
              </w:rPr>
              <w:t>Pulatova</w:t>
            </w:r>
            <w:proofErr w:type="spellEnd"/>
            <w:r>
              <w:rPr>
                <w:sz w:val="22"/>
              </w:rPr>
              <w:t>, Vitalijus Kurganovas ir Artem Veselov)</w:t>
            </w:r>
          </w:p>
        </w:tc>
        <w:tc>
          <w:tcPr>
            <w:tcW w:w="3538" w:type="dxa"/>
            <w:vMerge/>
            <w:vAlign w:val="center"/>
          </w:tcPr>
          <w:p w14:paraId="15FC1DDB" w14:textId="77777777" w:rsidR="00333A61" w:rsidRDefault="00333A61" w:rsidP="00F90086">
            <w:pPr>
              <w:jc w:val="both"/>
              <w:rPr>
                <w:sz w:val="22"/>
                <w:szCs w:val="22"/>
                <w:lang w:eastAsia="lt-LT"/>
              </w:rPr>
            </w:pPr>
          </w:p>
        </w:tc>
      </w:tr>
      <w:tr w:rsidR="00F90086" w14:paraId="4308FD4A" w14:textId="77777777" w:rsidTr="008123E5">
        <w:tc>
          <w:tcPr>
            <w:tcW w:w="1271" w:type="dxa"/>
            <w:shd w:val="clear" w:color="auto" w:fill="FEF2E8"/>
            <w:vAlign w:val="center"/>
          </w:tcPr>
          <w:p w14:paraId="4E918C94" w14:textId="77777777" w:rsidR="00F90086" w:rsidRDefault="00F90086" w:rsidP="00F90086">
            <w:pPr>
              <w:jc w:val="both"/>
              <w:rPr>
                <w:b/>
                <w:sz w:val="22"/>
                <w:szCs w:val="22"/>
                <w:lang w:eastAsia="lt-LT"/>
              </w:rPr>
            </w:pPr>
            <w:r>
              <w:rPr>
                <w:b/>
                <w:sz w:val="22"/>
                <w:szCs w:val="22"/>
                <w:lang w:eastAsia="lt-LT"/>
              </w:rPr>
              <w:t>1.3.3.</w:t>
            </w:r>
          </w:p>
        </w:tc>
        <w:tc>
          <w:tcPr>
            <w:tcW w:w="13624" w:type="dxa"/>
            <w:gridSpan w:val="4"/>
            <w:shd w:val="clear" w:color="auto" w:fill="FEF2E8"/>
            <w:vAlign w:val="center"/>
          </w:tcPr>
          <w:p w14:paraId="40CAE6E7" w14:textId="77777777" w:rsidR="00F90086" w:rsidRDefault="00F90086" w:rsidP="00F90086">
            <w:pPr>
              <w:jc w:val="both"/>
              <w:rPr>
                <w:sz w:val="22"/>
                <w:szCs w:val="22"/>
                <w:lang w:eastAsia="lt-LT"/>
              </w:rPr>
            </w:pPr>
            <w:r>
              <w:rPr>
                <w:b/>
                <w:sz w:val="22"/>
                <w:szCs w:val="22"/>
                <w:lang w:eastAsia="lt-LT"/>
              </w:rPr>
              <w:t xml:space="preserve">Potencialių vietos projektų paraiškų teikėjų mokymai </w:t>
            </w:r>
          </w:p>
        </w:tc>
      </w:tr>
      <w:tr w:rsidR="00F90086" w14:paraId="5843FF62" w14:textId="77777777" w:rsidTr="008123E5">
        <w:trPr>
          <w:gridAfter w:val="1"/>
          <w:wAfter w:w="26" w:type="dxa"/>
        </w:trPr>
        <w:tc>
          <w:tcPr>
            <w:tcW w:w="1271" w:type="dxa"/>
            <w:vAlign w:val="center"/>
          </w:tcPr>
          <w:p w14:paraId="4AE9E3C3" w14:textId="77777777" w:rsidR="00F90086" w:rsidRDefault="00F90086" w:rsidP="00F90086">
            <w:pPr>
              <w:jc w:val="both"/>
              <w:rPr>
                <w:sz w:val="22"/>
                <w:szCs w:val="22"/>
                <w:lang w:eastAsia="lt-LT"/>
              </w:rPr>
            </w:pPr>
            <w:r>
              <w:rPr>
                <w:sz w:val="22"/>
                <w:szCs w:val="22"/>
                <w:lang w:eastAsia="lt-LT"/>
              </w:rPr>
              <w:t>1.3.3.1.</w:t>
            </w:r>
          </w:p>
        </w:tc>
        <w:tc>
          <w:tcPr>
            <w:tcW w:w="10060" w:type="dxa"/>
            <w:gridSpan w:val="2"/>
            <w:vAlign w:val="center"/>
          </w:tcPr>
          <w:p w14:paraId="09D38E8E" w14:textId="17DE64B8" w:rsidR="00F90086" w:rsidRDefault="00F90086" w:rsidP="00F90086">
            <w:pPr>
              <w:jc w:val="both"/>
              <w:rPr>
                <w:sz w:val="22"/>
                <w:szCs w:val="22"/>
                <w:lang w:eastAsia="lt-LT"/>
              </w:rPr>
            </w:pPr>
            <w:r w:rsidRPr="00763E46">
              <w:rPr>
                <w:sz w:val="22"/>
                <w:szCs w:val="22"/>
                <w:lang w:eastAsia="lt-LT"/>
              </w:rPr>
              <w:t>Asociacija „Šaukėnų miestelio bendruomenė“ įgyvendindama vietos projektą „Pokyčių link“ Nr. KELM-LEADER-1C-M-5-1-2018, organizuoja mokymus visoje VVG teritorijoje esantiems potencialiems pareiškėjams ir vietos projektų vykdytojams</w:t>
            </w:r>
            <w:r w:rsidR="003A5AE0">
              <w:rPr>
                <w:sz w:val="22"/>
                <w:szCs w:val="22"/>
                <w:lang w:eastAsia="lt-LT"/>
              </w:rPr>
              <w:t>.</w:t>
            </w:r>
          </w:p>
        </w:tc>
        <w:tc>
          <w:tcPr>
            <w:tcW w:w="3538" w:type="dxa"/>
            <w:vAlign w:val="center"/>
          </w:tcPr>
          <w:p w14:paraId="1410817B" w14:textId="01F9CD29" w:rsidR="00F90086" w:rsidRDefault="001F6CED" w:rsidP="00F90086">
            <w:pPr>
              <w:jc w:val="both"/>
              <w:rPr>
                <w:sz w:val="22"/>
                <w:szCs w:val="22"/>
                <w:lang w:eastAsia="lt-LT"/>
              </w:rPr>
            </w:pPr>
            <w:r>
              <w:rPr>
                <w:sz w:val="22"/>
              </w:rPr>
              <w:t xml:space="preserve">Kadangi </w:t>
            </w:r>
            <w:r w:rsidRPr="00616367">
              <w:rPr>
                <w:sz w:val="22"/>
              </w:rPr>
              <w:t>Asociacija „Šaukėnų miestelio bendruomenė“ įgyvendindama vietos projektą „Pokyčių link“ Nr. KELM-LEADER-1C-M-5-1-2018, mokymus</w:t>
            </w:r>
            <w:r>
              <w:rPr>
                <w:sz w:val="22"/>
              </w:rPr>
              <w:t xml:space="preserve"> organizavo</w:t>
            </w:r>
            <w:r w:rsidRPr="00616367">
              <w:rPr>
                <w:sz w:val="22"/>
              </w:rPr>
              <w:t xml:space="preserve"> visoje VVG teritorijoje esantiems potencialiems pareiškėjams ir vietos projektų vykdytojams, todėl iš VPS administravimo lėšų mokym</w:t>
            </w:r>
            <w:r w:rsidR="003A5AE0">
              <w:rPr>
                <w:sz w:val="22"/>
              </w:rPr>
              <w:t>ai</w:t>
            </w:r>
            <w:r w:rsidRPr="00616367">
              <w:rPr>
                <w:sz w:val="22"/>
              </w:rPr>
              <w:t xml:space="preserve"> nebuvo planuojam</w:t>
            </w:r>
            <w:r w:rsidR="003A5AE0">
              <w:rPr>
                <w:sz w:val="22"/>
              </w:rPr>
              <w:t>i ir vykdomi</w:t>
            </w:r>
            <w:r w:rsidRPr="00616367">
              <w:rPr>
                <w:sz w:val="22"/>
              </w:rPr>
              <w:t>.</w:t>
            </w:r>
          </w:p>
        </w:tc>
      </w:tr>
      <w:tr w:rsidR="00F90086" w14:paraId="113D1056" w14:textId="77777777" w:rsidTr="008123E5">
        <w:tc>
          <w:tcPr>
            <w:tcW w:w="1271" w:type="dxa"/>
            <w:shd w:val="clear" w:color="auto" w:fill="FBD5B5"/>
            <w:vAlign w:val="center"/>
          </w:tcPr>
          <w:p w14:paraId="1976A824" w14:textId="77777777" w:rsidR="00F90086" w:rsidRDefault="00F90086" w:rsidP="00F90086">
            <w:pPr>
              <w:rPr>
                <w:b/>
                <w:sz w:val="22"/>
                <w:szCs w:val="22"/>
                <w:lang w:eastAsia="lt-LT"/>
              </w:rPr>
            </w:pPr>
            <w:r>
              <w:rPr>
                <w:b/>
                <w:sz w:val="22"/>
                <w:szCs w:val="22"/>
                <w:lang w:eastAsia="lt-LT"/>
              </w:rPr>
              <w:t>2.</w:t>
            </w:r>
          </w:p>
        </w:tc>
        <w:tc>
          <w:tcPr>
            <w:tcW w:w="13624" w:type="dxa"/>
            <w:gridSpan w:val="4"/>
            <w:shd w:val="clear" w:color="auto" w:fill="FBD5B5"/>
            <w:vAlign w:val="center"/>
          </w:tcPr>
          <w:p w14:paraId="781D25B9" w14:textId="77777777" w:rsidR="00F90086" w:rsidRDefault="00F90086" w:rsidP="00F90086">
            <w:pPr>
              <w:jc w:val="both"/>
              <w:rPr>
                <w:b/>
                <w:sz w:val="22"/>
                <w:szCs w:val="22"/>
                <w:lang w:eastAsia="lt-LT"/>
              </w:rPr>
            </w:pPr>
            <w:r>
              <w:rPr>
                <w:b/>
                <w:sz w:val="22"/>
                <w:szCs w:val="22"/>
                <w:lang w:eastAsia="lt-LT"/>
              </w:rPr>
              <w:t>INFORMACIJA APIE VVG ĮGYVENDINTUS TARPTAUTINIUS IR TERITORINIUS BENDRADARBIAVIMO PROJEKTUS</w:t>
            </w:r>
          </w:p>
        </w:tc>
      </w:tr>
      <w:tr w:rsidR="00F90086" w14:paraId="32AA0BEC" w14:textId="77777777" w:rsidTr="008123E5">
        <w:trPr>
          <w:gridAfter w:val="1"/>
          <w:wAfter w:w="26" w:type="dxa"/>
        </w:trPr>
        <w:tc>
          <w:tcPr>
            <w:tcW w:w="1271" w:type="dxa"/>
            <w:shd w:val="clear" w:color="auto" w:fill="FDEADA"/>
            <w:vAlign w:val="center"/>
          </w:tcPr>
          <w:p w14:paraId="6EA87CE5" w14:textId="77777777" w:rsidR="00F90086" w:rsidRDefault="00F90086" w:rsidP="00F90086">
            <w:pPr>
              <w:rPr>
                <w:b/>
                <w:sz w:val="22"/>
                <w:szCs w:val="22"/>
                <w:lang w:eastAsia="lt-LT"/>
              </w:rPr>
            </w:pPr>
            <w:r>
              <w:rPr>
                <w:b/>
                <w:sz w:val="22"/>
                <w:szCs w:val="22"/>
                <w:lang w:eastAsia="lt-LT"/>
              </w:rPr>
              <w:t>2.1.</w:t>
            </w:r>
          </w:p>
        </w:tc>
        <w:tc>
          <w:tcPr>
            <w:tcW w:w="6093" w:type="dxa"/>
            <w:shd w:val="clear" w:color="auto" w:fill="FDEADA"/>
            <w:vAlign w:val="center"/>
          </w:tcPr>
          <w:p w14:paraId="50CC4C3C" w14:textId="77777777" w:rsidR="00F90086" w:rsidRDefault="00F90086" w:rsidP="00F90086">
            <w:pPr>
              <w:jc w:val="center"/>
              <w:rPr>
                <w:b/>
                <w:sz w:val="22"/>
                <w:szCs w:val="22"/>
                <w:lang w:eastAsia="lt-LT"/>
              </w:rPr>
            </w:pPr>
            <w:r>
              <w:rPr>
                <w:b/>
                <w:sz w:val="22"/>
                <w:szCs w:val="22"/>
                <w:lang w:eastAsia="lt-LT"/>
              </w:rPr>
              <w:t>Įgyvendinti tarptautiniai bendradarbiavimo projektai</w:t>
            </w:r>
          </w:p>
        </w:tc>
        <w:tc>
          <w:tcPr>
            <w:tcW w:w="3967" w:type="dxa"/>
            <w:shd w:val="clear" w:color="auto" w:fill="FDEADA"/>
            <w:vAlign w:val="center"/>
          </w:tcPr>
          <w:p w14:paraId="48957B21" w14:textId="77777777" w:rsidR="00F90086" w:rsidRDefault="00F90086" w:rsidP="00F90086">
            <w:pPr>
              <w:jc w:val="center"/>
              <w:rPr>
                <w:b/>
                <w:sz w:val="22"/>
                <w:szCs w:val="22"/>
                <w:lang w:eastAsia="lt-LT"/>
              </w:rPr>
            </w:pPr>
            <w:r>
              <w:rPr>
                <w:b/>
                <w:sz w:val="22"/>
                <w:szCs w:val="22"/>
                <w:lang w:eastAsia="lt-LT"/>
              </w:rPr>
              <w:t>Nurodyti ar VVG buvo paramos gavėju ar projekto partnere</w:t>
            </w:r>
          </w:p>
        </w:tc>
        <w:tc>
          <w:tcPr>
            <w:tcW w:w="3538" w:type="dxa"/>
            <w:shd w:val="clear" w:color="auto" w:fill="FDEADA"/>
            <w:vAlign w:val="center"/>
          </w:tcPr>
          <w:p w14:paraId="29A178F5" w14:textId="77777777" w:rsidR="00F90086" w:rsidRDefault="00F90086" w:rsidP="00F90086">
            <w:pPr>
              <w:jc w:val="center"/>
              <w:rPr>
                <w:b/>
                <w:sz w:val="22"/>
                <w:szCs w:val="22"/>
                <w:lang w:eastAsia="lt-LT"/>
              </w:rPr>
            </w:pPr>
            <w:r>
              <w:rPr>
                <w:b/>
                <w:sz w:val="22"/>
                <w:szCs w:val="22"/>
                <w:lang w:eastAsia="lt-LT"/>
              </w:rPr>
              <w:t>Trumpai aprašyti gautą naudą, patirtis bei jų panaudojimą VPS įgyvendinimui</w:t>
            </w:r>
          </w:p>
        </w:tc>
      </w:tr>
      <w:tr w:rsidR="00F90086" w14:paraId="2B818317" w14:textId="77777777" w:rsidTr="008123E5">
        <w:trPr>
          <w:gridAfter w:val="1"/>
          <w:wAfter w:w="26" w:type="dxa"/>
        </w:trPr>
        <w:tc>
          <w:tcPr>
            <w:tcW w:w="1271" w:type="dxa"/>
          </w:tcPr>
          <w:p w14:paraId="40982A10" w14:textId="77777777" w:rsidR="00F90086" w:rsidRPr="00263A86" w:rsidRDefault="00F90086" w:rsidP="00F90086">
            <w:pPr>
              <w:rPr>
                <w:b/>
                <w:sz w:val="22"/>
                <w:szCs w:val="22"/>
                <w:lang w:eastAsia="lt-LT"/>
              </w:rPr>
            </w:pPr>
            <w:r w:rsidRPr="00263A86">
              <w:rPr>
                <w:sz w:val="22"/>
                <w:szCs w:val="22"/>
                <w:lang w:eastAsia="lt-LT"/>
              </w:rPr>
              <w:t>2.1.1.</w:t>
            </w:r>
          </w:p>
        </w:tc>
        <w:tc>
          <w:tcPr>
            <w:tcW w:w="6093" w:type="dxa"/>
            <w:vAlign w:val="center"/>
          </w:tcPr>
          <w:p w14:paraId="134F76ED" w14:textId="77777777" w:rsidR="00263A86" w:rsidRPr="00263A86" w:rsidRDefault="00263A86" w:rsidP="00263A86">
            <w:pPr>
              <w:jc w:val="both"/>
              <w:rPr>
                <w:bCs/>
                <w:sz w:val="22"/>
                <w:szCs w:val="22"/>
                <w:lang w:eastAsia="lt-LT"/>
              </w:rPr>
            </w:pPr>
            <w:r w:rsidRPr="00263A86">
              <w:rPr>
                <w:bCs/>
                <w:sz w:val="22"/>
                <w:szCs w:val="22"/>
                <w:lang w:eastAsia="lt-LT"/>
              </w:rPr>
              <w:t xml:space="preserve">Kelmės krašto partnerystės vietos veiklos grupė įgyvendina tarptautinio bendradarbiavimo projektą „Europos kaimo plėtros gebėjimų stiprinimas – ENERDECA II” Nr. 44TT-KS-21-2-06282-PR001.  </w:t>
            </w:r>
          </w:p>
          <w:p w14:paraId="28926CAC" w14:textId="6C4CC3B6" w:rsidR="00F90086" w:rsidRPr="00263A86" w:rsidRDefault="00263A86" w:rsidP="00263A86">
            <w:pPr>
              <w:jc w:val="both"/>
              <w:rPr>
                <w:bCs/>
                <w:sz w:val="22"/>
                <w:szCs w:val="22"/>
                <w:lang w:eastAsia="lt-LT"/>
              </w:rPr>
            </w:pPr>
            <w:hyperlink r:id="rId77" w:history="1">
              <w:r w:rsidRPr="00D90796">
                <w:rPr>
                  <w:rStyle w:val="Hipersaitas"/>
                  <w:bCs/>
                  <w:sz w:val="22"/>
                  <w:szCs w:val="22"/>
                  <w:lang w:eastAsia="lt-LT"/>
                </w:rPr>
                <w:t>https://www.kelmevvg.lt/tarptautinis-projektas-europos-kaimo-pletros-gebejimu-stiprinimas-enerdeca-ii/</w:t>
              </w:r>
            </w:hyperlink>
            <w:r>
              <w:rPr>
                <w:bCs/>
                <w:sz w:val="22"/>
                <w:szCs w:val="22"/>
                <w:lang w:eastAsia="lt-LT"/>
              </w:rPr>
              <w:t xml:space="preserve"> </w:t>
            </w:r>
            <w:r w:rsidRPr="00263A86">
              <w:rPr>
                <w:bCs/>
                <w:sz w:val="22"/>
                <w:szCs w:val="22"/>
                <w:lang w:eastAsia="lt-LT"/>
              </w:rPr>
              <w:t xml:space="preserve"> </w:t>
            </w:r>
            <w:r>
              <w:rPr>
                <w:bCs/>
                <w:sz w:val="22"/>
                <w:szCs w:val="22"/>
                <w:lang w:eastAsia="lt-LT"/>
              </w:rPr>
              <w:t xml:space="preserve"> </w:t>
            </w:r>
          </w:p>
        </w:tc>
        <w:tc>
          <w:tcPr>
            <w:tcW w:w="3967" w:type="dxa"/>
            <w:vAlign w:val="center"/>
          </w:tcPr>
          <w:p w14:paraId="145FD98E" w14:textId="2DFF0B67" w:rsidR="00F90086" w:rsidRPr="00263A86" w:rsidRDefault="00263A86" w:rsidP="00F90086">
            <w:pPr>
              <w:jc w:val="center"/>
              <w:rPr>
                <w:bCs/>
                <w:sz w:val="22"/>
                <w:szCs w:val="22"/>
                <w:lang w:eastAsia="lt-LT"/>
              </w:rPr>
            </w:pPr>
            <w:r w:rsidRPr="00263A86">
              <w:rPr>
                <w:bCs/>
                <w:sz w:val="22"/>
                <w:szCs w:val="22"/>
                <w:lang w:eastAsia="lt-LT"/>
              </w:rPr>
              <w:t>Projekto partneris</w:t>
            </w:r>
            <w:r>
              <w:rPr>
                <w:bCs/>
                <w:sz w:val="22"/>
                <w:szCs w:val="22"/>
                <w:lang w:eastAsia="lt-LT"/>
              </w:rPr>
              <w:t xml:space="preserve"> ir paramos gavėjas </w:t>
            </w:r>
            <w:r w:rsidRPr="00263A86">
              <w:rPr>
                <w:bCs/>
                <w:sz w:val="22"/>
                <w:szCs w:val="22"/>
                <w:lang w:eastAsia="lt-LT"/>
              </w:rPr>
              <w:t xml:space="preserve"> </w:t>
            </w:r>
          </w:p>
        </w:tc>
        <w:tc>
          <w:tcPr>
            <w:tcW w:w="3538" w:type="dxa"/>
            <w:vAlign w:val="center"/>
          </w:tcPr>
          <w:p w14:paraId="3C29D29C" w14:textId="3E92C335" w:rsidR="00F90086" w:rsidRPr="00263A86" w:rsidRDefault="00263A86" w:rsidP="00263A86">
            <w:pPr>
              <w:jc w:val="both"/>
              <w:rPr>
                <w:bCs/>
                <w:sz w:val="22"/>
                <w:szCs w:val="22"/>
                <w:lang w:eastAsia="lt-LT"/>
              </w:rPr>
            </w:pPr>
            <w:r>
              <w:rPr>
                <w:bCs/>
                <w:sz w:val="22"/>
                <w:szCs w:val="22"/>
                <w:lang w:eastAsia="lt-LT"/>
              </w:rPr>
              <w:t>B</w:t>
            </w:r>
            <w:r w:rsidRPr="00263A86">
              <w:rPr>
                <w:bCs/>
                <w:sz w:val="22"/>
                <w:szCs w:val="22"/>
                <w:lang w:eastAsia="lt-LT"/>
              </w:rPr>
              <w:t>endradarbiau</w:t>
            </w:r>
            <w:r>
              <w:rPr>
                <w:bCs/>
                <w:sz w:val="22"/>
                <w:szCs w:val="22"/>
                <w:lang w:eastAsia="lt-LT"/>
              </w:rPr>
              <w:t>jant</w:t>
            </w:r>
            <w:r w:rsidRPr="00263A86">
              <w:rPr>
                <w:bCs/>
                <w:sz w:val="22"/>
                <w:szCs w:val="22"/>
                <w:lang w:eastAsia="lt-LT"/>
              </w:rPr>
              <w:t xml:space="preserve"> ir su užsienio šalių </w:t>
            </w:r>
            <w:r>
              <w:rPr>
                <w:bCs/>
                <w:sz w:val="22"/>
                <w:szCs w:val="22"/>
                <w:lang w:eastAsia="lt-LT"/>
              </w:rPr>
              <w:t xml:space="preserve">(Graikijos, Portugalijos, Kipro) </w:t>
            </w:r>
            <w:r w:rsidRPr="00263A86">
              <w:rPr>
                <w:bCs/>
                <w:sz w:val="22"/>
                <w:szCs w:val="22"/>
                <w:lang w:eastAsia="lt-LT"/>
              </w:rPr>
              <w:t>vietos veiklos grupėmis, su „senosiomis“ šalimis, kuriose LEADER metodo įgyvendinimas pažengęs į priekį</w:t>
            </w:r>
            <w:r>
              <w:rPr>
                <w:bCs/>
                <w:sz w:val="22"/>
                <w:szCs w:val="22"/>
                <w:lang w:eastAsia="lt-LT"/>
              </w:rPr>
              <w:t>,</w:t>
            </w:r>
            <w:r w:rsidRPr="00263A86">
              <w:rPr>
                <w:bCs/>
                <w:sz w:val="22"/>
                <w:szCs w:val="22"/>
                <w:lang w:eastAsia="lt-LT"/>
              </w:rPr>
              <w:t xml:space="preserve"> pasisemt</w:t>
            </w:r>
            <w:r>
              <w:rPr>
                <w:bCs/>
                <w:sz w:val="22"/>
                <w:szCs w:val="22"/>
                <w:lang w:eastAsia="lt-LT"/>
              </w:rPr>
              <w:t>a</w:t>
            </w:r>
            <w:r w:rsidRPr="00263A86">
              <w:rPr>
                <w:bCs/>
                <w:sz w:val="22"/>
                <w:szCs w:val="22"/>
                <w:lang w:eastAsia="lt-LT"/>
              </w:rPr>
              <w:t xml:space="preserve"> gerosios patirties.</w:t>
            </w:r>
          </w:p>
        </w:tc>
      </w:tr>
      <w:tr w:rsidR="00F90086" w14:paraId="5327B73D" w14:textId="77777777" w:rsidTr="008123E5">
        <w:trPr>
          <w:gridAfter w:val="1"/>
          <w:wAfter w:w="26" w:type="dxa"/>
        </w:trPr>
        <w:tc>
          <w:tcPr>
            <w:tcW w:w="1271" w:type="dxa"/>
            <w:shd w:val="clear" w:color="auto" w:fill="FDEADA"/>
            <w:vAlign w:val="center"/>
          </w:tcPr>
          <w:p w14:paraId="3E64BA42" w14:textId="77777777" w:rsidR="00F90086" w:rsidRDefault="00F90086" w:rsidP="00F90086">
            <w:pPr>
              <w:rPr>
                <w:b/>
                <w:sz w:val="22"/>
                <w:szCs w:val="22"/>
                <w:lang w:eastAsia="lt-LT"/>
              </w:rPr>
            </w:pPr>
            <w:r>
              <w:rPr>
                <w:b/>
                <w:sz w:val="22"/>
                <w:szCs w:val="22"/>
                <w:lang w:eastAsia="lt-LT"/>
              </w:rPr>
              <w:t>2.2.</w:t>
            </w:r>
          </w:p>
        </w:tc>
        <w:tc>
          <w:tcPr>
            <w:tcW w:w="6093" w:type="dxa"/>
            <w:shd w:val="clear" w:color="auto" w:fill="FDEADA"/>
            <w:vAlign w:val="center"/>
          </w:tcPr>
          <w:p w14:paraId="394A3FB5" w14:textId="77777777" w:rsidR="00F90086" w:rsidRDefault="00F90086" w:rsidP="00F90086">
            <w:pPr>
              <w:jc w:val="center"/>
              <w:rPr>
                <w:b/>
                <w:sz w:val="22"/>
                <w:szCs w:val="22"/>
                <w:lang w:eastAsia="lt-LT"/>
              </w:rPr>
            </w:pPr>
            <w:r>
              <w:rPr>
                <w:b/>
                <w:sz w:val="22"/>
                <w:szCs w:val="22"/>
                <w:lang w:eastAsia="lt-LT"/>
              </w:rPr>
              <w:t>Įgyvendinti teritoriniai bendradarbiavimo projektai</w:t>
            </w:r>
          </w:p>
        </w:tc>
        <w:tc>
          <w:tcPr>
            <w:tcW w:w="3967" w:type="dxa"/>
            <w:shd w:val="clear" w:color="auto" w:fill="FDEADA"/>
            <w:vAlign w:val="center"/>
          </w:tcPr>
          <w:p w14:paraId="707AD266" w14:textId="77777777" w:rsidR="00F90086" w:rsidRDefault="00F90086" w:rsidP="00F90086">
            <w:pPr>
              <w:jc w:val="center"/>
              <w:rPr>
                <w:b/>
                <w:sz w:val="22"/>
                <w:szCs w:val="22"/>
                <w:lang w:eastAsia="lt-LT"/>
              </w:rPr>
            </w:pPr>
            <w:r>
              <w:rPr>
                <w:b/>
                <w:sz w:val="22"/>
                <w:szCs w:val="22"/>
                <w:lang w:eastAsia="lt-LT"/>
              </w:rPr>
              <w:t>Nurodyti ar VVG buvo paramos gavėju ar projekto partnere</w:t>
            </w:r>
          </w:p>
        </w:tc>
        <w:tc>
          <w:tcPr>
            <w:tcW w:w="3538" w:type="dxa"/>
            <w:shd w:val="clear" w:color="auto" w:fill="FDEADA"/>
            <w:vAlign w:val="center"/>
          </w:tcPr>
          <w:p w14:paraId="32E6967B" w14:textId="77777777" w:rsidR="00F90086" w:rsidRDefault="00F90086" w:rsidP="00F90086">
            <w:pPr>
              <w:jc w:val="center"/>
              <w:rPr>
                <w:b/>
                <w:sz w:val="22"/>
                <w:szCs w:val="22"/>
                <w:lang w:eastAsia="lt-LT"/>
              </w:rPr>
            </w:pPr>
            <w:r>
              <w:rPr>
                <w:b/>
                <w:sz w:val="22"/>
                <w:szCs w:val="22"/>
                <w:lang w:eastAsia="lt-LT"/>
              </w:rPr>
              <w:t>Trumpai aprašyti gautą naudą, patirtis bei jų panaudojimą VPS įgyvendinimui</w:t>
            </w:r>
          </w:p>
        </w:tc>
      </w:tr>
      <w:tr w:rsidR="00263A86" w14:paraId="528FD625" w14:textId="77777777" w:rsidTr="008123E5">
        <w:trPr>
          <w:gridAfter w:val="1"/>
          <w:wAfter w:w="26" w:type="dxa"/>
        </w:trPr>
        <w:tc>
          <w:tcPr>
            <w:tcW w:w="1271" w:type="dxa"/>
            <w:vAlign w:val="center"/>
          </w:tcPr>
          <w:p w14:paraId="35AD6EBC" w14:textId="77777777" w:rsidR="00263A86" w:rsidRPr="00263A86" w:rsidRDefault="00263A86" w:rsidP="00263A86">
            <w:pPr>
              <w:rPr>
                <w:b/>
                <w:sz w:val="22"/>
                <w:szCs w:val="22"/>
                <w:lang w:eastAsia="lt-LT"/>
              </w:rPr>
            </w:pPr>
            <w:r w:rsidRPr="00263A86">
              <w:rPr>
                <w:sz w:val="22"/>
                <w:szCs w:val="22"/>
                <w:lang w:eastAsia="lt-LT"/>
              </w:rPr>
              <w:t>2.2.1.</w:t>
            </w:r>
          </w:p>
        </w:tc>
        <w:tc>
          <w:tcPr>
            <w:tcW w:w="6093" w:type="dxa"/>
            <w:vAlign w:val="center"/>
          </w:tcPr>
          <w:p w14:paraId="181DB122" w14:textId="77777777" w:rsidR="00263A86" w:rsidRPr="00EA412C" w:rsidRDefault="00263A86" w:rsidP="00263A86">
            <w:pPr>
              <w:jc w:val="both"/>
              <w:rPr>
                <w:sz w:val="22"/>
                <w:szCs w:val="22"/>
                <w:lang w:eastAsia="lt-LT"/>
              </w:rPr>
            </w:pPr>
            <w:r w:rsidRPr="00EA412C">
              <w:rPr>
                <w:sz w:val="22"/>
                <w:szCs w:val="22"/>
                <w:lang w:eastAsia="lt-LT"/>
              </w:rPr>
              <w:t>Kelmės krašto partnerystės vietos veiklos grupė kaip projekto partnerė dalyvauja įgyvendinant teritorinio bendradarbiavimo projektą „Tobulėjanti bendruomenė“ (Nr. 44TT-KK-22-1-03102-PR001).</w:t>
            </w:r>
          </w:p>
          <w:p w14:paraId="597DF863" w14:textId="03CBD64F" w:rsidR="00263A86" w:rsidRDefault="00263A86" w:rsidP="00263A86">
            <w:pPr>
              <w:jc w:val="both"/>
              <w:rPr>
                <w:b/>
                <w:szCs w:val="24"/>
                <w:lang w:eastAsia="lt-LT"/>
              </w:rPr>
            </w:pPr>
            <w:r>
              <w:rPr>
                <w:sz w:val="22"/>
                <w:szCs w:val="22"/>
                <w:lang w:eastAsia="lt-LT"/>
              </w:rPr>
              <w:t xml:space="preserve"> </w:t>
            </w:r>
            <w:hyperlink r:id="rId78" w:history="1">
              <w:r w:rsidRPr="00D90796">
                <w:rPr>
                  <w:rStyle w:val="Hipersaitas"/>
                  <w:sz w:val="22"/>
                  <w:szCs w:val="22"/>
                  <w:lang w:eastAsia="lt-LT"/>
                </w:rPr>
                <w:t>https://www.kelmevvg.lt/category/vvg-projektai/teritorinis-projektas-tobulejanti-bendruomene/</w:t>
              </w:r>
            </w:hyperlink>
            <w:r>
              <w:rPr>
                <w:sz w:val="22"/>
                <w:szCs w:val="22"/>
                <w:lang w:eastAsia="lt-LT"/>
              </w:rPr>
              <w:t xml:space="preserve"> </w:t>
            </w:r>
          </w:p>
        </w:tc>
        <w:tc>
          <w:tcPr>
            <w:tcW w:w="3967" w:type="dxa"/>
            <w:vAlign w:val="center"/>
          </w:tcPr>
          <w:p w14:paraId="50AEE2DA" w14:textId="5A61CEB9" w:rsidR="00263A86" w:rsidRPr="00263A86" w:rsidRDefault="00263A86" w:rsidP="00263A86">
            <w:pPr>
              <w:jc w:val="center"/>
              <w:rPr>
                <w:bCs/>
                <w:sz w:val="22"/>
                <w:szCs w:val="22"/>
                <w:lang w:eastAsia="lt-LT"/>
              </w:rPr>
            </w:pPr>
            <w:r w:rsidRPr="00263A86">
              <w:rPr>
                <w:bCs/>
                <w:sz w:val="22"/>
                <w:szCs w:val="22"/>
                <w:lang w:eastAsia="lt-LT"/>
              </w:rPr>
              <w:t xml:space="preserve">Projekto partneris </w:t>
            </w:r>
          </w:p>
        </w:tc>
        <w:tc>
          <w:tcPr>
            <w:tcW w:w="3538" w:type="dxa"/>
            <w:vMerge w:val="restart"/>
            <w:vAlign w:val="center"/>
          </w:tcPr>
          <w:p w14:paraId="6041ACD2" w14:textId="59A29414" w:rsidR="00263A86" w:rsidRPr="00263A86" w:rsidRDefault="00263A86" w:rsidP="00263A86">
            <w:pPr>
              <w:jc w:val="both"/>
              <w:rPr>
                <w:bCs/>
                <w:sz w:val="22"/>
                <w:szCs w:val="22"/>
                <w:lang w:eastAsia="lt-LT"/>
              </w:rPr>
            </w:pPr>
            <w:r w:rsidRPr="00263A86">
              <w:rPr>
                <w:bCs/>
                <w:sz w:val="22"/>
                <w:szCs w:val="22"/>
                <w:lang w:eastAsia="lt-LT"/>
              </w:rPr>
              <w:t>Kelmės VVG inicij</w:t>
            </w:r>
            <w:r>
              <w:rPr>
                <w:bCs/>
                <w:sz w:val="22"/>
                <w:szCs w:val="22"/>
                <w:lang w:eastAsia="lt-LT"/>
              </w:rPr>
              <w:t>avo</w:t>
            </w:r>
            <w:r w:rsidRPr="00263A86">
              <w:rPr>
                <w:bCs/>
                <w:sz w:val="22"/>
                <w:szCs w:val="22"/>
                <w:lang w:eastAsia="lt-LT"/>
              </w:rPr>
              <w:t xml:space="preserve"> bendradarbiavimo ryšių užmezgimą ir bendrų projektų įgyvendinimą su aplinkinių rajonų vietos veiklos grupėmis, taip pat organizuoti patirties main</w:t>
            </w:r>
            <w:r>
              <w:rPr>
                <w:bCs/>
                <w:sz w:val="22"/>
                <w:szCs w:val="22"/>
                <w:lang w:eastAsia="lt-LT"/>
              </w:rPr>
              <w:t>ai</w:t>
            </w:r>
            <w:r w:rsidRPr="00263A86">
              <w:rPr>
                <w:bCs/>
                <w:sz w:val="22"/>
                <w:szCs w:val="22"/>
                <w:lang w:eastAsia="lt-LT"/>
              </w:rPr>
              <w:t>, dalinimosi patirtimi mokym</w:t>
            </w:r>
            <w:r>
              <w:rPr>
                <w:bCs/>
                <w:sz w:val="22"/>
                <w:szCs w:val="22"/>
                <w:lang w:eastAsia="lt-LT"/>
              </w:rPr>
              <w:t xml:space="preserve">ai. </w:t>
            </w:r>
          </w:p>
        </w:tc>
      </w:tr>
      <w:tr w:rsidR="00263A86" w14:paraId="2609FC8C" w14:textId="77777777" w:rsidTr="008123E5">
        <w:trPr>
          <w:gridAfter w:val="1"/>
          <w:wAfter w:w="26" w:type="dxa"/>
        </w:trPr>
        <w:tc>
          <w:tcPr>
            <w:tcW w:w="1271" w:type="dxa"/>
            <w:vAlign w:val="center"/>
          </w:tcPr>
          <w:p w14:paraId="73172BD2" w14:textId="77777777" w:rsidR="00263A86" w:rsidRPr="00263A86" w:rsidRDefault="00263A86" w:rsidP="00263A86">
            <w:pPr>
              <w:rPr>
                <w:b/>
                <w:sz w:val="22"/>
                <w:szCs w:val="22"/>
                <w:lang w:eastAsia="lt-LT"/>
              </w:rPr>
            </w:pPr>
            <w:r w:rsidRPr="00263A86">
              <w:rPr>
                <w:sz w:val="22"/>
                <w:szCs w:val="22"/>
                <w:lang w:eastAsia="lt-LT"/>
              </w:rPr>
              <w:t>2.2.2.</w:t>
            </w:r>
          </w:p>
        </w:tc>
        <w:tc>
          <w:tcPr>
            <w:tcW w:w="6093" w:type="dxa"/>
            <w:vAlign w:val="center"/>
          </w:tcPr>
          <w:p w14:paraId="5F9C9CB8" w14:textId="77777777" w:rsidR="00263A86" w:rsidRPr="00F90086" w:rsidRDefault="00263A86" w:rsidP="00263A86">
            <w:pPr>
              <w:jc w:val="both"/>
              <w:rPr>
                <w:sz w:val="22"/>
                <w:szCs w:val="22"/>
                <w:lang w:eastAsia="lt-LT"/>
              </w:rPr>
            </w:pPr>
            <w:r w:rsidRPr="00F90086">
              <w:rPr>
                <w:sz w:val="22"/>
                <w:szCs w:val="22"/>
                <w:lang w:eastAsia="lt-LT"/>
              </w:rPr>
              <w:t>Kelmės krašto partnerystės vietos veiklos grupė įgyvendina teritorinio bendradarbiavimo projektą „Vietos bendruomenių veiklos pokyčiai ir plėtra panaudojant advokaciją“ (Nr. 44TT-PV-23-2-04488-PR001)</w:t>
            </w:r>
          </w:p>
          <w:p w14:paraId="5AF90415" w14:textId="0286639B" w:rsidR="00263A86" w:rsidRPr="00263A86" w:rsidRDefault="00263A86" w:rsidP="00263A86">
            <w:pPr>
              <w:jc w:val="both"/>
              <w:rPr>
                <w:bCs/>
                <w:sz w:val="22"/>
                <w:szCs w:val="22"/>
                <w:lang w:eastAsia="lt-LT"/>
              </w:rPr>
            </w:pPr>
            <w:hyperlink r:id="rId79" w:history="1">
              <w:r w:rsidRPr="00263A86">
                <w:rPr>
                  <w:rStyle w:val="Hipersaitas"/>
                  <w:bCs/>
                  <w:sz w:val="22"/>
                  <w:szCs w:val="22"/>
                  <w:lang w:eastAsia="lt-LT"/>
                </w:rPr>
                <w:t>https://www.kelmevvg.lt/category/vvg-projektai/teritorinis-projektas-vietos-bendruomeniu-veiklos-pokyciai-ir-pletra-panaudojant-advokacija/</w:t>
              </w:r>
            </w:hyperlink>
            <w:r w:rsidRPr="00263A86">
              <w:rPr>
                <w:bCs/>
                <w:sz w:val="22"/>
                <w:szCs w:val="22"/>
                <w:lang w:eastAsia="lt-LT"/>
              </w:rPr>
              <w:t xml:space="preserve"> </w:t>
            </w:r>
          </w:p>
        </w:tc>
        <w:tc>
          <w:tcPr>
            <w:tcW w:w="3967" w:type="dxa"/>
            <w:vAlign w:val="center"/>
          </w:tcPr>
          <w:p w14:paraId="1E1E8FF1" w14:textId="34A6EE16" w:rsidR="00263A86" w:rsidRPr="00263A86" w:rsidRDefault="00263A86" w:rsidP="00263A86">
            <w:pPr>
              <w:jc w:val="center"/>
              <w:rPr>
                <w:bCs/>
                <w:sz w:val="22"/>
                <w:szCs w:val="22"/>
                <w:lang w:eastAsia="lt-LT"/>
              </w:rPr>
            </w:pPr>
            <w:r>
              <w:rPr>
                <w:bCs/>
                <w:sz w:val="22"/>
                <w:szCs w:val="22"/>
                <w:lang w:eastAsia="lt-LT"/>
              </w:rPr>
              <w:t xml:space="preserve">Paramos gavėjas  </w:t>
            </w:r>
          </w:p>
        </w:tc>
        <w:tc>
          <w:tcPr>
            <w:tcW w:w="3538" w:type="dxa"/>
            <w:vMerge/>
            <w:vAlign w:val="center"/>
          </w:tcPr>
          <w:p w14:paraId="1584E320" w14:textId="77777777" w:rsidR="00263A86" w:rsidRPr="00263A86" w:rsidRDefault="00263A86" w:rsidP="00263A86">
            <w:pPr>
              <w:jc w:val="both"/>
              <w:rPr>
                <w:bCs/>
                <w:sz w:val="22"/>
                <w:szCs w:val="22"/>
                <w:lang w:eastAsia="lt-LT"/>
              </w:rPr>
            </w:pPr>
          </w:p>
        </w:tc>
      </w:tr>
    </w:tbl>
    <w:p w14:paraId="673BBE11" w14:textId="77777777" w:rsidR="00D90999" w:rsidRDefault="00D90999">
      <w:pPr>
        <w:jc w:val="both"/>
        <w:rPr>
          <w:b/>
          <w:sz w:val="22"/>
          <w:szCs w:val="22"/>
          <w:lang w:eastAsia="lt-LT"/>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56"/>
        <w:gridCol w:w="84"/>
        <w:gridCol w:w="6"/>
        <w:gridCol w:w="1814"/>
        <w:gridCol w:w="4139"/>
        <w:gridCol w:w="1276"/>
        <w:gridCol w:w="284"/>
        <w:gridCol w:w="1654"/>
        <w:gridCol w:w="614"/>
        <w:gridCol w:w="538"/>
        <w:gridCol w:w="744"/>
        <w:gridCol w:w="548"/>
        <w:gridCol w:w="296"/>
        <w:gridCol w:w="854"/>
        <w:gridCol w:w="1272"/>
      </w:tblGrid>
      <w:tr w:rsidR="00D90999" w14:paraId="2633AD64" w14:textId="77777777">
        <w:tc>
          <w:tcPr>
            <w:tcW w:w="14879" w:type="dxa"/>
            <w:gridSpan w:val="15"/>
            <w:shd w:val="clear" w:color="auto" w:fill="FAC090"/>
          </w:tcPr>
          <w:p w14:paraId="79F77AEC" w14:textId="77777777" w:rsidR="00D90999" w:rsidRDefault="004B1493">
            <w:pPr>
              <w:jc w:val="center"/>
              <w:rPr>
                <w:b/>
                <w:sz w:val="22"/>
                <w:szCs w:val="22"/>
                <w:lang w:eastAsia="lt-LT"/>
              </w:rPr>
            </w:pPr>
            <w:r>
              <w:rPr>
                <w:b/>
                <w:sz w:val="22"/>
                <w:szCs w:val="22"/>
                <w:lang w:eastAsia="lt-LT"/>
              </w:rPr>
              <w:t xml:space="preserve">III DALIS. INFORMACIJA APIE POKYČIUS VPS VYKDYTOJOS VEIKLOJE </w:t>
            </w:r>
          </w:p>
        </w:tc>
      </w:tr>
      <w:tr w:rsidR="00D90999" w14:paraId="3796EE49" w14:textId="77777777">
        <w:tc>
          <w:tcPr>
            <w:tcW w:w="840" w:type="dxa"/>
            <w:gridSpan w:val="2"/>
            <w:shd w:val="clear" w:color="auto" w:fill="FBD5B5"/>
            <w:vAlign w:val="center"/>
          </w:tcPr>
          <w:p w14:paraId="278FA055" w14:textId="77777777" w:rsidR="00D90999" w:rsidRDefault="004B1493">
            <w:pPr>
              <w:jc w:val="center"/>
              <w:rPr>
                <w:b/>
                <w:sz w:val="22"/>
                <w:szCs w:val="22"/>
                <w:lang w:eastAsia="lt-LT"/>
              </w:rPr>
            </w:pPr>
            <w:r>
              <w:rPr>
                <w:b/>
                <w:sz w:val="22"/>
                <w:szCs w:val="22"/>
                <w:lang w:eastAsia="lt-LT"/>
              </w:rPr>
              <w:t>1.</w:t>
            </w:r>
          </w:p>
        </w:tc>
        <w:tc>
          <w:tcPr>
            <w:tcW w:w="14039" w:type="dxa"/>
            <w:gridSpan w:val="13"/>
            <w:shd w:val="clear" w:color="auto" w:fill="FBD5B5"/>
            <w:vAlign w:val="center"/>
          </w:tcPr>
          <w:p w14:paraId="4C06AFE6" w14:textId="77777777" w:rsidR="00D90999" w:rsidRDefault="004B1493">
            <w:pPr>
              <w:jc w:val="both"/>
              <w:rPr>
                <w:b/>
                <w:sz w:val="22"/>
                <w:szCs w:val="22"/>
                <w:lang w:eastAsia="lt-LT"/>
              </w:rPr>
            </w:pPr>
            <w:r>
              <w:rPr>
                <w:b/>
                <w:sz w:val="22"/>
                <w:szCs w:val="22"/>
                <w:lang w:eastAsia="lt-LT"/>
              </w:rPr>
              <w:t>INFORMACIJA APIE VPS VYKDYTOJOS NARIUS</w:t>
            </w:r>
          </w:p>
        </w:tc>
      </w:tr>
      <w:tr w:rsidR="00D90999" w14:paraId="7D26F456" w14:textId="77777777">
        <w:tc>
          <w:tcPr>
            <w:tcW w:w="840" w:type="dxa"/>
            <w:gridSpan w:val="2"/>
            <w:shd w:val="clear" w:color="auto" w:fill="FDEADA"/>
            <w:vAlign w:val="center"/>
          </w:tcPr>
          <w:p w14:paraId="3440374B" w14:textId="77777777" w:rsidR="00D90999" w:rsidRDefault="004B1493">
            <w:pPr>
              <w:jc w:val="center"/>
              <w:rPr>
                <w:b/>
                <w:sz w:val="22"/>
                <w:szCs w:val="22"/>
                <w:lang w:eastAsia="lt-LT"/>
              </w:rPr>
            </w:pPr>
            <w:r>
              <w:rPr>
                <w:b/>
                <w:sz w:val="22"/>
                <w:szCs w:val="22"/>
                <w:lang w:eastAsia="lt-LT"/>
              </w:rPr>
              <w:t>1.1.</w:t>
            </w:r>
          </w:p>
        </w:tc>
        <w:tc>
          <w:tcPr>
            <w:tcW w:w="14039" w:type="dxa"/>
            <w:gridSpan w:val="13"/>
            <w:shd w:val="clear" w:color="auto" w:fill="FDEADA"/>
            <w:vAlign w:val="center"/>
          </w:tcPr>
          <w:p w14:paraId="1E960ABF" w14:textId="77777777" w:rsidR="00D90999" w:rsidRDefault="004B1493">
            <w:pPr>
              <w:jc w:val="both"/>
              <w:rPr>
                <w:b/>
                <w:sz w:val="22"/>
                <w:szCs w:val="22"/>
                <w:lang w:eastAsia="lt-LT"/>
              </w:rPr>
            </w:pPr>
            <w:r>
              <w:rPr>
                <w:b/>
                <w:sz w:val="22"/>
                <w:szCs w:val="22"/>
                <w:lang w:eastAsia="lt-LT"/>
              </w:rPr>
              <w:t>Informacija apie VPS vykdytojos narių pokyčius</w:t>
            </w:r>
          </w:p>
        </w:tc>
      </w:tr>
      <w:tr w:rsidR="00D90999" w14:paraId="0775181F" w14:textId="77777777">
        <w:tc>
          <w:tcPr>
            <w:tcW w:w="840" w:type="dxa"/>
            <w:gridSpan w:val="2"/>
            <w:shd w:val="clear" w:color="auto" w:fill="FDEADA"/>
            <w:vAlign w:val="center"/>
          </w:tcPr>
          <w:p w14:paraId="5A7874DC" w14:textId="77777777" w:rsidR="00D90999" w:rsidRDefault="004B1493">
            <w:pPr>
              <w:jc w:val="center"/>
              <w:rPr>
                <w:b/>
                <w:sz w:val="22"/>
                <w:szCs w:val="22"/>
                <w:lang w:eastAsia="lt-LT"/>
              </w:rPr>
            </w:pPr>
            <w:r>
              <w:rPr>
                <w:b/>
                <w:sz w:val="22"/>
                <w:szCs w:val="22"/>
                <w:lang w:eastAsia="lt-LT"/>
              </w:rPr>
              <w:t>Eil. Nr.</w:t>
            </w:r>
          </w:p>
        </w:tc>
        <w:tc>
          <w:tcPr>
            <w:tcW w:w="10325" w:type="dxa"/>
            <w:gridSpan w:val="8"/>
            <w:shd w:val="clear" w:color="auto" w:fill="FDEADA"/>
            <w:vAlign w:val="center"/>
          </w:tcPr>
          <w:p w14:paraId="5A28123B" w14:textId="77777777" w:rsidR="00D90999" w:rsidRDefault="004B1493">
            <w:pPr>
              <w:jc w:val="center"/>
              <w:rPr>
                <w:b/>
                <w:sz w:val="22"/>
                <w:szCs w:val="22"/>
                <w:lang w:eastAsia="lt-LT"/>
              </w:rPr>
            </w:pPr>
            <w:r>
              <w:rPr>
                <w:b/>
                <w:sz w:val="22"/>
                <w:szCs w:val="22"/>
                <w:lang w:eastAsia="lt-LT"/>
              </w:rPr>
              <w:t>Reikšmė</w:t>
            </w:r>
          </w:p>
        </w:tc>
        <w:tc>
          <w:tcPr>
            <w:tcW w:w="1292" w:type="dxa"/>
            <w:gridSpan w:val="2"/>
            <w:shd w:val="clear" w:color="auto" w:fill="FDEADA"/>
            <w:vAlign w:val="center"/>
          </w:tcPr>
          <w:p w14:paraId="4E505A5E" w14:textId="77777777" w:rsidR="00D90999" w:rsidRDefault="004B1493">
            <w:pPr>
              <w:jc w:val="center"/>
              <w:rPr>
                <w:b/>
                <w:sz w:val="22"/>
                <w:szCs w:val="22"/>
                <w:lang w:eastAsia="lt-LT"/>
              </w:rPr>
            </w:pPr>
            <w:r>
              <w:rPr>
                <w:b/>
                <w:sz w:val="22"/>
                <w:szCs w:val="22"/>
                <w:lang w:eastAsia="lt-LT"/>
              </w:rPr>
              <w:t>Pilietinės visuomenės sektorius</w:t>
            </w:r>
          </w:p>
        </w:tc>
        <w:tc>
          <w:tcPr>
            <w:tcW w:w="1150" w:type="dxa"/>
            <w:gridSpan w:val="2"/>
            <w:shd w:val="clear" w:color="auto" w:fill="FDEADA"/>
            <w:vAlign w:val="center"/>
          </w:tcPr>
          <w:p w14:paraId="7BA7A86E" w14:textId="77777777" w:rsidR="00D90999" w:rsidRDefault="004B1493">
            <w:pPr>
              <w:jc w:val="center"/>
              <w:rPr>
                <w:b/>
                <w:sz w:val="22"/>
                <w:szCs w:val="22"/>
                <w:lang w:eastAsia="lt-LT"/>
              </w:rPr>
            </w:pPr>
            <w:r>
              <w:rPr>
                <w:b/>
                <w:sz w:val="22"/>
                <w:szCs w:val="22"/>
                <w:lang w:eastAsia="lt-LT"/>
              </w:rPr>
              <w:t>Verslo sektorius</w:t>
            </w:r>
          </w:p>
        </w:tc>
        <w:tc>
          <w:tcPr>
            <w:tcW w:w="1272" w:type="dxa"/>
            <w:shd w:val="clear" w:color="auto" w:fill="FDEADA"/>
            <w:vAlign w:val="center"/>
          </w:tcPr>
          <w:p w14:paraId="69F56D75" w14:textId="77777777" w:rsidR="00D90999" w:rsidRDefault="004B1493">
            <w:pPr>
              <w:jc w:val="center"/>
              <w:rPr>
                <w:b/>
                <w:sz w:val="22"/>
                <w:szCs w:val="22"/>
                <w:lang w:eastAsia="lt-LT"/>
              </w:rPr>
            </w:pPr>
            <w:r>
              <w:rPr>
                <w:b/>
                <w:sz w:val="22"/>
                <w:szCs w:val="22"/>
                <w:lang w:eastAsia="lt-LT"/>
              </w:rPr>
              <w:t>Vietos valdžios sektorius</w:t>
            </w:r>
          </w:p>
        </w:tc>
      </w:tr>
      <w:tr w:rsidR="00D90999" w14:paraId="464F4F27" w14:textId="77777777">
        <w:trPr>
          <w:trHeight w:val="301"/>
        </w:trPr>
        <w:tc>
          <w:tcPr>
            <w:tcW w:w="840" w:type="dxa"/>
            <w:gridSpan w:val="2"/>
            <w:vAlign w:val="center"/>
          </w:tcPr>
          <w:p w14:paraId="322AFEFB" w14:textId="77777777" w:rsidR="00D90999" w:rsidRDefault="004B1493">
            <w:pPr>
              <w:jc w:val="center"/>
              <w:rPr>
                <w:sz w:val="22"/>
                <w:szCs w:val="22"/>
                <w:lang w:eastAsia="lt-LT"/>
              </w:rPr>
            </w:pPr>
            <w:r>
              <w:rPr>
                <w:sz w:val="22"/>
                <w:szCs w:val="22"/>
                <w:lang w:eastAsia="lt-LT"/>
              </w:rPr>
              <w:t>1.1.1.</w:t>
            </w:r>
          </w:p>
        </w:tc>
        <w:tc>
          <w:tcPr>
            <w:tcW w:w="10325" w:type="dxa"/>
            <w:gridSpan w:val="8"/>
            <w:vAlign w:val="center"/>
          </w:tcPr>
          <w:p w14:paraId="3684B2FC" w14:textId="77777777" w:rsidR="00D90999" w:rsidRDefault="004B1493">
            <w:pPr>
              <w:jc w:val="both"/>
              <w:rPr>
                <w:b/>
                <w:sz w:val="22"/>
                <w:szCs w:val="22"/>
                <w:lang w:eastAsia="lt-LT"/>
              </w:rPr>
            </w:pPr>
            <w:r>
              <w:rPr>
                <w:sz w:val="22"/>
                <w:szCs w:val="22"/>
                <w:lang w:eastAsia="lt-LT"/>
              </w:rPr>
              <w:t>VVG narių skaičius VPS patvirtinimo metu (vnt.)</w:t>
            </w:r>
          </w:p>
        </w:tc>
        <w:tc>
          <w:tcPr>
            <w:tcW w:w="1292" w:type="dxa"/>
            <w:gridSpan w:val="2"/>
            <w:vAlign w:val="center"/>
          </w:tcPr>
          <w:p w14:paraId="1BD3322F" w14:textId="10ABF2F6" w:rsidR="00D90999" w:rsidRDefault="00F061E9">
            <w:pPr>
              <w:jc w:val="center"/>
              <w:rPr>
                <w:b/>
                <w:sz w:val="22"/>
                <w:szCs w:val="22"/>
                <w:lang w:eastAsia="lt-LT"/>
              </w:rPr>
            </w:pPr>
            <w:r>
              <w:rPr>
                <w:b/>
                <w:sz w:val="22"/>
                <w:szCs w:val="22"/>
                <w:lang w:eastAsia="lt-LT"/>
              </w:rPr>
              <w:t>44</w:t>
            </w:r>
          </w:p>
        </w:tc>
        <w:tc>
          <w:tcPr>
            <w:tcW w:w="1150" w:type="dxa"/>
            <w:gridSpan w:val="2"/>
            <w:vAlign w:val="center"/>
          </w:tcPr>
          <w:p w14:paraId="1038F73D" w14:textId="71BA59CA" w:rsidR="00D90999" w:rsidRDefault="00F061E9">
            <w:pPr>
              <w:jc w:val="center"/>
              <w:rPr>
                <w:b/>
                <w:sz w:val="22"/>
                <w:szCs w:val="22"/>
                <w:lang w:eastAsia="lt-LT"/>
              </w:rPr>
            </w:pPr>
            <w:r>
              <w:rPr>
                <w:b/>
                <w:sz w:val="22"/>
                <w:szCs w:val="22"/>
                <w:lang w:eastAsia="lt-LT"/>
              </w:rPr>
              <w:t>21</w:t>
            </w:r>
          </w:p>
        </w:tc>
        <w:tc>
          <w:tcPr>
            <w:tcW w:w="1272" w:type="dxa"/>
            <w:vAlign w:val="center"/>
          </w:tcPr>
          <w:p w14:paraId="7471A18B" w14:textId="29162129" w:rsidR="00D90999" w:rsidRDefault="00F061E9">
            <w:pPr>
              <w:jc w:val="center"/>
              <w:rPr>
                <w:b/>
                <w:sz w:val="22"/>
                <w:szCs w:val="22"/>
                <w:lang w:eastAsia="lt-LT"/>
              </w:rPr>
            </w:pPr>
            <w:r>
              <w:rPr>
                <w:b/>
                <w:sz w:val="22"/>
                <w:szCs w:val="22"/>
                <w:lang w:eastAsia="lt-LT"/>
              </w:rPr>
              <w:t>11</w:t>
            </w:r>
          </w:p>
        </w:tc>
      </w:tr>
      <w:tr w:rsidR="00D90999" w14:paraId="01973076" w14:textId="77777777">
        <w:trPr>
          <w:trHeight w:val="263"/>
        </w:trPr>
        <w:tc>
          <w:tcPr>
            <w:tcW w:w="840" w:type="dxa"/>
            <w:gridSpan w:val="2"/>
            <w:vAlign w:val="center"/>
          </w:tcPr>
          <w:p w14:paraId="6B9C562B" w14:textId="77777777" w:rsidR="00D90999" w:rsidRDefault="004B1493">
            <w:pPr>
              <w:jc w:val="center"/>
              <w:rPr>
                <w:sz w:val="22"/>
                <w:szCs w:val="22"/>
                <w:lang w:eastAsia="lt-LT"/>
              </w:rPr>
            </w:pPr>
            <w:r>
              <w:rPr>
                <w:sz w:val="22"/>
                <w:szCs w:val="22"/>
                <w:lang w:eastAsia="lt-LT"/>
              </w:rPr>
              <w:t>1.1.2.</w:t>
            </w:r>
          </w:p>
        </w:tc>
        <w:tc>
          <w:tcPr>
            <w:tcW w:w="10325" w:type="dxa"/>
            <w:gridSpan w:val="8"/>
            <w:vAlign w:val="center"/>
          </w:tcPr>
          <w:p w14:paraId="67A2A901" w14:textId="77777777" w:rsidR="00D90999" w:rsidRDefault="004B1493">
            <w:pPr>
              <w:jc w:val="both"/>
              <w:rPr>
                <w:b/>
                <w:sz w:val="22"/>
                <w:szCs w:val="22"/>
                <w:lang w:eastAsia="lt-LT"/>
              </w:rPr>
            </w:pPr>
            <w:r>
              <w:rPr>
                <w:sz w:val="22"/>
                <w:szCs w:val="22"/>
                <w:lang w:eastAsia="lt-LT"/>
              </w:rPr>
              <w:t>Nauji VVG nariai per VPS įgyvendinimo laikotarpį (vnt.)</w:t>
            </w:r>
          </w:p>
        </w:tc>
        <w:tc>
          <w:tcPr>
            <w:tcW w:w="1292" w:type="dxa"/>
            <w:gridSpan w:val="2"/>
            <w:vAlign w:val="center"/>
          </w:tcPr>
          <w:p w14:paraId="663A6F17" w14:textId="2C21674F" w:rsidR="00D90999" w:rsidRDefault="00F061E9">
            <w:pPr>
              <w:jc w:val="center"/>
              <w:rPr>
                <w:b/>
                <w:sz w:val="22"/>
                <w:szCs w:val="22"/>
                <w:lang w:eastAsia="lt-LT"/>
              </w:rPr>
            </w:pPr>
            <w:r>
              <w:rPr>
                <w:b/>
                <w:sz w:val="22"/>
                <w:szCs w:val="22"/>
                <w:lang w:eastAsia="lt-LT"/>
              </w:rPr>
              <w:t>1</w:t>
            </w:r>
            <w:r w:rsidR="00935641">
              <w:rPr>
                <w:b/>
                <w:sz w:val="22"/>
                <w:szCs w:val="22"/>
                <w:lang w:eastAsia="lt-LT"/>
              </w:rPr>
              <w:t>4</w:t>
            </w:r>
          </w:p>
        </w:tc>
        <w:tc>
          <w:tcPr>
            <w:tcW w:w="1150" w:type="dxa"/>
            <w:gridSpan w:val="2"/>
            <w:vAlign w:val="center"/>
          </w:tcPr>
          <w:p w14:paraId="6AC4BC7D" w14:textId="52B74E3A" w:rsidR="00D90999" w:rsidRDefault="00935641">
            <w:pPr>
              <w:jc w:val="center"/>
              <w:rPr>
                <w:b/>
                <w:sz w:val="22"/>
                <w:szCs w:val="22"/>
                <w:lang w:eastAsia="lt-LT"/>
              </w:rPr>
            </w:pPr>
            <w:r>
              <w:rPr>
                <w:b/>
                <w:sz w:val="22"/>
                <w:szCs w:val="22"/>
                <w:lang w:eastAsia="lt-LT"/>
              </w:rPr>
              <w:t>11</w:t>
            </w:r>
          </w:p>
        </w:tc>
        <w:tc>
          <w:tcPr>
            <w:tcW w:w="1272" w:type="dxa"/>
            <w:vAlign w:val="center"/>
          </w:tcPr>
          <w:p w14:paraId="18800046" w14:textId="1C0CC750" w:rsidR="00D90999" w:rsidRDefault="00935641">
            <w:pPr>
              <w:jc w:val="center"/>
              <w:rPr>
                <w:b/>
                <w:sz w:val="22"/>
                <w:szCs w:val="22"/>
                <w:lang w:eastAsia="lt-LT"/>
              </w:rPr>
            </w:pPr>
            <w:r>
              <w:rPr>
                <w:b/>
                <w:sz w:val="22"/>
                <w:szCs w:val="22"/>
                <w:lang w:eastAsia="lt-LT"/>
              </w:rPr>
              <w:t>2</w:t>
            </w:r>
          </w:p>
        </w:tc>
      </w:tr>
      <w:tr w:rsidR="00D90999" w14:paraId="4BA0E523" w14:textId="77777777">
        <w:trPr>
          <w:trHeight w:val="268"/>
        </w:trPr>
        <w:tc>
          <w:tcPr>
            <w:tcW w:w="840" w:type="dxa"/>
            <w:gridSpan w:val="2"/>
            <w:vAlign w:val="center"/>
          </w:tcPr>
          <w:p w14:paraId="202AC6BB" w14:textId="77777777" w:rsidR="00D90999" w:rsidRDefault="004B1493">
            <w:pPr>
              <w:jc w:val="center"/>
              <w:rPr>
                <w:sz w:val="22"/>
                <w:szCs w:val="22"/>
                <w:lang w:eastAsia="lt-LT"/>
              </w:rPr>
            </w:pPr>
            <w:r>
              <w:rPr>
                <w:sz w:val="22"/>
                <w:szCs w:val="22"/>
                <w:lang w:eastAsia="lt-LT"/>
              </w:rPr>
              <w:t>1.1.3.</w:t>
            </w:r>
          </w:p>
        </w:tc>
        <w:tc>
          <w:tcPr>
            <w:tcW w:w="10325" w:type="dxa"/>
            <w:gridSpan w:val="8"/>
            <w:vAlign w:val="center"/>
          </w:tcPr>
          <w:p w14:paraId="2416BFB0" w14:textId="77777777" w:rsidR="00D90999" w:rsidRDefault="004B1493">
            <w:pPr>
              <w:jc w:val="both"/>
              <w:rPr>
                <w:b/>
                <w:sz w:val="22"/>
                <w:szCs w:val="22"/>
                <w:lang w:eastAsia="lt-LT"/>
              </w:rPr>
            </w:pPr>
            <w:r>
              <w:rPr>
                <w:sz w:val="22"/>
                <w:szCs w:val="22"/>
                <w:lang w:eastAsia="lt-LT"/>
              </w:rPr>
              <w:t>Pasitraukę VVG nariai per VPS įgyvendinimo laikotarpį (vnt.)</w:t>
            </w:r>
          </w:p>
        </w:tc>
        <w:tc>
          <w:tcPr>
            <w:tcW w:w="1292" w:type="dxa"/>
            <w:gridSpan w:val="2"/>
            <w:vAlign w:val="center"/>
          </w:tcPr>
          <w:p w14:paraId="17C49A6B" w14:textId="1302298F" w:rsidR="00D90999" w:rsidRDefault="00935641">
            <w:pPr>
              <w:jc w:val="center"/>
              <w:rPr>
                <w:b/>
                <w:sz w:val="22"/>
                <w:szCs w:val="22"/>
                <w:lang w:eastAsia="lt-LT"/>
              </w:rPr>
            </w:pPr>
            <w:r>
              <w:rPr>
                <w:b/>
                <w:sz w:val="22"/>
                <w:szCs w:val="22"/>
                <w:lang w:eastAsia="lt-LT"/>
              </w:rPr>
              <w:t>15</w:t>
            </w:r>
          </w:p>
        </w:tc>
        <w:tc>
          <w:tcPr>
            <w:tcW w:w="1150" w:type="dxa"/>
            <w:gridSpan w:val="2"/>
            <w:vAlign w:val="center"/>
          </w:tcPr>
          <w:p w14:paraId="6C64C409" w14:textId="5EF61D0E" w:rsidR="00D90999" w:rsidRDefault="00935641">
            <w:pPr>
              <w:jc w:val="center"/>
              <w:rPr>
                <w:b/>
                <w:sz w:val="22"/>
                <w:szCs w:val="22"/>
                <w:lang w:eastAsia="lt-LT"/>
              </w:rPr>
            </w:pPr>
            <w:r>
              <w:rPr>
                <w:b/>
                <w:sz w:val="22"/>
                <w:szCs w:val="22"/>
                <w:lang w:eastAsia="lt-LT"/>
              </w:rPr>
              <w:t>15</w:t>
            </w:r>
          </w:p>
        </w:tc>
        <w:tc>
          <w:tcPr>
            <w:tcW w:w="1272" w:type="dxa"/>
            <w:vAlign w:val="center"/>
          </w:tcPr>
          <w:p w14:paraId="70C18890" w14:textId="49A2F18E" w:rsidR="00D90999" w:rsidRDefault="00935641">
            <w:pPr>
              <w:jc w:val="center"/>
              <w:rPr>
                <w:b/>
                <w:sz w:val="22"/>
                <w:szCs w:val="22"/>
                <w:lang w:eastAsia="lt-LT"/>
              </w:rPr>
            </w:pPr>
            <w:r>
              <w:rPr>
                <w:b/>
                <w:sz w:val="22"/>
                <w:szCs w:val="22"/>
                <w:lang w:eastAsia="lt-LT"/>
              </w:rPr>
              <w:t>8</w:t>
            </w:r>
          </w:p>
        </w:tc>
      </w:tr>
      <w:tr w:rsidR="00D90999" w14:paraId="09FFA443" w14:textId="77777777">
        <w:trPr>
          <w:trHeight w:val="271"/>
        </w:trPr>
        <w:tc>
          <w:tcPr>
            <w:tcW w:w="840" w:type="dxa"/>
            <w:gridSpan w:val="2"/>
            <w:shd w:val="clear" w:color="auto" w:fill="FDEADA"/>
            <w:vAlign w:val="center"/>
          </w:tcPr>
          <w:p w14:paraId="76834E0C" w14:textId="77777777" w:rsidR="00D90999" w:rsidRDefault="004B1493">
            <w:pPr>
              <w:jc w:val="center"/>
              <w:rPr>
                <w:b/>
                <w:sz w:val="22"/>
                <w:szCs w:val="22"/>
                <w:lang w:eastAsia="lt-LT"/>
              </w:rPr>
            </w:pPr>
            <w:r>
              <w:rPr>
                <w:b/>
                <w:sz w:val="22"/>
                <w:szCs w:val="22"/>
                <w:lang w:eastAsia="lt-LT"/>
              </w:rPr>
              <w:t>1.1.4.</w:t>
            </w:r>
          </w:p>
        </w:tc>
        <w:tc>
          <w:tcPr>
            <w:tcW w:w="10325" w:type="dxa"/>
            <w:gridSpan w:val="8"/>
            <w:shd w:val="clear" w:color="auto" w:fill="FDEADA"/>
            <w:vAlign w:val="center"/>
          </w:tcPr>
          <w:p w14:paraId="26561680" w14:textId="77777777" w:rsidR="00D90999" w:rsidRDefault="004B1493">
            <w:pPr>
              <w:jc w:val="right"/>
              <w:rPr>
                <w:b/>
                <w:sz w:val="22"/>
                <w:szCs w:val="22"/>
                <w:lang w:eastAsia="lt-LT"/>
              </w:rPr>
            </w:pPr>
            <w:r>
              <w:rPr>
                <w:b/>
                <w:sz w:val="22"/>
                <w:szCs w:val="22"/>
                <w:lang w:eastAsia="lt-LT"/>
              </w:rPr>
              <w:t>Iš viso pagal atskirus sektorius ataskaitiniais metais:</w:t>
            </w:r>
          </w:p>
        </w:tc>
        <w:tc>
          <w:tcPr>
            <w:tcW w:w="1292" w:type="dxa"/>
            <w:gridSpan w:val="2"/>
            <w:shd w:val="clear" w:color="auto" w:fill="FDEADA"/>
            <w:vAlign w:val="center"/>
          </w:tcPr>
          <w:p w14:paraId="4FA9F4F4" w14:textId="713FF48C" w:rsidR="00D90999" w:rsidRDefault="00935641">
            <w:pPr>
              <w:jc w:val="center"/>
              <w:rPr>
                <w:b/>
                <w:sz w:val="22"/>
                <w:szCs w:val="22"/>
                <w:lang w:eastAsia="lt-LT"/>
              </w:rPr>
            </w:pPr>
            <w:r>
              <w:rPr>
                <w:b/>
                <w:sz w:val="22"/>
                <w:szCs w:val="22"/>
                <w:lang w:eastAsia="lt-LT"/>
              </w:rPr>
              <w:t>43</w:t>
            </w:r>
          </w:p>
        </w:tc>
        <w:tc>
          <w:tcPr>
            <w:tcW w:w="1150" w:type="dxa"/>
            <w:gridSpan w:val="2"/>
            <w:shd w:val="clear" w:color="auto" w:fill="FDEADA"/>
            <w:vAlign w:val="center"/>
          </w:tcPr>
          <w:p w14:paraId="46272748" w14:textId="4AB0A9D0" w:rsidR="00D90999" w:rsidRDefault="00935641">
            <w:pPr>
              <w:jc w:val="center"/>
              <w:rPr>
                <w:b/>
                <w:sz w:val="22"/>
                <w:szCs w:val="22"/>
                <w:lang w:eastAsia="lt-LT"/>
              </w:rPr>
            </w:pPr>
            <w:r>
              <w:rPr>
                <w:b/>
                <w:sz w:val="22"/>
                <w:szCs w:val="22"/>
                <w:lang w:eastAsia="lt-LT"/>
              </w:rPr>
              <w:t>17</w:t>
            </w:r>
          </w:p>
        </w:tc>
        <w:tc>
          <w:tcPr>
            <w:tcW w:w="1272" w:type="dxa"/>
            <w:shd w:val="clear" w:color="auto" w:fill="FDEADA"/>
            <w:vAlign w:val="center"/>
          </w:tcPr>
          <w:p w14:paraId="671ACB8C" w14:textId="1B512DB3" w:rsidR="00D90999" w:rsidRDefault="00935641">
            <w:pPr>
              <w:jc w:val="center"/>
              <w:rPr>
                <w:b/>
                <w:sz w:val="22"/>
                <w:szCs w:val="22"/>
                <w:lang w:eastAsia="lt-LT"/>
              </w:rPr>
            </w:pPr>
            <w:r>
              <w:rPr>
                <w:b/>
                <w:sz w:val="22"/>
                <w:szCs w:val="22"/>
                <w:lang w:eastAsia="lt-LT"/>
              </w:rPr>
              <w:t>5</w:t>
            </w:r>
          </w:p>
        </w:tc>
      </w:tr>
      <w:tr w:rsidR="00D90999" w14:paraId="6F22D561" w14:textId="77777777">
        <w:trPr>
          <w:trHeight w:val="262"/>
        </w:trPr>
        <w:tc>
          <w:tcPr>
            <w:tcW w:w="840" w:type="dxa"/>
            <w:gridSpan w:val="2"/>
            <w:shd w:val="clear" w:color="auto" w:fill="FDEADA"/>
            <w:vAlign w:val="center"/>
          </w:tcPr>
          <w:p w14:paraId="2F4D4F1F" w14:textId="77777777" w:rsidR="00D90999" w:rsidRDefault="004B1493">
            <w:pPr>
              <w:jc w:val="center"/>
              <w:rPr>
                <w:b/>
                <w:sz w:val="22"/>
                <w:szCs w:val="22"/>
                <w:lang w:eastAsia="lt-LT"/>
              </w:rPr>
            </w:pPr>
            <w:r>
              <w:rPr>
                <w:b/>
                <w:sz w:val="22"/>
                <w:szCs w:val="22"/>
                <w:lang w:eastAsia="lt-LT"/>
              </w:rPr>
              <w:t>1.1.5.</w:t>
            </w:r>
          </w:p>
        </w:tc>
        <w:tc>
          <w:tcPr>
            <w:tcW w:w="10325" w:type="dxa"/>
            <w:gridSpan w:val="8"/>
            <w:shd w:val="clear" w:color="auto" w:fill="FDEADA"/>
            <w:vAlign w:val="center"/>
          </w:tcPr>
          <w:p w14:paraId="43E11541" w14:textId="77777777" w:rsidR="00D90999" w:rsidRDefault="004B1493">
            <w:pPr>
              <w:jc w:val="right"/>
              <w:rPr>
                <w:b/>
                <w:sz w:val="22"/>
                <w:szCs w:val="22"/>
                <w:lang w:eastAsia="lt-LT"/>
              </w:rPr>
            </w:pPr>
            <w:r>
              <w:rPr>
                <w:b/>
                <w:sz w:val="22"/>
                <w:szCs w:val="22"/>
                <w:lang w:eastAsia="lt-LT"/>
              </w:rPr>
              <w:t xml:space="preserve">Iš viso pagal visus sektorius ataskaitiniais metais: </w:t>
            </w:r>
          </w:p>
        </w:tc>
        <w:tc>
          <w:tcPr>
            <w:tcW w:w="3714" w:type="dxa"/>
            <w:gridSpan w:val="5"/>
            <w:shd w:val="clear" w:color="auto" w:fill="FDEADA"/>
            <w:vAlign w:val="center"/>
          </w:tcPr>
          <w:p w14:paraId="2CF932E9" w14:textId="41AFDAA5" w:rsidR="00D90999" w:rsidRDefault="00935641">
            <w:pPr>
              <w:jc w:val="center"/>
              <w:rPr>
                <w:b/>
                <w:sz w:val="22"/>
                <w:szCs w:val="22"/>
                <w:lang w:eastAsia="lt-LT"/>
              </w:rPr>
            </w:pPr>
            <w:r>
              <w:rPr>
                <w:b/>
                <w:sz w:val="22"/>
                <w:szCs w:val="22"/>
                <w:lang w:eastAsia="lt-LT"/>
              </w:rPr>
              <w:t>65</w:t>
            </w:r>
          </w:p>
        </w:tc>
      </w:tr>
      <w:tr w:rsidR="00D90999" w14:paraId="59197B5C" w14:textId="77777777">
        <w:trPr>
          <w:trHeight w:val="273"/>
        </w:trPr>
        <w:tc>
          <w:tcPr>
            <w:tcW w:w="840" w:type="dxa"/>
            <w:gridSpan w:val="2"/>
            <w:vAlign w:val="center"/>
          </w:tcPr>
          <w:p w14:paraId="2660E80B" w14:textId="77777777" w:rsidR="00D90999" w:rsidRDefault="004B1493">
            <w:pPr>
              <w:jc w:val="center"/>
              <w:rPr>
                <w:sz w:val="22"/>
                <w:szCs w:val="22"/>
                <w:lang w:eastAsia="lt-LT"/>
              </w:rPr>
            </w:pPr>
            <w:r>
              <w:rPr>
                <w:sz w:val="22"/>
                <w:szCs w:val="22"/>
                <w:lang w:eastAsia="lt-LT"/>
              </w:rPr>
              <w:t>1.1.6</w:t>
            </w:r>
          </w:p>
        </w:tc>
        <w:tc>
          <w:tcPr>
            <w:tcW w:w="1820" w:type="dxa"/>
            <w:gridSpan w:val="2"/>
            <w:vAlign w:val="center"/>
          </w:tcPr>
          <w:p w14:paraId="6EB2C6EF" w14:textId="77777777" w:rsidR="00D90999" w:rsidRDefault="004B1493">
            <w:pPr>
              <w:rPr>
                <w:sz w:val="22"/>
                <w:szCs w:val="22"/>
                <w:lang w:eastAsia="lt-LT"/>
              </w:rPr>
            </w:pPr>
            <w:r>
              <w:rPr>
                <w:sz w:val="22"/>
                <w:szCs w:val="22"/>
                <w:lang w:eastAsia="lt-LT"/>
              </w:rPr>
              <w:t>Paaiškinimai</w:t>
            </w:r>
          </w:p>
        </w:tc>
        <w:tc>
          <w:tcPr>
            <w:tcW w:w="12219" w:type="dxa"/>
            <w:gridSpan w:val="11"/>
            <w:vAlign w:val="center"/>
          </w:tcPr>
          <w:p w14:paraId="5B86AFF7" w14:textId="77777777" w:rsidR="00D90999" w:rsidRDefault="00D90999">
            <w:pPr>
              <w:jc w:val="center"/>
              <w:rPr>
                <w:b/>
                <w:sz w:val="22"/>
                <w:szCs w:val="22"/>
                <w:lang w:eastAsia="lt-LT"/>
              </w:rPr>
            </w:pPr>
          </w:p>
        </w:tc>
      </w:tr>
      <w:tr w:rsidR="00D90999" w14:paraId="6EE19BA6" w14:textId="77777777">
        <w:tc>
          <w:tcPr>
            <w:tcW w:w="846" w:type="dxa"/>
            <w:gridSpan w:val="3"/>
            <w:shd w:val="clear" w:color="auto" w:fill="FBD5B5"/>
            <w:vAlign w:val="center"/>
          </w:tcPr>
          <w:p w14:paraId="419E5017" w14:textId="77777777" w:rsidR="00D90999" w:rsidRDefault="004B1493">
            <w:pPr>
              <w:jc w:val="center"/>
              <w:rPr>
                <w:b/>
                <w:sz w:val="22"/>
                <w:szCs w:val="22"/>
                <w:lang w:eastAsia="lt-LT"/>
              </w:rPr>
            </w:pPr>
            <w:r>
              <w:rPr>
                <w:b/>
                <w:sz w:val="22"/>
                <w:szCs w:val="22"/>
                <w:lang w:eastAsia="lt-LT"/>
              </w:rPr>
              <w:t>2.</w:t>
            </w:r>
          </w:p>
        </w:tc>
        <w:tc>
          <w:tcPr>
            <w:tcW w:w="14033" w:type="dxa"/>
            <w:gridSpan w:val="12"/>
            <w:shd w:val="clear" w:color="auto" w:fill="FBD5B5"/>
            <w:vAlign w:val="center"/>
          </w:tcPr>
          <w:p w14:paraId="717349C2" w14:textId="77777777" w:rsidR="00D90999" w:rsidRDefault="004B1493">
            <w:pPr>
              <w:jc w:val="both"/>
              <w:rPr>
                <w:b/>
                <w:smallCaps/>
                <w:sz w:val="22"/>
                <w:szCs w:val="22"/>
                <w:lang w:eastAsia="lt-LT"/>
              </w:rPr>
            </w:pPr>
            <w:r>
              <w:rPr>
                <w:b/>
                <w:smallCaps/>
                <w:sz w:val="22"/>
                <w:szCs w:val="22"/>
                <w:lang w:eastAsia="lt-LT"/>
              </w:rPr>
              <w:t xml:space="preserve">INFORMACIJA APIE VPS VYKDYTOJOS VALDYMO ORGANĄ, ATSAKINGĄ UŽ VPS ĮGYVENDINIMĄ </w:t>
            </w:r>
          </w:p>
        </w:tc>
      </w:tr>
      <w:tr w:rsidR="00D90999" w14:paraId="1A4E9C9E" w14:textId="77777777">
        <w:tc>
          <w:tcPr>
            <w:tcW w:w="846" w:type="dxa"/>
            <w:gridSpan w:val="3"/>
            <w:shd w:val="clear" w:color="auto" w:fill="FDEADA"/>
            <w:vAlign w:val="center"/>
          </w:tcPr>
          <w:p w14:paraId="601D1907" w14:textId="77777777" w:rsidR="00D90999" w:rsidRDefault="004B1493">
            <w:pPr>
              <w:jc w:val="center"/>
              <w:rPr>
                <w:b/>
                <w:sz w:val="22"/>
                <w:szCs w:val="22"/>
                <w:lang w:eastAsia="lt-LT"/>
              </w:rPr>
            </w:pPr>
            <w:r>
              <w:rPr>
                <w:b/>
                <w:sz w:val="22"/>
                <w:szCs w:val="22"/>
                <w:lang w:eastAsia="lt-LT"/>
              </w:rPr>
              <w:t>2.1.</w:t>
            </w:r>
          </w:p>
        </w:tc>
        <w:tc>
          <w:tcPr>
            <w:tcW w:w="14033" w:type="dxa"/>
            <w:gridSpan w:val="12"/>
            <w:shd w:val="clear" w:color="auto" w:fill="FDEADA"/>
            <w:vAlign w:val="center"/>
          </w:tcPr>
          <w:p w14:paraId="575606C5" w14:textId="77777777" w:rsidR="00D90999" w:rsidRDefault="004B1493">
            <w:pPr>
              <w:jc w:val="both"/>
              <w:rPr>
                <w:b/>
                <w:sz w:val="22"/>
                <w:szCs w:val="22"/>
                <w:lang w:eastAsia="lt-LT"/>
              </w:rPr>
            </w:pPr>
            <w:r>
              <w:rPr>
                <w:b/>
                <w:sz w:val="22"/>
                <w:szCs w:val="22"/>
                <w:lang w:eastAsia="lt-LT"/>
              </w:rPr>
              <w:t>Informacija apie VPS vykdytojos valdymo organo, atsakingo už VPS įgyvendinimo sprendimus, narių pokyčius</w:t>
            </w:r>
          </w:p>
        </w:tc>
      </w:tr>
      <w:tr w:rsidR="00D90999" w14:paraId="6F2620A5" w14:textId="77777777">
        <w:tc>
          <w:tcPr>
            <w:tcW w:w="846" w:type="dxa"/>
            <w:gridSpan w:val="3"/>
            <w:shd w:val="clear" w:color="auto" w:fill="FDEADA"/>
            <w:vAlign w:val="center"/>
          </w:tcPr>
          <w:p w14:paraId="54DB2633" w14:textId="77777777" w:rsidR="00D90999" w:rsidRDefault="004B1493">
            <w:pPr>
              <w:jc w:val="center"/>
              <w:rPr>
                <w:b/>
                <w:sz w:val="22"/>
                <w:szCs w:val="22"/>
                <w:lang w:eastAsia="lt-LT"/>
              </w:rPr>
            </w:pPr>
            <w:r>
              <w:rPr>
                <w:b/>
                <w:sz w:val="22"/>
                <w:szCs w:val="22"/>
                <w:lang w:eastAsia="lt-LT"/>
              </w:rPr>
              <w:t>Eil. Nr.</w:t>
            </w:r>
          </w:p>
        </w:tc>
        <w:tc>
          <w:tcPr>
            <w:tcW w:w="7513" w:type="dxa"/>
            <w:gridSpan w:val="4"/>
            <w:shd w:val="clear" w:color="auto" w:fill="FDEADA"/>
            <w:vAlign w:val="center"/>
          </w:tcPr>
          <w:p w14:paraId="76555355" w14:textId="77777777" w:rsidR="00D90999" w:rsidRDefault="004B1493">
            <w:pPr>
              <w:jc w:val="center"/>
              <w:rPr>
                <w:b/>
                <w:sz w:val="22"/>
                <w:szCs w:val="22"/>
                <w:lang w:eastAsia="lt-LT"/>
              </w:rPr>
            </w:pPr>
            <w:r>
              <w:rPr>
                <w:b/>
                <w:sz w:val="22"/>
                <w:szCs w:val="22"/>
                <w:lang w:eastAsia="lt-LT"/>
              </w:rPr>
              <w:t>Reikšmė</w:t>
            </w:r>
          </w:p>
        </w:tc>
        <w:tc>
          <w:tcPr>
            <w:tcW w:w="2268" w:type="dxa"/>
            <w:gridSpan w:val="2"/>
            <w:shd w:val="clear" w:color="auto" w:fill="FDEADA"/>
            <w:vAlign w:val="center"/>
          </w:tcPr>
          <w:p w14:paraId="426AD7CB" w14:textId="77777777" w:rsidR="00D90999" w:rsidRDefault="004B1493">
            <w:pPr>
              <w:jc w:val="center"/>
              <w:rPr>
                <w:b/>
                <w:sz w:val="22"/>
                <w:szCs w:val="22"/>
                <w:lang w:eastAsia="lt-LT"/>
              </w:rPr>
            </w:pPr>
            <w:r>
              <w:rPr>
                <w:b/>
                <w:sz w:val="22"/>
                <w:szCs w:val="22"/>
                <w:lang w:eastAsia="lt-LT"/>
              </w:rPr>
              <w:t>Pilietinės visuomenės sektorius</w:t>
            </w:r>
          </w:p>
        </w:tc>
        <w:tc>
          <w:tcPr>
            <w:tcW w:w="2126" w:type="dxa"/>
            <w:gridSpan w:val="4"/>
            <w:shd w:val="clear" w:color="auto" w:fill="FDEADA"/>
            <w:vAlign w:val="center"/>
          </w:tcPr>
          <w:p w14:paraId="17E56096" w14:textId="77777777" w:rsidR="00D90999" w:rsidRDefault="004B1493">
            <w:pPr>
              <w:jc w:val="center"/>
              <w:rPr>
                <w:b/>
                <w:sz w:val="22"/>
                <w:szCs w:val="22"/>
                <w:lang w:eastAsia="lt-LT"/>
              </w:rPr>
            </w:pPr>
            <w:r>
              <w:rPr>
                <w:b/>
                <w:sz w:val="22"/>
                <w:szCs w:val="22"/>
                <w:lang w:eastAsia="lt-LT"/>
              </w:rPr>
              <w:t>Verslo sektorius</w:t>
            </w:r>
          </w:p>
        </w:tc>
        <w:tc>
          <w:tcPr>
            <w:tcW w:w="2126" w:type="dxa"/>
            <w:gridSpan w:val="2"/>
            <w:shd w:val="clear" w:color="auto" w:fill="FDEADA"/>
            <w:vAlign w:val="center"/>
          </w:tcPr>
          <w:p w14:paraId="55B72C2A" w14:textId="77777777" w:rsidR="00D90999" w:rsidRDefault="004B1493">
            <w:pPr>
              <w:jc w:val="center"/>
              <w:rPr>
                <w:b/>
                <w:sz w:val="22"/>
                <w:szCs w:val="22"/>
                <w:lang w:eastAsia="lt-LT"/>
              </w:rPr>
            </w:pPr>
            <w:r>
              <w:rPr>
                <w:b/>
                <w:sz w:val="22"/>
                <w:szCs w:val="22"/>
                <w:lang w:eastAsia="lt-LT"/>
              </w:rPr>
              <w:t>Vietos valdžios sektorius</w:t>
            </w:r>
          </w:p>
        </w:tc>
      </w:tr>
      <w:tr w:rsidR="00D90999" w14:paraId="3CF112C3" w14:textId="77777777">
        <w:trPr>
          <w:trHeight w:val="397"/>
        </w:trPr>
        <w:tc>
          <w:tcPr>
            <w:tcW w:w="846" w:type="dxa"/>
            <w:gridSpan w:val="3"/>
            <w:vMerge w:val="restart"/>
            <w:vAlign w:val="center"/>
          </w:tcPr>
          <w:p w14:paraId="24BF4E88" w14:textId="77777777" w:rsidR="00D90999" w:rsidRDefault="004B1493">
            <w:pPr>
              <w:jc w:val="center"/>
              <w:rPr>
                <w:sz w:val="22"/>
                <w:szCs w:val="22"/>
                <w:lang w:eastAsia="lt-LT"/>
              </w:rPr>
            </w:pPr>
            <w:r>
              <w:rPr>
                <w:sz w:val="22"/>
                <w:szCs w:val="22"/>
                <w:lang w:eastAsia="lt-LT"/>
              </w:rPr>
              <w:t>2.1.1.</w:t>
            </w:r>
          </w:p>
        </w:tc>
        <w:tc>
          <w:tcPr>
            <w:tcW w:w="7513" w:type="dxa"/>
            <w:gridSpan w:val="4"/>
            <w:vMerge w:val="restart"/>
            <w:vAlign w:val="center"/>
          </w:tcPr>
          <w:p w14:paraId="5A348328" w14:textId="77777777" w:rsidR="00D90999" w:rsidRDefault="004B1493">
            <w:pPr>
              <w:jc w:val="both"/>
              <w:rPr>
                <w:b/>
                <w:sz w:val="22"/>
                <w:szCs w:val="22"/>
                <w:lang w:eastAsia="lt-LT"/>
              </w:rPr>
            </w:pPr>
            <w:r>
              <w:rPr>
                <w:sz w:val="22"/>
                <w:szCs w:val="22"/>
                <w:lang w:eastAsia="lt-LT"/>
              </w:rPr>
              <w:t>VVG valdymo organo narių skaičius VPS patvirtinimo metu (vnt.)</w:t>
            </w:r>
          </w:p>
        </w:tc>
        <w:tc>
          <w:tcPr>
            <w:tcW w:w="2268" w:type="dxa"/>
            <w:gridSpan w:val="2"/>
            <w:vAlign w:val="center"/>
          </w:tcPr>
          <w:p w14:paraId="2B9887E0" w14:textId="1263D54B" w:rsidR="00D90999" w:rsidRDefault="00935641">
            <w:pPr>
              <w:jc w:val="center"/>
              <w:rPr>
                <w:b/>
                <w:sz w:val="22"/>
                <w:szCs w:val="22"/>
                <w:lang w:eastAsia="lt-LT"/>
              </w:rPr>
            </w:pPr>
            <w:r>
              <w:rPr>
                <w:b/>
                <w:sz w:val="22"/>
                <w:szCs w:val="22"/>
                <w:lang w:eastAsia="lt-LT"/>
              </w:rPr>
              <w:t>5</w:t>
            </w:r>
          </w:p>
        </w:tc>
        <w:tc>
          <w:tcPr>
            <w:tcW w:w="2126" w:type="dxa"/>
            <w:gridSpan w:val="4"/>
            <w:vAlign w:val="center"/>
          </w:tcPr>
          <w:p w14:paraId="15A156E6" w14:textId="1AFA608F" w:rsidR="00D90999" w:rsidRDefault="00935641">
            <w:pPr>
              <w:jc w:val="center"/>
              <w:rPr>
                <w:b/>
                <w:sz w:val="22"/>
                <w:szCs w:val="22"/>
                <w:lang w:eastAsia="lt-LT"/>
              </w:rPr>
            </w:pPr>
            <w:r>
              <w:rPr>
                <w:b/>
                <w:sz w:val="22"/>
                <w:szCs w:val="22"/>
                <w:lang w:eastAsia="lt-LT"/>
              </w:rPr>
              <w:t>4</w:t>
            </w:r>
          </w:p>
        </w:tc>
        <w:tc>
          <w:tcPr>
            <w:tcW w:w="2126" w:type="dxa"/>
            <w:gridSpan w:val="2"/>
            <w:vAlign w:val="center"/>
          </w:tcPr>
          <w:p w14:paraId="698F63B5" w14:textId="12571E47" w:rsidR="00D90999" w:rsidRDefault="00935641">
            <w:pPr>
              <w:jc w:val="center"/>
              <w:rPr>
                <w:b/>
                <w:sz w:val="22"/>
                <w:szCs w:val="22"/>
                <w:lang w:eastAsia="lt-LT"/>
              </w:rPr>
            </w:pPr>
            <w:r>
              <w:rPr>
                <w:b/>
                <w:sz w:val="22"/>
                <w:szCs w:val="22"/>
                <w:lang w:eastAsia="lt-LT"/>
              </w:rPr>
              <w:t>3</w:t>
            </w:r>
          </w:p>
        </w:tc>
      </w:tr>
      <w:tr w:rsidR="00D90999" w14:paraId="3EC44D86" w14:textId="77777777">
        <w:trPr>
          <w:trHeight w:val="370"/>
        </w:trPr>
        <w:tc>
          <w:tcPr>
            <w:tcW w:w="846" w:type="dxa"/>
            <w:gridSpan w:val="3"/>
            <w:vMerge/>
            <w:vAlign w:val="center"/>
          </w:tcPr>
          <w:p w14:paraId="07698DEC" w14:textId="77777777" w:rsidR="00D90999" w:rsidRDefault="00D90999">
            <w:pPr>
              <w:widowControl w:val="0"/>
              <w:pBdr>
                <w:top w:val="nil"/>
                <w:left w:val="nil"/>
                <w:bottom w:val="nil"/>
                <w:right w:val="nil"/>
                <w:between w:val="nil"/>
              </w:pBdr>
              <w:spacing w:line="276" w:lineRule="auto"/>
              <w:rPr>
                <w:b/>
                <w:sz w:val="22"/>
                <w:szCs w:val="22"/>
                <w:lang w:eastAsia="lt-LT"/>
              </w:rPr>
            </w:pPr>
          </w:p>
        </w:tc>
        <w:tc>
          <w:tcPr>
            <w:tcW w:w="7513" w:type="dxa"/>
            <w:gridSpan w:val="4"/>
            <w:vMerge/>
            <w:vAlign w:val="center"/>
          </w:tcPr>
          <w:p w14:paraId="77764A5B" w14:textId="77777777" w:rsidR="00D90999" w:rsidRDefault="00D90999">
            <w:pPr>
              <w:widowControl w:val="0"/>
              <w:pBdr>
                <w:top w:val="nil"/>
                <w:left w:val="nil"/>
                <w:bottom w:val="nil"/>
                <w:right w:val="nil"/>
                <w:between w:val="nil"/>
              </w:pBdr>
              <w:spacing w:line="276" w:lineRule="auto"/>
              <w:rPr>
                <w:b/>
                <w:sz w:val="22"/>
                <w:szCs w:val="22"/>
                <w:lang w:eastAsia="lt-LT"/>
              </w:rPr>
            </w:pPr>
          </w:p>
        </w:tc>
        <w:tc>
          <w:tcPr>
            <w:tcW w:w="2268" w:type="dxa"/>
            <w:gridSpan w:val="2"/>
            <w:vAlign w:val="center"/>
          </w:tcPr>
          <w:p w14:paraId="100F8B09" w14:textId="016A645E" w:rsidR="00D90999" w:rsidRDefault="00935641">
            <w:pPr>
              <w:jc w:val="center"/>
              <w:rPr>
                <w:sz w:val="22"/>
                <w:szCs w:val="22"/>
                <w:lang w:eastAsia="lt-LT"/>
              </w:rPr>
            </w:pPr>
            <w:r>
              <w:rPr>
                <w:sz w:val="22"/>
                <w:szCs w:val="22"/>
                <w:lang w:eastAsia="lt-LT"/>
              </w:rPr>
              <w:t>3</w:t>
            </w:r>
            <w:r w:rsidR="004B1493">
              <w:rPr>
                <w:sz w:val="22"/>
                <w:szCs w:val="22"/>
                <w:lang w:eastAsia="lt-LT"/>
              </w:rPr>
              <w:t xml:space="preserve"> iš jų iki 40 m.</w:t>
            </w:r>
          </w:p>
        </w:tc>
        <w:tc>
          <w:tcPr>
            <w:tcW w:w="2126" w:type="dxa"/>
            <w:gridSpan w:val="4"/>
            <w:vAlign w:val="center"/>
          </w:tcPr>
          <w:p w14:paraId="3F55830E" w14:textId="43D4FD5C" w:rsidR="00D90999" w:rsidRDefault="00935641">
            <w:pPr>
              <w:jc w:val="center"/>
              <w:rPr>
                <w:sz w:val="22"/>
                <w:szCs w:val="22"/>
                <w:lang w:eastAsia="lt-LT"/>
              </w:rPr>
            </w:pPr>
            <w:r>
              <w:rPr>
                <w:sz w:val="22"/>
                <w:szCs w:val="22"/>
                <w:lang w:eastAsia="lt-LT"/>
              </w:rPr>
              <w:t xml:space="preserve">1 </w:t>
            </w:r>
            <w:r w:rsidR="004B1493">
              <w:rPr>
                <w:sz w:val="22"/>
                <w:szCs w:val="22"/>
                <w:lang w:eastAsia="lt-LT"/>
              </w:rPr>
              <w:t>iš jų iki 40 m.</w:t>
            </w:r>
          </w:p>
        </w:tc>
        <w:tc>
          <w:tcPr>
            <w:tcW w:w="2126" w:type="dxa"/>
            <w:gridSpan w:val="2"/>
            <w:vAlign w:val="center"/>
          </w:tcPr>
          <w:p w14:paraId="4E917F0F" w14:textId="2AAC4704" w:rsidR="00D90999" w:rsidRDefault="00935641">
            <w:pPr>
              <w:jc w:val="both"/>
              <w:rPr>
                <w:sz w:val="22"/>
                <w:szCs w:val="22"/>
                <w:lang w:eastAsia="lt-LT"/>
              </w:rPr>
            </w:pPr>
            <w:r>
              <w:rPr>
                <w:sz w:val="22"/>
                <w:szCs w:val="22"/>
                <w:lang w:eastAsia="lt-LT"/>
              </w:rPr>
              <w:t>2</w:t>
            </w:r>
            <w:r w:rsidR="004B1493">
              <w:rPr>
                <w:sz w:val="22"/>
                <w:szCs w:val="22"/>
                <w:lang w:eastAsia="lt-LT"/>
              </w:rPr>
              <w:t xml:space="preserve"> iš jų iki 40 m.</w:t>
            </w:r>
          </w:p>
        </w:tc>
      </w:tr>
      <w:tr w:rsidR="00D90999" w14:paraId="799F62A5" w14:textId="77777777">
        <w:trPr>
          <w:trHeight w:val="370"/>
        </w:trPr>
        <w:tc>
          <w:tcPr>
            <w:tcW w:w="846" w:type="dxa"/>
            <w:gridSpan w:val="3"/>
            <w:vMerge/>
            <w:vAlign w:val="center"/>
          </w:tcPr>
          <w:p w14:paraId="0BDED6D0" w14:textId="77777777" w:rsidR="00D90999" w:rsidRDefault="00D90999">
            <w:pPr>
              <w:widowControl w:val="0"/>
              <w:pBdr>
                <w:top w:val="nil"/>
                <w:left w:val="nil"/>
                <w:bottom w:val="nil"/>
                <w:right w:val="nil"/>
                <w:between w:val="nil"/>
              </w:pBdr>
              <w:spacing w:line="276" w:lineRule="auto"/>
              <w:rPr>
                <w:sz w:val="22"/>
                <w:szCs w:val="22"/>
                <w:lang w:eastAsia="lt-LT"/>
              </w:rPr>
            </w:pPr>
          </w:p>
        </w:tc>
        <w:tc>
          <w:tcPr>
            <w:tcW w:w="7513" w:type="dxa"/>
            <w:gridSpan w:val="4"/>
            <w:vMerge/>
            <w:vAlign w:val="center"/>
          </w:tcPr>
          <w:p w14:paraId="7EE3A7D3" w14:textId="77777777" w:rsidR="00D90999" w:rsidRDefault="00D90999">
            <w:pPr>
              <w:widowControl w:val="0"/>
              <w:pBdr>
                <w:top w:val="nil"/>
                <w:left w:val="nil"/>
                <w:bottom w:val="nil"/>
                <w:right w:val="nil"/>
                <w:between w:val="nil"/>
              </w:pBdr>
              <w:spacing w:line="276" w:lineRule="auto"/>
              <w:rPr>
                <w:sz w:val="22"/>
                <w:szCs w:val="22"/>
                <w:lang w:eastAsia="lt-LT"/>
              </w:rPr>
            </w:pPr>
          </w:p>
        </w:tc>
        <w:tc>
          <w:tcPr>
            <w:tcW w:w="2268" w:type="dxa"/>
            <w:gridSpan w:val="2"/>
            <w:vAlign w:val="center"/>
          </w:tcPr>
          <w:p w14:paraId="7EAA47AE" w14:textId="7857C08F" w:rsidR="00D90999" w:rsidRDefault="00935641">
            <w:pPr>
              <w:jc w:val="center"/>
              <w:rPr>
                <w:sz w:val="22"/>
                <w:szCs w:val="22"/>
                <w:lang w:eastAsia="lt-LT"/>
              </w:rPr>
            </w:pPr>
            <w:r>
              <w:rPr>
                <w:sz w:val="22"/>
                <w:szCs w:val="22"/>
                <w:lang w:eastAsia="lt-LT"/>
              </w:rPr>
              <w:t>4</w:t>
            </w:r>
            <w:r w:rsidR="004B1493">
              <w:rPr>
                <w:sz w:val="22"/>
                <w:szCs w:val="22"/>
                <w:lang w:eastAsia="lt-LT"/>
              </w:rPr>
              <w:t xml:space="preserve"> iš jų moterys</w:t>
            </w:r>
          </w:p>
        </w:tc>
        <w:tc>
          <w:tcPr>
            <w:tcW w:w="2126" w:type="dxa"/>
            <w:gridSpan w:val="4"/>
            <w:vAlign w:val="center"/>
          </w:tcPr>
          <w:p w14:paraId="658CCC21" w14:textId="19B392BA" w:rsidR="00D90999" w:rsidRDefault="00935641">
            <w:pPr>
              <w:jc w:val="center"/>
              <w:rPr>
                <w:sz w:val="22"/>
                <w:szCs w:val="22"/>
                <w:lang w:eastAsia="lt-LT"/>
              </w:rPr>
            </w:pPr>
            <w:r>
              <w:rPr>
                <w:sz w:val="22"/>
                <w:szCs w:val="22"/>
                <w:lang w:eastAsia="lt-LT"/>
              </w:rPr>
              <w:t>1</w:t>
            </w:r>
            <w:r w:rsidR="004B1493">
              <w:rPr>
                <w:sz w:val="22"/>
                <w:szCs w:val="22"/>
                <w:lang w:eastAsia="lt-LT"/>
              </w:rPr>
              <w:t xml:space="preserve"> iš jų moterys</w:t>
            </w:r>
          </w:p>
        </w:tc>
        <w:tc>
          <w:tcPr>
            <w:tcW w:w="2126" w:type="dxa"/>
            <w:gridSpan w:val="2"/>
            <w:vAlign w:val="center"/>
          </w:tcPr>
          <w:p w14:paraId="657FF9CF" w14:textId="62C4A5EA" w:rsidR="00D90999" w:rsidRDefault="00935641">
            <w:pPr>
              <w:jc w:val="both"/>
              <w:rPr>
                <w:sz w:val="22"/>
                <w:szCs w:val="22"/>
                <w:lang w:eastAsia="lt-LT"/>
              </w:rPr>
            </w:pPr>
            <w:r>
              <w:rPr>
                <w:sz w:val="22"/>
                <w:szCs w:val="22"/>
                <w:lang w:eastAsia="lt-LT"/>
              </w:rPr>
              <w:t>2</w:t>
            </w:r>
            <w:r w:rsidR="004B1493">
              <w:rPr>
                <w:sz w:val="22"/>
                <w:szCs w:val="22"/>
                <w:lang w:eastAsia="lt-LT"/>
              </w:rPr>
              <w:t xml:space="preserve"> iš jų moterys</w:t>
            </w:r>
          </w:p>
        </w:tc>
      </w:tr>
      <w:tr w:rsidR="00D90999" w14:paraId="6C97E2FC" w14:textId="77777777">
        <w:trPr>
          <w:trHeight w:val="322"/>
        </w:trPr>
        <w:tc>
          <w:tcPr>
            <w:tcW w:w="846" w:type="dxa"/>
            <w:gridSpan w:val="3"/>
            <w:vMerge w:val="restart"/>
            <w:vAlign w:val="center"/>
          </w:tcPr>
          <w:p w14:paraId="72985C15" w14:textId="77777777" w:rsidR="00D90999" w:rsidRDefault="004B1493">
            <w:pPr>
              <w:jc w:val="center"/>
              <w:rPr>
                <w:sz w:val="22"/>
                <w:szCs w:val="22"/>
                <w:lang w:eastAsia="lt-LT"/>
              </w:rPr>
            </w:pPr>
            <w:r>
              <w:rPr>
                <w:sz w:val="22"/>
                <w:szCs w:val="22"/>
                <w:lang w:eastAsia="lt-LT"/>
              </w:rPr>
              <w:t>2.1.2.</w:t>
            </w:r>
          </w:p>
        </w:tc>
        <w:tc>
          <w:tcPr>
            <w:tcW w:w="7513" w:type="dxa"/>
            <w:gridSpan w:val="4"/>
            <w:vMerge w:val="restart"/>
            <w:vAlign w:val="center"/>
          </w:tcPr>
          <w:p w14:paraId="5A11937A" w14:textId="77777777" w:rsidR="00D90999" w:rsidRDefault="004B1493">
            <w:pPr>
              <w:jc w:val="both"/>
              <w:rPr>
                <w:b/>
                <w:sz w:val="22"/>
                <w:szCs w:val="22"/>
                <w:lang w:eastAsia="lt-LT"/>
              </w:rPr>
            </w:pPr>
            <w:r>
              <w:rPr>
                <w:sz w:val="22"/>
                <w:szCs w:val="22"/>
                <w:lang w:eastAsia="lt-LT"/>
              </w:rPr>
              <w:t>Nauji VVG valdymo organo nariai per VPS įgyvendinimo laikotarpį (vnt.)</w:t>
            </w:r>
          </w:p>
        </w:tc>
        <w:tc>
          <w:tcPr>
            <w:tcW w:w="2268" w:type="dxa"/>
            <w:gridSpan w:val="2"/>
            <w:vAlign w:val="center"/>
          </w:tcPr>
          <w:p w14:paraId="6F53A747" w14:textId="406DECCC" w:rsidR="00D90999" w:rsidRDefault="008C1EB5">
            <w:pPr>
              <w:jc w:val="center"/>
              <w:rPr>
                <w:b/>
                <w:sz w:val="22"/>
                <w:szCs w:val="22"/>
                <w:lang w:eastAsia="lt-LT"/>
              </w:rPr>
            </w:pPr>
            <w:r>
              <w:rPr>
                <w:b/>
                <w:sz w:val="22"/>
                <w:szCs w:val="22"/>
                <w:lang w:eastAsia="lt-LT"/>
              </w:rPr>
              <w:t>6</w:t>
            </w:r>
          </w:p>
        </w:tc>
        <w:tc>
          <w:tcPr>
            <w:tcW w:w="2126" w:type="dxa"/>
            <w:gridSpan w:val="4"/>
            <w:vAlign w:val="center"/>
          </w:tcPr>
          <w:p w14:paraId="77454793" w14:textId="0E141CFB" w:rsidR="00D90999" w:rsidRDefault="008C1EB5">
            <w:pPr>
              <w:jc w:val="center"/>
              <w:rPr>
                <w:b/>
                <w:sz w:val="22"/>
                <w:szCs w:val="22"/>
                <w:lang w:eastAsia="lt-LT"/>
              </w:rPr>
            </w:pPr>
            <w:r>
              <w:rPr>
                <w:b/>
                <w:sz w:val="22"/>
                <w:szCs w:val="22"/>
                <w:lang w:eastAsia="lt-LT"/>
              </w:rPr>
              <w:t>7</w:t>
            </w:r>
          </w:p>
        </w:tc>
        <w:tc>
          <w:tcPr>
            <w:tcW w:w="2126" w:type="dxa"/>
            <w:gridSpan w:val="2"/>
            <w:vAlign w:val="center"/>
          </w:tcPr>
          <w:p w14:paraId="37D7CB1D" w14:textId="672F7517" w:rsidR="00D90999" w:rsidRDefault="008C1EB5">
            <w:pPr>
              <w:jc w:val="center"/>
              <w:rPr>
                <w:b/>
                <w:sz w:val="22"/>
                <w:szCs w:val="22"/>
                <w:lang w:eastAsia="lt-LT"/>
              </w:rPr>
            </w:pPr>
            <w:r>
              <w:rPr>
                <w:b/>
                <w:sz w:val="22"/>
                <w:szCs w:val="22"/>
                <w:lang w:eastAsia="lt-LT"/>
              </w:rPr>
              <w:t>5</w:t>
            </w:r>
          </w:p>
        </w:tc>
      </w:tr>
      <w:tr w:rsidR="00D90999" w14:paraId="5F592BB4" w14:textId="77777777">
        <w:trPr>
          <w:trHeight w:val="231"/>
        </w:trPr>
        <w:tc>
          <w:tcPr>
            <w:tcW w:w="846" w:type="dxa"/>
            <w:gridSpan w:val="3"/>
            <w:vMerge/>
            <w:vAlign w:val="center"/>
          </w:tcPr>
          <w:p w14:paraId="19EBDA61" w14:textId="77777777" w:rsidR="00D90999" w:rsidRDefault="00D90999">
            <w:pPr>
              <w:widowControl w:val="0"/>
              <w:pBdr>
                <w:top w:val="nil"/>
                <w:left w:val="nil"/>
                <w:bottom w:val="nil"/>
                <w:right w:val="nil"/>
                <w:between w:val="nil"/>
              </w:pBdr>
              <w:spacing w:line="276" w:lineRule="auto"/>
              <w:rPr>
                <w:b/>
                <w:sz w:val="22"/>
                <w:szCs w:val="22"/>
                <w:lang w:eastAsia="lt-LT"/>
              </w:rPr>
            </w:pPr>
          </w:p>
        </w:tc>
        <w:tc>
          <w:tcPr>
            <w:tcW w:w="7513" w:type="dxa"/>
            <w:gridSpan w:val="4"/>
            <w:vMerge/>
            <w:vAlign w:val="center"/>
          </w:tcPr>
          <w:p w14:paraId="08258665" w14:textId="77777777" w:rsidR="00D90999" w:rsidRDefault="00D90999">
            <w:pPr>
              <w:widowControl w:val="0"/>
              <w:pBdr>
                <w:top w:val="nil"/>
                <w:left w:val="nil"/>
                <w:bottom w:val="nil"/>
                <w:right w:val="nil"/>
                <w:between w:val="nil"/>
              </w:pBdr>
              <w:spacing w:line="276" w:lineRule="auto"/>
              <w:rPr>
                <w:b/>
                <w:sz w:val="22"/>
                <w:szCs w:val="22"/>
                <w:lang w:eastAsia="lt-LT"/>
              </w:rPr>
            </w:pPr>
          </w:p>
        </w:tc>
        <w:tc>
          <w:tcPr>
            <w:tcW w:w="2268" w:type="dxa"/>
            <w:gridSpan w:val="2"/>
            <w:vAlign w:val="center"/>
          </w:tcPr>
          <w:p w14:paraId="22A18B4A" w14:textId="3A9D66E5" w:rsidR="00D90999" w:rsidRDefault="008C1EB5">
            <w:pPr>
              <w:jc w:val="center"/>
              <w:rPr>
                <w:sz w:val="22"/>
                <w:szCs w:val="22"/>
                <w:lang w:eastAsia="lt-LT"/>
              </w:rPr>
            </w:pPr>
            <w:r>
              <w:rPr>
                <w:sz w:val="22"/>
                <w:szCs w:val="22"/>
                <w:lang w:eastAsia="lt-LT"/>
              </w:rPr>
              <w:t>5</w:t>
            </w:r>
            <w:r w:rsidR="004B1493">
              <w:rPr>
                <w:sz w:val="22"/>
                <w:szCs w:val="22"/>
                <w:lang w:eastAsia="lt-LT"/>
              </w:rPr>
              <w:t xml:space="preserve"> iš jų iki 40 m.</w:t>
            </w:r>
          </w:p>
        </w:tc>
        <w:tc>
          <w:tcPr>
            <w:tcW w:w="2126" w:type="dxa"/>
            <w:gridSpan w:val="4"/>
            <w:vAlign w:val="center"/>
          </w:tcPr>
          <w:p w14:paraId="2A694B02" w14:textId="3FA366FB" w:rsidR="00D90999" w:rsidRDefault="008C1EB5">
            <w:pPr>
              <w:jc w:val="center"/>
              <w:rPr>
                <w:sz w:val="22"/>
                <w:szCs w:val="22"/>
                <w:lang w:eastAsia="lt-LT"/>
              </w:rPr>
            </w:pPr>
            <w:r>
              <w:rPr>
                <w:sz w:val="22"/>
                <w:szCs w:val="22"/>
                <w:lang w:eastAsia="lt-LT"/>
              </w:rPr>
              <w:t>4</w:t>
            </w:r>
            <w:r w:rsidR="004B1493">
              <w:rPr>
                <w:sz w:val="22"/>
                <w:szCs w:val="22"/>
                <w:lang w:eastAsia="lt-LT"/>
              </w:rPr>
              <w:t xml:space="preserve"> iš jų iki 40 m.</w:t>
            </w:r>
          </w:p>
        </w:tc>
        <w:tc>
          <w:tcPr>
            <w:tcW w:w="2126" w:type="dxa"/>
            <w:gridSpan w:val="2"/>
            <w:vAlign w:val="center"/>
          </w:tcPr>
          <w:p w14:paraId="246F5D40" w14:textId="38E24FAD" w:rsidR="00D90999" w:rsidRDefault="008C1EB5">
            <w:pPr>
              <w:jc w:val="center"/>
              <w:rPr>
                <w:sz w:val="22"/>
                <w:szCs w:val="22"/>
                <w:lang w:eastAsia="lt-LT"/>
              </w:rPr>
            </w:pPr>
            <w:r>
              <w:rPr>
                <w:sz w:val="22"/>
                <w:szCs w:val="22"/>
                <w:lang w:eastAsia="lt-LT"/>
              </w:rPr>
              <w:t>3</w:t>
            </w:r>
            <w:r w:rsidR="00717F51">
              <w:rPr>
                <w:sz w:val="22"/>
                <w:szCs w:val="22"/>
                <w:lang w:eastAsia="lt-LT"/>
              </w:rPr>
              <w:t xml:space="preserve"> </w:t>
            </w:r>
            <w:r w:rsidR="004B1493">
              <w:rPr>
                <w:sz w:val="22"/>
                <w:szCs w:val="22"/>
                <w:lang w:eastAsia="lt-LT"/>
              </w:rPr>
              <w:t>iš jų iki 40 m.</w:t>
            </w:r>
          </w:p>
        </w:tc>
      </w:tr>
      <w:tr w:rsidR="00D90999" w14:paraId="306B970A" w14:textId="77777777">
        <w:trPr>
          <w:trHeight w:val="231"/>
        </w:trPr>
        <w:tc>
          <w:tcPr>
            <w:tcW w:w="846" w:type="dxa"/>
            <w:gridSpan w:val="3"/>
            <w:vMerge/>
            <w:vAlign w:val="center"/>
          </w:tcPr>
          <w:p w14:paraId="7AEE6EDB" w14:textId="77777777" w:rsidR="00D90999" w:rsidRDefault="00D90999">
            <w:pPr>
              <w:widowControl w:val="0"/>
              <w:pBdr>
                <w:top w:val="nil"/>
                <w:left w:val="nil"/>
                <w:bottom w:val="nil"/>
                <w:right w:val="nil"/>
                <w:between w:val="nil"/>
              </w:pBdr>
              <w:spacing w:line="276" w:lineRule="auto"/>
              <w:rPr>
                <w:sz w:val="22"/>
                <w:szCs w:val="22"/>
                <w:lang w:eastAsia="lt-LT"/>
              </w:rPr>
            </w:pPr>
          </w:p>
        </w:tc>
        <w:tc>
          <w:tcPr>
            <w:tcW w:w="7513" w:type="dxa"/>
            <w:gridSpan w:val="4"/>
            <w:vMerge/>
            <w:vAlign w:val="center"/>
          </w:tcPr>
          <w:p w14:paraId="281FB8ED" w14:textId="77777777" w:rsidR="00D90999" w:rsidRDefault="00D90999">
            <w:pPr>
              <w:widowControl w:val="0"/>
              <w:pBdr>
                <w:top w:val="nil"/>
                <w:left w:val="nil"/>
                <w:bottom w:val="nil"/>
                <w:right w:val="nil"/>
                <w:between w:val="nil"/>
              </w:pBdr>
              <w:spacing w:line="276" w:lineRule="auto"/>
              <w:rPr>
                <w:sz w:val="22"/>
                <w:szCs w:val="22"/>
                <w:lang w:eastAsia="lt-LT"/>
              </w:rPr>
            </w:pPr>
          </w:p>
        </w:tc>
        <w:tc>
          <w:tcPr>
            <w:tcW w:w="2268" w:type="dxa"/>
            <w:gridSpan w:val="2"/>
            <w:vAlign w:val="center"/>
          </w:tcPr>
          <w:p w14:paraId="64062F31" w14:textId="4CB57943" w:rsidR="00D90999" w:rsidRDefault="008C1EB5">
            <w:pPr>
              <w:jc w:val="center"/>
              <w:rPr>
                <w:sz w:val="22"/>
                <w:szCs w:val="22"/>
                <w:lang w:eastAsia="lt-LT"/>
              </w:rPr>
            </w:pPr>
            <w:r>
              <w:rPr>
                <w:sz w:val="22"/>
                <w:szCs w:val="22"/>
                <w:lang w:eastAsia="lt-LT"/>
              </w:rPr>
              <w:t>5</w:t>
            </w:r>
            <w:r w:rsidR="004B1493">
              <w:rPr>
                <w:sz w:val="22"/>
                <w:szCs w:val="22"/>
                <w:lang w:eastAsia="lt-LT"/>
              </w:rPr>
              <w:t xml:space="preserve"> iš jų moterys</w:t>
            </w:r>
          </w:p>
        </w:tc>
        <w:tc>
          <w:tcPr>
            <w:tcW w:w="2126" w:type="dxa"/>
            <w:gridSpan w:val="4"/>
            <w:vAlign w:val="center"/>
          </w:tcPr>
          <w:p w14:paraId="5C4D557F" w14:textId="2B6722B8" w:rsidR="00D90999" w:rsidRDefault="008C1EB5">
            <w:pPr>
              <w:jc w:val="center"/>
              <w:rPr>
                <w:sz w:val="22"/>
                <w:szCs w:val="22"/>
                <w:lang w:eastAsia="lt-LT"/>
              </w:rPr>
            </w:pPr>
            <w:r>
              <w:rPr>
                <w:sz w:val="22"/>
                <w:szCs w:val="22"/>
                <w:lang w:eastAsia="lt-LT"/>
              </w:rPr>
              <w:t>3</w:t>
            </w:r>
            <w:r w:rsidR="004B1493">
              <w:rPr>
                <w:sz w:val="22"/>
                <w:szCs w:val="22"/>
                <w:lang w:eastAsia="lt-LT"/>
              </w:rPr>
              <w:t xml:space="preserve"> iš jų moterys</w:t>
            </w:r>
          </w:p>
        </w:tc>
        <w:tc>
          <w:tcPr>
            <w:tcW w:w="2126" w:type="dxa"/>
            <w:gridSpan w:val="2"/>
            <w:vAlign w:val="center"/>
          </w:tcPr>
          <w:p w14:paraId="1DD5DC27" w14:textId="65CFC733" w:rsidR="00D90999" w:rsidRDefault="008C1EB5">
            <w:pPr>
              <w:jc w:val="center"/>
              <w:rPr>
                <w:sz w:val="22"/>
                <w:szCs w:val="22"/>
                <w:lang w:eastAsia="lt-LT"/>
              </w:rPr>
            </w:pPr>
            <w:r>
              <w:rPr>
                <w:sz w:val="22"/>
                <w:szCs w:val="22"/>
                <w:lang w:eastAsia="lt-LT"/>
              </w:rPr>
              <w:t>2</w:t>
            </w:r>
            <w:r w:rsidR="00717F51">
              <w:rPr>
                <w:sz w:val="22"/>
                <w:szCs w:val="22"/>
                <w:lang w:eastAsia="lt-LT"/>
              </w:rPr>
              <w:t xml:space="preserve"> </w:t>
            </w:r>
            <w:r w:rsidR="004B1493">
              <w:rPr>
                <w:sz w:val="22"/>
                <w:szCs w:val="22"/>
                <w:lang w:eastAsia="lt-LT"/>
              </w:rPr>
              <w:t>iš jų moterys</w:t>
            </w:r>
          </w:p>
        </w:tc>
      </w:tr>
      <w:tr w:rsidR="00D90999" w14:paraId="4F3D07E4" w14:textId="77777777">
        <w:trPr>
          <w:trHeight w:val="353"/>
        </w:trPr>
        <w:tc>
          <w:tcPr>
            <w:tcW w:w="846" w:type="dxa"/>
            <w:gridSpan w:val="3"/>
            <w:vMerge w:val="restart"/>
            <w:vAlign w:val="center"/>
          </w:tcPr>
          <w:p w14:paraId="2A8E306D" w14:textId="77777777" w:rsidR="00D90999" w:rsidRDefault="004B1493">
            <w:pPr>
              <w:jc w:val="center"/>
              <w:rPr>
                <w:sz w:val="22"/>
                <w:szCs w:val="22"/>
                <w:lang w:eastAsia="lt-LT"/>
              </w:rPr>
            </w:pPr>
            <w:r>
              <w:rPr>
                <w:sz w:val="22"/>
                <w:szCs w:val="22"/>
                <w:lang w:eastAsia="lt-LT"/>
              </w:rPr>
              <w:t>2.1.3.</w:t>
            </w:r>
          </w:p>
        </w:tc>
        <w:tc>
          <w:tcPr>
            <w:tcW w:w="7513" w:type="dxa"/>
            <w:gridSpan w:val="4"/>
            <w:vMerge w:val="restart"/>
            <w:vAlign w:val="center"/>
          </w:tcPr>
          <w:p w14:paraId="2BE49E9D" w14:textId="77777777" w:rsidR="00D90999" w:rsidRDefault="004B1493">
            <w:pPr>
              <w:jc w:val="both"/>
              <w:rPr>
                <w:b/>
                <w:sz w:val="22"/>
                <w:szCs w:val="22"/>
                <w:lang w:eastAsia="lt-LT"/>
              </w:rPr>
            </w:pPr>
            <w:r>
              <w:rPr>
                <w:sz w:val="22"/>
                <w:szCs w:val="22"/>
                <w:lang w:eastAsia="lt-LT"/>
              </w:rPr>
              <w:t>Pasitraukę VVG valdymo organo nariai  per VPS įgyvendinimo laikotarpį (vnt.)</w:t>
            </w:r>
          </w:p>
        </w:tc>
        <w:tc>
          <w:tcPr>
            <w:tcW w:w="2268" w:type="dxa"/>
            <w:gridSpan w:val="2"/>
            <w:vAlign w:val="center"/>
          </w:tcPr>
          <w:p w14:paraId="7CA5BEC7" w14:textId="55D0D714" w:rsidR="00D90999" w:rsidRDefault="008C1EB5">
            <w:pPr>
              <w:jc w:val="center"/>
              <w:rPr>
                <w:b/>
                <w:sz w:val="22"/>
                <w:szCs w:val="22"/>
                <w:lang w:eastAsia="lt-LT"/>
              </w:rPr>
            </w:pPr>
            <w:r>
              <w:rPr>
                <w:b/>
                <w:sz w:val="22"/>
                <w:szCs w:val="22"/>
                <w:lang w:eastAsia="lt-LT"/>
              </w:rPr>
              <w:t>6</w:t>
            </w:r>
          </w:p>
        </w:tc>
        <w:tc>
          <w:tcPr>
            <w:tcW w:w="2126" w:type="dxa"/>
            <w:gridSpan w:val="4"/>
            <w:vAlign w:val="center"/>
          </w:tcPr>
          <w:p w14:paraId="7D94DF03" w14:textId="0BEF9BE9" w:rsidR="00D90999" w:rsidRDefault="008C1EB5">
            <w:pPr>
              <w:jc w:val="center"/>
              <w:rPr>
                <w:b/>
                <w:sz w:val="22"/>
                <w:szCs w:val="22"/>
                <w:lang w:eastAsia="lt-LT"/>
              </w:rPr>
            </w:pPr>
            <w:r>
              <w:rPr>
                <w:b/>
                <w:sz w:val="22"/>
                <w:szCs w:val="22"/>
                <w:lang w:eastAsia="lt-LT"/>
              </w:rPr>
              <w:t>6</w:t>
            </w:r>
          </w:p>
        </w:tc>
        <w:tc>
          <w:tcPr>
            <w:tcW w:w="2126" w:type="dxa"/>
            <w:gridSpan w:val="2"/>
            <w:vAlign w:val="center"/>
          </w:tcPr>
          <w:p w14:paraId="533C66B5" w14:textId="4BA528F1" w:rsidR="00D90999" w:rsidRDefault="008C1EB5">
            <w:pPr>
              <w:jc w:val="center"/>
              <w:rPr>
                <w:b/>
                <w:sz w:val="22"/>
                <w:szCs w:val="22"/>
                <w:lang w:eastAsia="lt-LT"/>
              </w:rPr>
            </w:pPr>
            <w:r>
              <w:rPr>
                <w:b/>
                <w:sz w:val="22"/>
                <w:szCs w:val="22"/>
                <w:lang w:eastAsia="lt-LT"/>
              </w:rPr>
              <w:t>6</w:t>
            </w:r>
          </w:p>
        </w:tc>
      </w:tr>
      <w:tr w:rsidR="00D90999" w14:paraId="6ED4E0BE" w14:textId="77777777">
        <w:trPr>
          <w:trHeight w:val="379"/>
        </w:trPr>
        <w:tc>
          <w:tcPr>
            <w:tcW w:w="846" w:type="dxa"/>
            <w:gridSpan w:val="3"/>
            <w:vMerge/>
            <w:vAlign w:val="center"/>
          </w:tcPr>
          <w:p w14:paraId="7364A35F" w14:textId="77777777" w:rsidR="00D90999" w:rsidRDefault="00D90999">
            <w:pPr>
              <w:widowControl w:val="0"/>
              <w:pBdr>
                <w:top w:val="nil"/>
                <w:left w:val="nil"/>
                <w:bottom w:val="nil"/>
                <w:right w:val="nil"/>
                <w:between w:val="nil"/>
              </w:pBdr>
              <w:spacing w:line="276" w:lineRule="auto"/>
              <w:rPr>
                <w:b/>
                <w:sz w:val="22"/>
                <w:szCs w:val="22"/>
                <w:lang w:eastAsia="lt-LT"/>
              </w:rPr>
            </w:pPr>
          </w:p>
        </w:tc>
        <w:tc>
          <w:tcPr>
            <w:tcW w:w="7513" w:type="dxa"/>
            <w:gridSpan w:val="4"/>
            <w:vMerge/>
            <w:vAlign w:val="center"/>
          </w:tcPr>
          <w:p w14:paraId="76DC62C7" w14:textId="77777777" w:rsidR="00D90999" w:rsidRDefault="00D90999">
            <w:pPr>
              <w:widowControl w:val="0"/>
              <w:pBdr>
                <w:top w:val="nil"/>
                <w:left w:val="nil"/>
                <w:bottom w:val="nil"/>
                <w:right w:val="nil"/>
                <w:between w:val="nil"/>
              </w:pBdr>
              <w:spacing w:line="276" w:lineRule="auto"/>
              <w:rPr>
                <w:b/>
                <w:sz w:val="22"/>
                <w:szCs w:val="22"/>
                <w:lang w:eastAsia="lt-LT"/>
              </w:rPr>
            </w:pPr>
          </w:p>
        </w:tc>
        <w:tc>
          <w:tcPr>
            <w:tcW w:w="2268" w:type="dxa"/>
            <w:gridSpan w:val="2"/>
            <w:vAlign w:val="center"/>
          </w:tcPr>
          <w:p w14:paraId="7FC66274" w14:textId="43719955" w:rsidR="00D90999" w:rsidRDefault="008C1EB5">
            <w:pPr>
              <w:jc w:val="center"/>
              <w:rPr>
                <w:sz w:val="22"/>
                <w:szCs w:val="22"/>
                <w:lang w:eastAsia="lt-LT"/>
              </w:rPr>
            </w:pPr>
            <w:r>
              <w:rPr>
                <w:sz w:val="22"/>
                <w:szCs w:val="22"/>
                <w:lang w:eastAsia="lt-LT"/>
              </w:rPr>
              <w:t>5</w:t>
            </w:r>
            <w:r w:rsidR="004B1493">
              <w:rPr>
                <w:sz w:val="22"/>
                <w:szCs w:val="22"/>
                <w:lang w:eastAsia="lt-LT"/>
              </w:rPr>
              <w:t xml:space="preserve"> iš jų iki 40 m.</w:t>
            </w:r>
          </w:p>
        </w:tc>
        <w:tc>
          <w:tcPr>
            <w:tcW w:w="2126" w:type="dxa"/>
            <w:gridSpan w:val="4"/>
            <w:vAlign w:val="center"/>
          </w:tcPr>
          <w:p w14:paraId="78BBE736" w14:textId="6C18C4F3" w:rsidR="00D90999" w:rsidRDefault="008C1EB5">
            <w:pPr>
              <w:jc w:val="center"/>
              <w:rPr>
                <w:sz w:val="22"/>
                <w:szCs w:val="22"/>
                <w:lang w:eastAsia="lt-LT"/>
              </w:rPr>
            </w:pPr>
            <w:r>
              <w:rPr>
                <w:sz w:val="22"/>
                <w:szCs w:val="22"/>
                <w:lang w:eastAsia="lt-LT"/>
              </w:rPr>
              <w:t>1</w:t>
            </w:r>
            <w:r w:rsidR="004B1493">
              <w:rPr>
                <w:sz w:val="22"/>
                <w:szCs w:val="22"/>
                <w:lang w:eastAsia="lt-LT"/>
              </w:rPr>
              <w:t xml:space="preserve"> iš jų iki 40 m.</w:t>
            </w:r>
          </w:p>
        </w:tc>
        <w:tc>
          <w:tcPr>
            <w:tcW w:w="2126" w:type="dxa"/>
            <w:gridSpan w:val="2"/>
            <w:vAlign w:val="center"/>
          </w:tcPr>
          <w:p w14:paraId="5BA1F22F" w14:textId="6A6B0084" w:rsidR="00D90999" w:rsidRDefault="008C1EB5">
            <w:pPr>
              <w:jc w:val="center"/>
              <w:rPr>
                <w:sz w:val="22"/>
                <w:szCs w:val="22"/>
                <w:lang w:eastAsia="lt-LT"/>
              </w:rPr>
            </w:pPr>
            <w:r>
              <w:rPr>
                <w:sz w:val="22"/>
                <w:szCs w:val="22"/>
                <w:lang w:eastAsia="lt-LT"/>
              </w:rPr>
              <w:t>3</w:t>
            </w:r>
            <w:r w:rsidR="004B1493">
              <w:rPr>
                <w:sz w:val="22"/>
                <w:szCs w:val="22"/>
                <w:lang w:eastAsia="lt-LT"/>
              </w:rPr>
              <w:t xml:space="preserve"> iš jų iki 40 m.</w:t>
            </w:r>
          </w:p>
        </w:tc>
      </w:tr>
      <w:tr w:rsidR="00D90999" w14:paraId="3D28BBF4" w14:textId="77777777">
        <w:trPr>
          <w:trHeight w:val="379"/>
        </w:trPr>
        <w:tc>
          <w:tcPr>
            <w:tcW w:w="846" w:type="dxa"/>
            <w:gridSpan w:val="3"/>
            <w:vMerge/>
            <w:vAlign w:val="center"/>
          </w:tcPr>
          <w:p w14:paraId="77BED9E6" w14:textId="77777777" w:rsidR="00D90999" w:rsidRDefault="00D90999">
            <w:pPr>
              <w:widowControl w:val="0"/>
              <w:pBdr>
                <w:top w:val="nil"/>
                <w:left w:val="nil"/>
                <w:bottom w:val="nil"/>
                <w:right w:val="nil"/>
                <w:between w:val="nil"/>
              </w:pBdr>
              <w:spacing w:line="276" w:lineRule="auto"/>
              <w:rPr>
                <w:sz w:val="22"/>
                <w:szCs w:val="22"/>
                <w:lang w:eastAsia="lt-LT"/>
              </w:rPr>
            </w:pPr>
          </w:p>
        </w:tc>
        <w:tc>
          <w:tcPr>
            <w:tcW w:w="7513" w:type="dxa"/>
            <w:gridSpan w:val="4"/>
            <w:vMerge/>
            <w:vAlign w:val="center"/>
          </w:tcPr>
          <w:p w14:paraId="6FBA3693" w14:textId="77777777" w:rsidR="00D90999" w:rsidRDefault="00D90999">
            <w:pPr>
              <w:widowControl w:val="0"/>
              <w:pBdr>
                <w:top w:val="nil"/>
                <w:left w:val="nil"/>
                <w:bottom w:val="nil"/>
                <w:right w:val="nil"/>
                <w:between w:val="nil"/>
              </w:pBdr>
              <w:spacing w:line="276" w:lineRule="auto"/>
              <w:rPr>
                <w:sz w:val="22"/>
                <w:szCs w:val="22"/>
                <w:lang w:eastAsia="lt-LT"/>
              </w:rPr>
            </w:pPr>
          </w:p>
        </w:tc>
        <w:tc>
          <w:tcPr>
            <w:tcW w:w="2268" w:type="dxa"/>
            <w:gridSpan w:val="2"/>
            <w:vAlign w:val="center"/>
          </w:tcPr>
          <w:p w14:paraId="55CCA681" w14:textId="3A22D4E7" w:rsidR="00D90999" w:rsidRDefault="008C1EB5">
            <w:pPr>
              <w:jc w:val="center"/>
              <w:rPr>
                <w:sz w:val="22"/>
                <w:szCs w:val="22"/>
                <w:lang w:eastAsia="lt-LT"/>
              </w:rPr>
            </w:pPr>
            <w:r>
              <w:rPr>
                <w:sz w:val="22"/>
                <w:szCs w:val="22"/>
                <w:lang w:eastAsia="lt-LT"/>
              </w:rPr>
              <w:t>5</w:t>
            </w:r>
            <w:r w:rsidR="004B1493">
              <w:rPr>
                <w:sz w:val="22"/>
                <w:szCs w:val="22"/>
                <w:lang w:eastAsia="lt-LT"/>
              </w:rPr>
              <w:t xml:space="preserve"> iš jų moterys</w:t>
            </w:r>
          </w:p>
        </w:tc>
        <w:tc>
          <w:tcPr>
            <w:tcW w:w="2126" w:type="dxa"/>
            <w:gridSpan w:val="4"/>
            <w:vAlign w:val="center"/>
          </w:tcPr>
          <w:p w14:paraId="271C7B81" w14:textId="7519DEAC" w:rsidR="00D90999" w:rsidRDefault="008C1EB5">
            <w:pPr>
              <w:jc w:val="center"/>
              <w:rPr>
                <w:sz w:val="22"/>
                <w:szCs w:val="22"/>
                <w:lang w:eastAsia="lt-LT"/>
              </w:rPr>
            </w:pPr>
            <w:r>
              <w:rPr>
                <w:sz w:val="22"/>
                <w:szCs w:val="22"/>
                <w:lang w:eastAsia="lt-LT"/>
              </w:rPr>
              <w:t>3</w:t>
            </w:r>
            <w:r w:rsidR="004B1493">
              <w:rPr>
                <w:sz w:val="22"/>
                <w:szCs w:val="22"/>
                <w:lang w:eastAsia="lt-LT"/>
              </w:rPr>
              <w:t xml:space="preserve"> iš jų moterys</w:t>
            </w:r>
          </w:p>
        </w:tc>
        <w:tc>
          <w:tcPr>
            <w:tcW w:w="2126" w:type="dxa"/>
            <w:gridSpan w:val="2"/>
            <w:vAlign w:val="center"/>
          </w:tcPr>
          <w:p w14:paraId="0ABAD923" w14:textId="5FFC4038" w:rsidR="00D90999" w:rsidRDefault="008C1EB5">
            <w:pPr>
              <w:jc w:val="center"/>
              <w:rPr>
                <w:sz w:val="22"/>
                <w:szCs w:val="22"/>
                <w:lang w:eastAsia="lt-LT"/>
              </w:rPr>
            </w:pPr>
            <w:r>
              <w:rPr>
                <w:sz w:val="22"/>
                <w:szCs w:val="22"/>
                <w:lang w:eastAsia="lt-LT"/>
              </w:rPr>
              <w:t>3</w:t>
            </w:r>
            <w:r w:rsidR="004B1493">
              <w:rPr>
                <w:sz w:val="22"/>
                <w:szCs w:val="22"/>
                <w:lang w:eastAsia="lt-LT"/>
              </w:rPr>
              <w:t xml:space="preserve"> iš jų moterys</w:t>
            </w:r>
          </w:p>
        </w:tc>
      </w:tr>
      <w:tr w:rsidR="00D90999" w14:paraId="0D826884" w14:textId="77777777">
        <w:trPr>
          <w:trHeight w:val="341"/>
        </w:trPr>
        <w:tc>
          <w:tcPr>
            <w:tcW w:w="846" w:type="dxa"/>
            <w:gridSpan w:val="3"/>
            <w:vMerge w:val="restart"/>
            <w:shd w:val="clear" w:color="auto" w:fill="FDEADA"/>
            <w:vAlign w:val="center"/>
          </w:tcPr>
          <w:p w14:paraId="5EBF47DF" w14:textId="77777777" w:rsidR="00D90999" w:rsidRDefault="004B1493">
            <w:pPr>
              <w:jc w:val="center"/>
              <w:rPr>
                <w:b/>
                <w:sz w:val="22"/>
                <w:szCs w:val="22"/>
                <w:lang w:eastAsia="lt-LT"/>
              </w:rPr>
            </w:pPr>
            <w:r>
              <w:rPr>
                <w:b/>
                <w:sz w:val="22"/>
                <w:szCs w:val="22"/>
                <w:lang w:eastAsia="lt-LT"/>
              </w:rPr>
              <w:t>2.1.4.</w:t>
            </w:r>
          </w:p>
        </w:tc>
        <w:tc>
          <w:tcPr>
            <w:tcW w:w="7513" w:type="dxa"/>
            <w:gridSpan w:val="4"/>
            <w:vMerge w:val="restart"/>
            <w:shd w:val="clear" w:color="auto" w:fill="FDEADA"/>
            <w:vAlign w:val="center"/>
          </w:tcPr>
          <w:p w14:paraId="6B3513BF" w14:textId="77777777" w:rsidR="00D90999" w:rsidRDefault="004B1493">
            <w:pPr>
              <w:jc w:val="right"/>
              <w:rPr>
                <w:sz w:val="22"/>
                <w:szCs w:val="22"/>
                <w:lang w:eastAsia="lt-LT"/>
              </w:rPr>
            </w:pPr>
            <w:r>
              <w:rPr>
                <w:b/>
                <w:sz w:val="22"/>
                <w:szCs w:val="22"/>
                <w:lang w:eastAsia="lt-LT"/>
              </w:rPr>
              <w:t>Iš viso pagal atskirus sektorius ataskaitiniais metais:</w:t>
            </w:r>
          </w:p>
        </w:tc>
        <w:tc>
          <w:tcPr>
            <w:tcW w:w="2268" w:type="dxa"/>
            <w:gridSpan w:val="2"/>
            <w:shd w:val="clear" w:color="auto" w:fill="FDEADA"/>
            <w:vAlign w:val="center"/>
          </w:tcPr>
          <w:p w14:paraId="6E436924" w14:textId="22B980F0" w:rsidR="00D90999" w:rsidRPr="008572A3" w:rsidRDefault="00935641">
            <w:pPr>
              <w:jc w:val="center"/>
              <w:rPr>
                <w:b/>
                <w:bCs/>
                <w:sz w:val="22"/>
                <w:szCs w:val="22"/>
                <w:lang w:eastAsia="lt-LT"/>
              </w:rPr>
            </w:pPr>
            <w:r w:rsidRPr="008572A3">
              <w:rPr>
                <w:b/>
                <w:bCs/>
                <w:sz w:val="22"/>
                <w:szCs w:val="22"/>
                <w:lang w:eastAsia="lt-LT"/>
              </w:rPr>
              <w:t>5</w:t>
            </w:r>
          </w:p>
        </w:tc>
        <w:tc>
          <w:tcPr>
            <w:tcW w:w="2126" w:type="dxa"/>
            <w:gridSpan w:val="4"/>
            <w:shd w:val="clear" w:color="auto" w:fill="FDEADA"/>
            <w:vAlign w:val="center"/>
          </w:tcPr>
          <w:p w14:paraId="2B257381" w14:textId="4194335B" w:rsidR="00D90999" w:rsidRPr="008572A3" w:rsidRDefault="00935641">
            <w:pPr>
              <w:jc w:val="center"/>
              <w:rPr>
                <w:b/>
                <w:bCs/>
                <w:sz w:val="22"/>
                <w:szCs w:val="22"/>
                <w:lang w:eastAsia="lt-LT"/>
              </w:rPr>
            </w:pPr>
            <w:r w:rsidRPr="008572A3">
              <w:rPr>
                <w:b/>
                <w:bCs/>
                <w:sz w:val="22"/>
                <w:szCs w:val="22"/>
                <w:lang w:eastAsia="lt-LT"/>
              </w:rPr>
              <w:t>5</w:t>
            </w:r>
          </w:p>
        </w:tc>
        <w:tc>
          <w:tcPr>
            <w:tcW w:w="2126" w:type="dxa"/>
            <w:gridSpan w:val="2"/>
            <w:shd w:val="clear" w:color="auto" w:fill="FDEADA"/>
            <w:vAlign w:val="center"/>
          </w:tcPr>
          <w:p w14:paraId="56CCE538" w14:textId="6D82FE6D" w:rsidR="00D90999" w:rsidRPr="008572A3" w:rsidRDefault="00935641">
            <w:pPr>
              <w:jc w:val="center"/>
              <w:rPr>
                <w:b/>
                <w:bCs/>
                <w:sz w:val="22"/>
                <w:szCs w:val="22"/>
                <w:lang w:eastAsia="lt-LT"/>
              </w:rPr>
            </w:pPr>
            <w:r w:rsidRPr="008572A3">
              <w:rPr>
                <w:b/>
                <w:bCs/>
                <w:sz w:val="22"/>
                <w:szCs w:val="22"/>
                <w:lang w:eastAsia="lt-LT"/>
              </w:rPr>
              <w:t>2</w:t>
            </w:r>
          </w:p>
        </w:tc>
      </w:tr>
      <w:tr w:rsidR="00D90999" w14:paraId="651A4616" w14:textId="77777777">
        <w:trPr>
          <w:trHeight w:val="231"/>
        </w:trPr>
        <w:tc>
          <w:tcPr>
            <w:tcW w:w="846" w:type="dxa"/>
            <w:gridSpan w:val="3"/>
            <w:vMerge/>
            <w:shd w:val="clear" w:color="auto" w:fill="FDEADA"/>
            <w:vAlign w:val="center"/>
          </w:tcPr>
          <w:p w14:paraId="5EF05B41" w14:textId="77777777" w:rsidR="00D90999" w:rsidRDefault="00D90999">
            <w:pPr>
              <w:widowControl w:val="0"/>
              <w:pBdr>
                <w:top w:val="nil"/>
                <w:left w:val="nil"/>
                <w:bottom w:val="nil"/>
                <w:right w:val="nil"/>
                <w:between w:val="nil"/>
              </w:pBdr>
              <w:spacing w:line="276" w:lineRule="auto"/>
              <w:rPr>
                <w:sz w:val="22"/>
                <w:szCs w:val="22"/>
                <w:lang w:eastAsia="lt-LT"/>
              </w:rPr>
            </w:pPr>
          </w:p>
        </w:tc>
        <w:tc>
          <w:tcPr>
            <w:tcW w:w="7513" w:type="dxa"/>
            <w:gridSpan w:val="4"/>
            <w:vMerge/>
            <w:shd w:val="clear" w:color="auto" w:fill="FDEADA"/>
            <w:vAlign w:val="center"/>
          </w:tcPr>
          <w:p w14:paraId="45E9BB82" w14:textId="77777777" w:rsidR="00D90999" w:rsidRDefault="00D90999">
            <w:pPr>
              <w:widowControl w:val="0"/>
              <w:pBdr>
                <w:top w:val="nil"/>
                <w:left w:val="nil"/>
                <w:bottom w:val="nil"/>
                <w:right w:val="nil"/>
                <w:between w:val="nil"/>
              </w:pBdr>
              <w:spacing w:line="276" w:lineRule="auto"/>
              <w:rPr>
                <w:sz w:val="22"/>
                <w:szCs w:val="22"/>
                <w:lang w:eastAsia="lt-LT"/>
              </w:rPr>
            </w:pPr>
          </w:p>
        </w:tc>
        <w:tc>
          <w:tcPr>
            <w:tcW w:w="2268" w:type="dxa"/>
            <w:gridSpan w:val="2"/>
            <w:shd w:val="clear" w:color="auto" w:fill="FDEADA"/>
            <w:vAlign w:val="center"/>
          </w:tcPr>
          <w:p w14:paraId="32CB3D79" w14:textId="3933AC3B" w:rsidR="00D90999" w:rsidRDefault="0089702E">
            <w:pPr>
              <w:jc w:val="right"/>
              <w:rPr>
                <w:b/>
                <w:sz w:val="22"/>
                <w:szCs w:val="22"/>
                <w:lang w:eastAsia="lt-LT"/>
              </w:rPr>
            </w:pPr>
            <w:r>
              <w:rPr>
                <w:b/>
                <w:sz w:val="22"/>
                <w:szCs w:val="22"/>
                <w:lang w:eastAsia="lt-LT"/>
              </w:rPr>
              <w:t>3</w:t>
            </w:r>
            <w:r w:rsidR="004B1493">
              <w:rPr>
                <w:b/>
                <w:sz w:val="22"/>
                <w:szCs w:val="22"/>
                <w:lang w:eastAsia="lt-LT"/>
              </w:rPr>
              <w:t xml:space="preserve"> iš jų iki 40 m.</w:t>
            </w:r>
          </w:p>
        </w:tc>
        <w:tc>
          <w:tcPr>
            <w:tcW w:w="2126" w:type="dxa"/>
            <w:gridSpan w:val="4"/>
            <w:shd w:val="clear" w:color="auto" w:fill="FDEADA"/>
            <w:vAlign w:val="center"/>
          </w:tcPr>
          <w:p w14:paraId="3A021D3B" w14:textId="4EAD99AD" w:rsidR="00D90999" w:rsidRDefault="00193A20">
            <w:pPr>
              <w:jc w:val="right"/>
              <w:rPr>
                <w:b/>
                <w:sz w:val="22"/>
                <w:szCs w:val="22"/>
                <w:lang w:eastAsia="lt-LT"/>
              </w:rPr>
            </w:pPr>
            <w:r>
              <w:rPr>
                <w:b/>
                <w:sz w:val="22"/>
                <w:szCs w:val="22"/>
                <w:lang w:eastAsia="lt-LT"/>
              </w:rPr>
              <w:t>2</w:t>
            </w:r>
            <w:r w:rsidR="004B1493">
              <w:rPr>
                <w:b/>
                <w:sz w:val="22"/>
                <w:szCs w:val="22"/>
                <w:lang w:eastAsia="lt-LT"/>
              </w:rPr>
              <w:t xml:space="preserve"> iš jų iki 40 m.</w:t>
            </w:r>
          </w:p>
        </w:tc>
        <w:tc>
          <w:tcPr>
            <w:tcW w:w="2126" w:type="dxa"/>
            <w:gridSpan w:val="2"/>
            <w:shd w:val="clear" w:color="auto" w:fill="FDEADA"/>
            <w:vAlign w:val="center"/>
          </w:tcPr>
          <w:p w14:paraId="7E2824D7" w14:textId="00193885" w:rsidR="00D90999" w:rsidRDefault="00935641">
            <w:pPr>
              <w:jc w:val="right"/>
              <w:rPr>
                <w:sz w:val="22"/>
                <w:szCs w:val="22"/>
                <w:lang w:eastAsia="lt-LT"/>
              </w:rPr>
            </w:pPr>
            <w:r>
              <w:rPr>
                <w:b/>
                <w:sz w:val="22"/>
                <w:szCs w:val="22"/>
                <w:lang w:eastAsia="lt-LT"/>
              </w:rPr>
              <w:t>1</w:t>
            </w:r>
            <w:r w:rsidR="004B1493">
              <w:rPr>
                <w:b/>
                <w:sz w:val="22"/>
                <w:szCs w:val="22"/>
                <w:lang w:eastAsia="lt-LT"/>
              </w:rPr>
              <w:t xml:space="preserve"> iš jų iki 40 m.</w:t>
            </w:r>
          </w:p>
        </w:tc>
      </w:tr>
      <w:tr w:rsidR="00D90999" w14:paraId="1AB55F25" w14:textId="77777777">
        <w:trPr>
          <w:trHeight w:val="231"/>
        </w:trPr>
        <w:tc>
          <w:tcPr>
            <w:tcW w:w="846" w:type="dxa"/>
            <w:gridSpan w:val="3"/>
            <w:vMerge/>
            <w:shd w:val="clear" w:color="auto" w:fill="FDEADA"/>
            <w:vAlign w:val="center"/>
          </w:tcPr>
          <w:p w14:paraId="3BFFAF1B" w14:textId="77777777" w:rsidR="00D90999" w:rsidRDefault="00D90999">
            <w:pPr>
              <w:widowControl w:val="0"/>
              <w:pBdr>
                <w:top w:val="nil"/>
                <w:left w:val="nil"/>
                <w:bottom w:val="nil"/>
                <w:right w:val="nil"/>
                <w:between w:val="nil"/>
              </w:pBdr>
              <w:spacing w:line="276" w:lineRule="auto"/>
              <w:rPr>
                <w:sz w:val="22"/>
                <w:szCs w:val="22"/>
                <w:lang w:eastAsia="lt-LT"/>
              </w:rPr>
            </w:pPr>
          </w:p>
        </w:tc>
        <w:tc>
          <w:tcPr>
            <w:tcW w:w="7513" w:type="dxa"/>
            <w:gridSpan w:val="4"/>
            <w:vMerge/>
            <w:shd w:val="clear" w:color="auto" w:fill="FDEADA"/>
            <w:vAlign w:val="center"/>
          </w:tcPr>
          <w:p w14:paraId="5AED74FA" w14:textId="77777777" w:rsidR="00D90999" w:rsidRDefault="00D90999">
            <w:pPr>
              <w:widowControl w:val="0"/>
              <w:pBdr>
                <w:top w:val="nil"/>
                <w:left w:val="nil"/>
                <w:bottom w:val="nil"/>
                <w:right w:val="nil"/>
                <w:between w:val="nil"/>
              </w:pBdr>
              <w:spacing w:line="276" w:lineRule="auto"/>
              <w:rPr>
                <w:sz w:val="22"/>
                <w:szCs w:val="22"/>
                <w:lang w:eastAsia="lt-LT"/>
              </w:rPr>
            </w:pPr>
          </w:p>
        </w:tc>
        <w:tc>
          <w:tcPr>
            <w:tcW w:w="2268" w:type="dxa"/>
            <w:gridSpan w:val="2"/>
            <w:tcBorders>
              <w:bottom w:val="single" w:sz="4" w:space="0" w:color="000000"/>
            </w:tcBorders>
            <w:shd w:val="clear" w:color="auto" w:fill="FDEADA"/>
            <w:vAlign w:val="center"/>
          </w:tcPr>
          <w:p w14:paraId="62AD7050" w14:textId="01FA4879" w:rsidR="00D90999" w:rsidRDefault="008572A3">
            <w:pPr>
              <w:jc w:val="right"/>
              <w:rPr>
                <w:b/>
                <w:sz w:val="22"/>
                <w:szCs w:val="22"/>
                <w:lang w:eastAsia="lt-LT"/>
              </w:rPr>
            </w:pPr>
            <w:r>
              <w:rPr>
                <w:b/>
                <w:sz w:val="22"/>
                <w:szCs w:val="22"/>
                <w:lang w:eastAsia="lt-LT"/>
              </w:rPr>
              <w:t>4</w:t>
            </w:r>
            <w:r w:rsidR="004B1493">
              <w:rPr>
                <w:b/>
                <w:sz w:val="22"/>
                <w:szCs w:val="22"/>
                <w:lang w:eastAsia="lt-LT"/>
              </w:rPr>
              <w:t xml:space="preserve"> iš jų moterys</w:t>
            </w:r>
          </w:p>
        </w:tc>
        <w:tc>
          <w:tcPr>
            <w:tcW w:w="2126" w:type="dxa"/>
            <w:gridSpan w:val="4"/>
            <w:tcBorders>
              <w:bottom w:val="single" w:sz="4" w:space="0" w:color="000000"/>
            </w:tcBorders>
            <w:shd w:val="clear" w:color="auto" w:fill="FDEADA"/>
            <w:vAlign w:val="center"/>
          </w:tcPr>
          <w:p w14:paraId="32BA9092" w14:textId="253EF627" w:rsidR="00D90999" w:rsidRDefault="008572A3">
            <w:pPr>
              <w:jc w:val="right"/>
              <w:rPr>
                <w:b/>
                <w:sz w:val="22"/>
                <w:szCs w:val="22"/>
                <w:lang w:eastAsia="lt-LT"/>
              </w:rPr>
            </w:pPr>
            <w:r>
              <w:rPr>
                <w:b/>
                <w:sz w:val="22"/>
                <w:szCs w:val="22"/>
                <w:lang w:eastAsia="lt-LT"/>
              </w:rPr>
              <w:t>1</w:t>
            </w:r>
            <w:r w:rsidR="004B1493">
              <w:rPr>
                <w:b/>
                <w:sz w:val="22"/>
                <w:szCs w:val="22"/>
                <w:lang w:eastAsia="lt-LT"/>
              </w:rPr>
              <w:t xml:space="preserve"> iš jų moterys</w:t>
            </w:r>
          </w:p>
        </w:tc>
        <w:tc>
          <w:tcPr>
            <w:tcW w:w="2126" w:type="dxa"/>
            <w:gridSpan w:val="2"/>
            <w:tcBorders>
              <w:bottom w:val="single" w:sz="4" w:space="0" w:color="000000"/>
            </w:tcBorders>
            <w:shd w:val="clear" w:color="auto" w:fill="FDEADA"/>
            <w:vAlign w:val="center"/>
          </w:tcPr>
          <w:p w14:paraId="3A48ECE8" w14:textId="4905076D" w:rsidR="00D90999" w:rsidRDefault="00935641">
            <w:pPr>
              <w:jc w:val="right"/>
              <w:rPr>
                <w:b/>
                <w:sz w:val="22"/>
                <w:szCs w:val="22"/>
                <w:lang w:eastAsia="lt-LT"/>
              </w:rPr>
            </w:pPr>
            <w:r>
              <w:rPr>
                <w:b/>
                <w:sz w:val="22"/>
                <w:szCs w:val="22"/>
                <w:lang w:eastAsia="lt-LT"/>
              </w:rPr>
              <w:t>1</w:t>
            </w:r>
            <w:r w:rsidR="004B1493">
              <w:rPr>
                <w:b/>
                <w:sz w:val="22"/>
                <w:szCs w:val="22"/>
                <w:lang w:eastAsia="lt-LT"/>
              </w:rPr>
              <w:t xml:space="preserve"> iš jų moterys</w:t>
            </w:r>
          </w:p>
        </w:tc>
      </w:tr>
      <w:tr w:rsidR="00D90999" w14:paraId="5D1DB8BA" w14:textId="77777777">
        <w:trPr>
          <w:trHeight w:val="311"/>
        </w:trPr>
        <w:tc>
          <w:tcPr>
            <w:tcW w:w="846" w:type="dxa"/>
            <w:gridSpan w:val="3"/>
            <w:vMerge w:val="restart"/>
            <w:shd w:val="clear" w:color="auto" w:fill="FBD5B5"/>
            <w:vAlign w:val="center"/>
          </w:tcPr>
          <w:p w14:paraId="3B0FC045" w14:textId="77777777" w:rsidR="00D90999" w:rsidRDefault="004B1493">
            <w:pPr>
              <w:jc w:val="center"/>
              <w:rPr>
                <w:b/>
                <w:sz w:val="22"/>
                <w:szCs w:val="22"/>
                <w:lang w:eastAsia="lt-LT"/>
              </w:rPr>
            </w:pPr>
            <w:r>
              <w:rPr>
                <w:b/>
                <w:sz w:val="22"/>
                <w:szCs w:val="22"/>
                <w:lang w:eastAsia="lt-LT"/>
              </w:rPr>
              <w:t>2.1.5.</w:t>
            </w:r>
          </w:p>
        </w:tc>
        <w:tc>
          <w:tcPr>
            <w:tcW w:w="7513" w:type="dxa"/>
            <w:gridSpan w:val="4"/>
            <w:vMerge w:val="restart"/>
            <w:shd w:val="clear" w:color="auto" w:fill="FBD5B5"/>
            <w:vAlign w:val="center"/>
          </w:tcPr>
          <w:p w14:paraId="664FE8E3" w14:textId="77777777" w:rsidR="00D90999" w:rsidRDefault="004B1493">
            <w:pPr>
              <w:jc w:val="right"/>
              <w:rPr>
                <w:sz w:val="22"/>
                <w:szCs w:val="22"/>
                <w:lang w:eastAsia="lt-LT"/>
              </w:rPr>
            </w:pPr>
            <w:r>
              <w:rPr>
                <w:b/>
                <w:sz w:val="22"/>
                <w:szCs w:val="22"/>
                <w:lang w:eastAsia="lt-LT"/>
              </w:rPr>
              <w:t>Iš viso pagal visus sektorius ataskaitiniais metais:</w:t>
            </w:r>
          </w:p>
        </w:tc>
        <w:tc>
          <w:tcPr>
            <w:tcW w:w="6520" w:type="dxa"/>
            <w:gridSpan w:val="8"/>
            <w:shd w:val="clear" w:color="auto" w:fill="FBD5B5"/>
            <w:vAlign w:val="center"/>
          </w:tcPr>
          <w:p w14:paraId="22A633CB" w14:textId="70706401" w:rsidR="00D90999" w:rsidRPr="008572A3" w:rsidRDefault="00935641">
            <w:pPr>
              <w:jc w:val="center"/>
              <w:rPr>
                <w:b/>
                <w:bCs/>
                <w:sz w:val="22"/>
                <w:szCs w:val="22"/>
                <w:lang w:eastAsia="lt-LT"/>
              </w:rPr>
            </w:pPr>
            <w:r w:rsidRPr="008572A3">
              <w:rPr>
                <w:b/>
                <w:bCs/>
                <w:sz w:val="22"/>
                <w:szCs w:val="22"/>
                <w:lang w:eastAsia="lt-LT"/>
              </w:rPr>
              <w:t>12</w:t>
            </w:r>
          </w:p>
        </w:tc>
      </w:tr>
      <w:tr w:rsidR="00D90999" w14:paraId="3439BE60" w14:textId="77777777">
        <w:trPr>
          <w:trHeight w:val="56"/>
        </w:trPr>
        <w:tc>
          <w:tcPr>
            <w:tcW w:w="846" w:type="dxa"/>
            <w:gridSpan w:val="3"/>
            <w:vMerge/>
            <w:shd w:val="clear" w:color="auto" w:fill="FBD5B5"/>
            <w:vAlign w:val="center"/>
          </w:tcPr>
          <w:p w14:paraId="5844AA6F" w14:textId="77777777" w:rsidR="00D90999" w:rsidRDefault="00D90999">
            <w:pPr>
              <w:widowControl w:val="0"/>
              <w:pBdr>
                <w:top w:val="nil"/>
                <w:left w:val="nil"/>
                <w:bottom w:val="nil"/>
                <w:right w:val="nil"/>
                <w:between w:val="nil"/>
              </w:pBdr>
              <w:spacing w:line="276" w:lineRule="auto"/>
              <w:rPr>
                <w:sz w:val="22"/>
                <w:szCs w:val="22"/>
                <w:lang w:eastAsia="lt-LT"/>
              </w:rPr>
            </w:pPr>
          </w:p>
        </w:tc>
        <w:tc>
          <w:tcPr>
            <w:tcW w:w="7513" w:type="dxa"/>
            <w:gridSpan w:val="4"/>
            <w:vMerge/>
            <w:shd w:val="clear" w:color="auto" w:fill="FBD5B5"/>
            <w:vAlign w:val="center"/>
          </w:tcPr>
          <w:p w14:paraId="5D4B4F9F" w14:textId="77777777" w:rsidR="00D90999" w:rsidRDefault="00D90999">
            <w:pPr>
              <w:widowControl w:val="0"/>
              <w:pBdr>
                <w:top w:val="nil"/>
                <w:left w:val="nil"/>
                <w:bottom w:val="nil"/>
                <w:right w:val="nil"/>
                <w:between w:val="nil"/>
              </w:pBdr>
              <w:spacing w:line="276" w:lineRule="auto"/>
              <w:rPr>
                <w:sz w:val="22"/>
                <w:szCs w:val="22"/>
                <w:lang w:eastAsia="lt-LT"/>
              </w:rPr>
            </w:pPr>
          </w:p>
        </w:tc>
        <w:tc>
          <w:tcPr>
            <w:tcW w:w="6520" w:type="dxa"/>
            <w:gridSpan w:val="8"/>
            <w:shd w:val="clear" w:color="auto" w:fill="FBD5B5"/>
            <w:vAlign w:val="center"/>
          </w:tcPr>
          <w:p w14:paraId="2D3A64CC" w14:textId="28C0C3B9" w:rsidR="00D90999" w:rsidRDefault="00193A20">
            <w:pPr>
              <w:jc w:val="center"/>
              <w:rPr>
                <w:b/>
                <w:sz w:val="22"/>
                <w:szCs w:val="22"/>
                <w:lang w:eastAsia="lt-LT"/>
              </w:rPr>
            </w:pPr>
            <w:r>
              <w:rPr>
                <w:b/>
                <w:sz w:val="22"/>
                <w:szCs w:val="22"/>
                <w:lang w:eastAsia="lt-LT"/>
              </w:rPr>
              <w:t xml:space="preserve">6 </w:t>
            </w:r>
            <w:r w:rsidR="004B1493">
              <w:rPr>
                <w:b/>
                <w:sz w:val="22"/>
                <w:szCs w:val="22"/>
                <w:lang w:eastAsia="lt-LT"/>
              </w:rPr>
              <w:t>iš jų iki 40 m.</w:t>
            </w:r>
          </w:p>
        </w:tc>
      </w:tr>
      <w:tr w:rsidR="00D90999" w14:paraId="34631E56" w14:textId="77777777">
        <w:trPr>
          <w:trHeight w:val="56"/>
        </w:trPr>
        <w:tc>
          <w:tcPr>
            <w:tcW w:w="846" w:type="dxa"/>
            <w:gridSpan w:val="3"/>
            <w:vMerge/>
            <w:shd w:val="clear" w:color="auto" w:fill="FBD5B5"/>
            <w:vAlign w:val="center"/>
          </w:tcPr>
          <w:p w14:paraId="264941AB" w14:textId="77777777" w:rsidR="00D90999" w:rsidRDefault="00D90999">
            <w:pPr>
              <w:widowControl w:val="0"/>
              <w:pBdr>
                <w:top w:val="nil"/>
                <w:left w:val="nil"/>
                <w:bottom w:val="nil"/>
                <w:right w:val="nil"/>
                <w:between w:val="nil"/>
              </w:pBdr>
              <w:spacing w:line="276" w:lineRule="auto"/>
              <w:rPr>
                <w:b/>
                <w:sz w:val="22"/>
                <w:szCs w:val="22"/>
                <w:lang w:eastAsia="lt-LT"/>
              </w:rPr>
            </w:pPr>
          </w:p>
        </w:tc>
        <w:tc>
          <w:tcPr>
            <w:tcW w:w="7513" w:type="dxa"/>
            <w:gridSpan w:val="4"/>
            <w:vMerge/>
            <w:shd w:val="clear" w:color="auto" w:fill="FBD5B5"/>
            <w:vAlign w:val="center"/>
          </w:tcPr>
          <w:p w14:paraId="6368F9F6" w14:textId="77777777" w:rsidR="00D90999" w:rsidRDefault="00D90999">
            <w:pPr>
              <w:widowControl w:val="0"/>
              <w:pBdr>
                <w:top w:val="nil"/>
                <w:left w:val="nil"/>
                <w:bottom w:val="nil"/>
                <w:right w:val="nil"/>
                <w:between w:val="nil"/>
              </w:pBdr>
              <w:spacing w:line="276" w:lineRule="auto"/>
              <w:rPr>
                <w:b/>
                <w:sz w:val="22"/>
                <w:szCs w:val="22"/>
                <w:lang w:eastAsia="lt-LT"/>
              </w:rPr>
            </w:pPr>
          </w:p>
        </w:tc>
        <w:tc>
          <w:tcPr>
            <w:tcW w:w="6520" w:type="dxa"/>
            <w:gridSpan w:val="8"/>
            <w:shd w:val="clear" w:color="auto" w:fill="FBD5B5"/>
            <w:vAlign w:val="center"/>
          </w:tcPr>
          <w:p w14:paraId="4D4A3F16" w14:textId="01C51899" w:rsidR="00D90999" w:rsidRDefault="008572A3">
            <w:pPr>
              <w:jc w:val="center"/>
              <w:rPr>
                <w:b/>
                <w:sz w:val="22"/>
                <w:szCs w:val="22"/>
                <w:lang w:eastAsia="lt-LT"/>
              </w:rPr>
            </w:pPr>
            <w:r>
              <w:rPr>
                <w:b/>
                <w:sz w:val="22"/>
                <w:szCs w:val="22"/>
                <w:lang w:eastAsia="lt-LT"/>
              </w:rPr>
              <w:t>6</w:t>
            </w:r>
            <w:r w:rsidR="004B1493">
              <w:rPr>
                <w:b/>
                <w:sz w:val="22"/>
                <w:szCs w:val="22"/>
                <w:lang w:eastAsia="lt-LT"/>
              </w:rPr>
              <w:t xml:space="preserve"> iš jų moterys</w:t>
            </w:r>
          </w:p>
        </w:tc>
      </w:tr>
      <w:tr w:rsidR="00D90999" w14:paraId="292DAA92" w14:textId="77777777">
        <w:tc>
          <w:tcPr>
            <w:tcW w:w="846" w:type="dxa"/>
            <w:gridSpan w:val="3"/>
            <w:vAlign w:val="center"/>
          </w:tcPr>
          <w:p w14:paraId="598F9FEF" w14:textId="77777777" w:rsidR="00D90999" w:rsidRDefault="004B1493">
            <w:pPr>
              <w:jc w:val="center"/>
              <w:rPr>
                <w:sz w:val="22"/>
                <w:szCs w:val="22"/>
                <w:lang w:eastAsia="lt-LT"/>
              </w:rPr>
            </w:pPr>
            <w:r>
              <w:rPr>
                <w:sz w:val="22"/>
                <w:szCs w:val="22"/>
                <w:lang w:eastAsia="lt-LT"/>
              </w:rPr>
              <w:t>2.1.6.</w:t>
            </w:r>
          </w:p>
        </w:tc>
        <w:tc>
          <w:tcPr>
            <w:tcW w:w="7513" w:type="dxa"/>
            <w:gridSpan w:val="4"/>
            <w:vAlign w:val="center"/>
          </w:tcPr>
          <w:p w14:paraId="75F773BB" w14:textId="77777777" w:rsidR="00D90999" w:rsidRDefault="004B1493">
            <w:pPr>
              <w:rPr>
                <w:sz w:val="22"/>
                <w:szCs w:val="22"/>
                <w:lang w:eastAsia="lt-LT"/>
              </w:rPr>
            </w:pPr>
            <w:r>
              <w:rPr>
                <w:sz w:val="22"/>
                <w:szCs w:val="22"/>
                <w:lang w:eastAsia="lt-LT"/>
              </w:rPr>
              <w:t>Paaiškinimai</w:t>
            </w:r>
          </w:p>
        </w:tc>
        <w:tc>
          <w:tcPr>
            <w:tcW w:w="6520" w:type="dxa"/>
            <w:gridSpan w:val="8"/>
            <w:vAlign w:val="center"/>
          </w:tcPr>
          <w:p w14:paraId="311FB9F5" w14:textId="77777777" w:rsidR="00D90999" w:rsidRDefault="00D90999">
            <w:pPr>
              <w:jc w:val="center"/>
              <w:rPr>
                <w:sz w:val="22"/>
                <w:szCs w:val="22"/>
                <w:lang w:eastAsia="lt-LT"/>
              </w:rPr>
            </w:pPr>
          </w:p>
        </w:tc>
      </w:tr>
      <w:tr w:rsidR="00D90999" w14:paraId="6728CF03" w14:textId="77777777">
        <w:tc>
          <w:tcPr>
            <w:tcW w:w="756" w:type="dxa"/>
            <w:shd w:val="clear" w:color="auto" w:fill="FBD5B5"/>
            <w:vAlign w:val="center"/>
          </w:tcPr>
          <w:p w14:paraId="57F57037" w14:textId="77777777" w:rsidR="00D90999" w:rsidRDefault="004B1493">
            <w:pPr>
              <w:jc w:val="center"/>
              <w:rPr>
                <w:b/>
                <w:sz w:val="22"/>
                <w:szCs w:val="22"/>
                <w:lang w:eastAsia="lt-LT"/>
              </w:rPr>
            </w:pPr>
            <w:r>
              <w:rPr>
                <w:b/>
                <w:sz w:val="22"/>
                <w:szCs w:val="22"/>
                <w:lang w:eastAsia="lt-LT"/>
              </w:rPr>
              <w:t>3.</w:t>
            </w:r>
          </w:p>
        </w:tc>
        <w:tc>
          <w:tcPr>
            <w:tcW w:w="14123" w:type="dxa"/>
            <w:gridSpan w:val="14"/>
            <w:shd w:val="clear" w:color="auto" w:fill="FBD5B5"/>
            <w:vAlign w:val="center"/>
          </w:tcPr>
          <w:p w14:paraId="7DDECB43" w14:textId="77777777" w:rsidR="00D90999" w:rsidRDefault="004B1493">
            <w:pPr>
              <w:jc w:val="both"/>
              <w:rPr>
                <w:b/>
                <w:sz w:val="22"/>
                <w:szCs w:val="22"/>
                <w:lang w:eastAsia="lt-LT"/>
              </w:rPr>
            </w:pPr>
            <w:r>
              <w:rPr>
                <w:b/>
                <w:smallCaps/>
                <w:sz w:val="22"/>
                <w:szCs w:val="22"/>
                <w:lang w:eastAsia="lt-LT"/>
              </w:rPr>
              <w:t>INFORMACIJA APIE VPS VYKDYTOJOS DARBUOTOJŲ POKYČIUS</w:t>
            </w:r>
          </w:p>
        </w:tc>
      </w:tr>
      <w:tr w:rsidR="00D90999" w14:paraId="18302B75" w14:textId="77777777">
        <w:tc>
          <w:tcPr>
            <w:tcW w:w="756" w:type="dxa"/>
            <w:shd w:val="clear" w:color="auto" w:fill="FDEADA"/>
            <w:vAlign w:val="center"/>
          </w:tcPr>
          <w:p w14:paraId="239A81BB" w14:textId="77777777" w:rsidR="00D90999" w:rsidRDefault="004B1493">
            <w:pPr>
              <w:jc w:val="center"/>
              <w:rPr>
                <w:b/>
                <w:sz w:val="22"/>
                <w:szCs w:val="22"/>
                <w:lang w:eastAsia="lt-LT"/>
              </w:rPr>
            </w:pPr>
            <w:r>
              <w:rPr>
                <w:b/>
                <w:sz w:val="22"/>
                <w:szCs w:val="22"/>
                <w:lang w:eastAsia="lt-LT"/>
              </w:rPr>
              <w:t>Eil. Nr.</w:t>
            </w:r>
          </w:p>
        </w:tc>
        <w:tc>
          <w:tcPr>
            <w:tcW w:w="6043" w:type="dxa"/>
            <w:gridSpan w:val="4"/>
            <w:shd w:val="clear" w:color="auto" w:fill="FDEADA"/>
            <w:vAlign w:val="center"/>
          </w:tcPr>
          <w:p w14:paraId="796F9C07" w14:textId="77777777" w:rsidR="00D90999" w:rsidRDefault="004B1493">
            <w:pPr>
              <w:jc w:val="center"/>
              <w:rPr>
                <w:b/>
                <w:sz w:val="22"/>
                <w:szCs w:val="22"/>
                <w:lang w:eastAsia="lt-LT"/>
              </w:rPr>
            </w:pPr>
            <w:r>
              <w:rPr>
                <w:b/>
                <w:sz w:val="22"/>
                <w:szCs w:val="22"/>
                <w:lang w:eastAsia="lt-LT"/>
              </w:rPr>
              <w:t>Reikšmė</w:t>
            </w:r>
          </w:p>
        </w:tc>
        <w:tc>
          <w:tcPr>
            <w:tcW w:w="1276" w:type="dxa"/>
            <w:shd w:val="clear" w:color="auto" w:fill="FDEADA"/>
            <w:vAlign w:val="center"/>
          </w:tcPr>
          <w:p w14:paraId="49C1A21E" w14:textId="77777777" w:rsidR="00D90999" w:rsidRDefault="004B1493">
            <w:pPr>
              <w:jc w:val="center"/>
              <w:rPr>
                <w:b/>
                <w:sz w:val="22"/>
                <w:szCs w:val="22"/>
                <w:lang w:eastAsia="lt-LT"/>
              </w:rPr>
            </w:pPr>
            <w:r>
              <w:rPr>
                <w:b/>
                <w:sz w:val="22"/>
                <w:szCs w:val="22"/>
                <w:lang w:eastAsia="lt-LT"/>
              </w:rPr>
              <w:t>VPS vadovas</w:t>
            </w:r>
          </w:p>
        </w:tc>
        <w:tc>
          <w:tcPr>
            <w:tcW w:w="1938" w:type="dxa"/>
            <w:gridSpan w:val="2"/>
            <w:shd w:val="clear" w:color="auto" w:fill="FDEADA"/>
            <w:vAlign w:val="center"/>
          </w:tcPr>
          <w:p w14:paraId="24753031" w14:textId="77777777" w:rsidR="00D90999" w:rsidRDefault="004B1493">
            <w:pPr>
              <w:jc w:val="center"/>
              <w:rPr>
                <w:b/>
                <w:sz w:val="22"/>
                <w:szCs w:val="22"/>
                <w:lang w:eastAsia="lt-LT"/>
              </w:rPr>
            </w:pPr>
            <w:r>
              <w:rPr>
                <w:b/>
                <w:sz w:val="22"/>
                <w:szCs w:val="22"/>
                <w:lang w:eastAsia="lt-LT"/>
              </w:rPr>
              <w:t>VPS finansininkai ir (arba) buhalteriai</w:t>
            </w:r>
          </w:p>
        </w:tc>
        <w:tc>
          <w:tcPr>
            <w:tcW w:w="1896" w:type="dxa"/>
            <w:gridSpan w:val="3"/>
            <w:shd w:val="clear" w:color="auto" w:fill="FDEADA"/>
            <w:vAlign w:val="center"/>
          </w:tcPr>
          <w:p w14:paraId="3EC692BB" w14:textId="77777777" w:rsidR="00D90999" w:rsidRDefault="004B1493">
            <w:pPr>
              <w:jc w:val="center"/>
              <w:rPr>
                <w:b/>
                <w:sz w:val="22"/>
                <w:szCs w:val="22"/>
                <w:lang w:eastAsia="lt-LT"/>
              </w:rPr>
            </w:pPr>
            <w:r>
              <w:rPr>
                <w:b/>
                <w:sz w:val="22"/>
                <w:szCs w:val="22"/>
                <w:lang w:eastAsia="lt-LT"/>
              </w:rPr>
              <w:t>VPS administratoriai</w:t>
            </w:r>
          </w:p>
        </w:tc>
        <w:tc>
          <w:tcPr>
            <w:tcW w:w="1698" w:type="dxa"/>
            <w:gridSpan w:val="3"/>
            <w:shd w:val="clear" w:color="auto" w:fill="FDEADA"/>
            <w:vAlign w:val="center"/>
          </w:tcPr>
          <w:p w14:paraId="62F7DBFC" w14:textId="77777777" w:rsidR="00D90999" w:rsidRDefault="004B1493">
            <w:pPr>
              <w:jc w:val="center"/>
              <w:rPr>
                <w:b/>
                <w:sz w:val="22"/>
                <w:szCs w:val="22"/>
                <w:lang w:eastAsia="lt-LT"/>
              </w:rPr>
            </w:pPr>
            <w:r>
              <w:rPr>
                <w:b/>
                <w:sz w:val="22"/>
                <w:szCs w:val="22"/>
                <w:lang w:eastAsia="lt-LT"/>
              </w:rPr>
              <w:t>VPS  viešųjų ryšių specialistai</w:t>
            </w:r>
          </w:p>
        </w:tc>
        <w:tc>
          <w:tcPr>
            <w:tcW w:w="1272" w:type="dxa"/>
            <w:shd w:val="clear" w:color="auto" w:fill="FDEADA"/>
            <w:vAlign w:val="center"/>
          </w:tcPr>
          <w:p w14:paraId="59BF3A65" w14:textId="77777777" w:rsidR="00D90999" w:rsidRDefault="004B1493">
            <w:pPr>
              <w:jc w:val="center"/>
              <w:rPr>
                <w:b/>
                <w:sz w:val="22"/>
                <w:szCs w:val="22"/>
                <w:lang w:eastAsia="lt-LT"/>
              </w:rPr>
            </w:pPr>
            <w:r>
              <w:rPr>
                <w:b/>
                <w:sz w:val="22"/>
                <w:szCs w:val="22"/>
                <w:lang w:eastAsia="lt-LT"/>
              </w:rPr>
              <w:t>Iš viso</w:t>
            </w:r>
          </w:p>
        </w:tc>
      </w:tr>
      <w:tr w:rsidR="00D90999" w14:paraId="71E125EA" w14:textId="77777777">
        <w:tc>
          <w:tcPr>
            <w:tcW w:w="756" w:type="dxa"/>
            <w:vAlign w:val="center"/>
          </w:tcPr>
          <w:p w14:paraId="0AFFD729" w14:textId="77777777" w:rsidR="00D90999" w:rsidRDefault="004B1493">
            <w:pPr>
              <w:jc w:val="center"/>
              <w:rPr>
                <w:sz w:val="22"/>
                <w:szCs w:val="22"/>
                <w:lang w:eastAsia="lt-LT"/>
              </w:rPr>
            </w:pPr>
            <w:r>
              <w:rPr>
                <w:sz w:val="22"/>
                <w:szCs w:val="22"/>
                <w:lang w:eastAsia="lt-LT"/>
              </w:rPr>
              <w:t>3.1.</w:t>
            </w:r>
          </w:p>
        </w:tc>
        <w:tc>
          <w:tcPr>
            <w:tcW w:w="6043" w:type="dxa"/>
            <w:gridSpan w:val="4"/>
            <w:vAlign w:val="center"/>
          </w:tcPr>
          <w:p w14:paraId="13EE0774" w14:textId="77777777" w:rsidR="00D90999" w:rsidRDefault="004B1493">
            <w:pPr>
              <w:jc w:val="both"/>
              <w:rPr>
                <w:sz w:val="22"/>
                <w:szCs w:val="22"/>
                <w:lang w:eastAsia="lt-LT"/>
              </w:rPr>
            </w:pPr>
            <w:r>
              <w:rPr>
                <w:sz w:val="22"/>
                <w:szCs w:val="22"/>
                <w:lang w:eastAsia="lt-LT"/>
              </w:rPr>
              <w:t xml:space="preserve">VPS vykdytojos darbuotojų etatai arba jų dalis (pvz., 0,5) VPS patvirtinimo metu (vnt.) </w:t>
            </w:r>
          </w:p>
        </w:tc>
        <w:tc>
          <w:tcPr>
            <w:tcW w:w="1276" w:type="dxa"/>
            <w:vAlign w:val="center"/>
          </w:tcPr>
          <w:p w14:paraId="2DA0B287" w14:textId="6B38970F" w:rsidR="00D90999" w:rsidRDefault="008C1EB5">
            <w:pPr>
              <w:jc w:val="center"/>
              <w:rPr>
                <w:b/>
                <w:sz w:val="22"/>
                <w:szCs w:val="22"/>
                <w:lang w:eastAsia="lt-LT"/>
              </w:rPr>
            </w:pPr>
            <w:r>
              <w:rPr>
                <w:b/>
                <w:sz w:val="22"/>
                <w:szCs w:val="22"/>
                <w:lang w:eastAsia="lt-LT"/>
              </w:rPr>
              <w:t>1</w:t>
            </w:r>
          </w:p>
        </w:tc>
        <w:tc>
          <w:tcPr>
            <w:tcW w:w="1938" w:type="dxa"/>
            <w:gridSpan w:val="2"/>
            <w:vAlign w:val="center"/>
          </w:tcPr>
          <w:p w14:paraId="08EDA02A" w14:textId="7507F7CF" w:rsidR="00D90999" w:rsidRDefault="008C1EB5">
            <w:pPr>
              <w:jc w:val="center"/>
              <w:rPr>
                <w:b/>
                <w:sz w:val="22"/>
                <w:szCs w:val="22"/>
                <w:lang w:eastAsia="lt-LT"/>
              </w:rPr>
            </w:pPr>
            <w:r>
              <w:rPr>
                <w:b/>
                <w:sz w:val="22"/>
                <w:szCs w:val="22"/>
                <w:lang w:eastAsia="lt-LT"/>
              </w:rPr>
              <w:t>1</w:t>
            </w:r>
          </w:p>
        </w:tc>
        <w:tc>
          <w:tcPr>
            <w:tcW w:w="1896" w:type="dxa"/>
            <w:gridSpan w:val="3"/>
            <w:vAlign w:val="center"/>
          </w:tcPr>
          <w:p w14:paraId="1F262ACD" w14:textId="4DBAA6A0" w:rsidR="00D90999" w:rsidRDefault="008C1EB5">
            <w:pPr>
              <w:jc w:val="center"/>
              <w:rPr>
                <w:b/>
                <w:sz w:val="22"/>
                <w:szCs w:val="22"/>
                <w:lang w:eastAsia="lt-LT"/>
              </w:rPr>
            </w:pPr>
            <w:r>
              <w:rPr>
                <w:b/>
                <w:sz w:val="22"/>
                <w:szCs w:val="22"/>
                <w:lang w:eastAsia="lt-LT"/>
              </w:rPr>
              <w:t>0</w:t>
            </w:r>
          </w:p>
        </w:tc>
        <w:tc>
          <w:tcPr>
            <w:tcW w:w="1698" w:type="dxa"/>
            <w:gridSpan w:val="3"/>
            <w:vAlign w:val="center"/>
          </w:tcPr>
          <w:p w14:paraId="1644AF26" w14:textId="0C972DA8" w:rsidR="00D90999" w:rsidRDefault="008C1EB5">
            <w:pPr>
              <w:jc w:val="center"/>
              <w:rPr>
                <w:b/>
                <w:sz w:val="22"/>
                <w:szCs w:val="22"/>
                <w:lang w:eastAsia="lt-LT"/>
              </w:rPr>
            </w:pPr>
            <w:r>
              <w:rPr>
                <w:b/>
                <w:sz w:val="22"/>
                <w:szCs w:val="22"/>
                <w:lang w:eastAsia="lt-LT"/>
              </w:rPr>
              <w:t>1</w:t>
            </w:r>
          </w:p>
        </w:tc>
        <w:tc>
          <w:tcPr>
            <w:tcW w:w="1272" w:type="dxa"/>
            <w:shd w:val="clear" w:color="auto" w:fill="FDEADA"/>
            <w:vAlign w:val="center"/>
          </w:tcPr>
          <w:p w14:paraId="640012E1" w14:textId="1EBF3E3B" w:rsidR="00D90999" w:rsidRDefault="008C1EB5">
            <w:pPr>
              <w:jc w:val="center"/>
              <w:rPr>
                <w:b/>
                <w:sz w:val="22"/>
                <w:szCs w:val="22"/>
                <w:lang w:eastAsia="lt-LT"/>
              </w:rPr>
            </w:pPr>
            <w:r>
              <w:rPr>
                <w:b/>
                <w:sz w:val="22"/>
                <w:szCs w:val="22"/>
                <w:lang w:eastAsia="lt-LT"/>
              </w:rPr>
              <w:t>3</w:t>
            </w:r>
          </w:p>
        </w:tc>
      </w:tr>
      <w:tr w:rsidR="00D90999" w14:paraId="206CBC7A" w14:textId="77777777">
        <w:tc>
          <w:tcPr>
            <w:tcW w:w="756" w:type="dxa"/>
            <w:vAlign w:val="center"/>
          </w:tcPr>
          <w:p w14:paraId="65787C97" w14:textId="77777777" w:rsidR="00D90999" w:rsidRDefault="004B1493">
            <w:pPr>
              <w:jc w:val="center"/>
              <w:rPr>
                <w:sz w:val="22"/>
                <w:szCs w:val="22"/>
                <w:lang w:eastAsia="lt-LT"/>
              </w:rPr>
            </w:pPr>
            <w:r>
              <w:rPr>
                <w:sz w:val="22"/>
                <w:szCs w:val="22"/>
                <w:lang w:eastAsia="lt-LT"/>
              </w:rPr>
              <w:t>3.2.</w:t>
            </w:r>
          </w:p>
        </w:tc>
        <w:tc>
          <w:tcPr>
            <w:tcW w:w="6043" w:type="dxa"/>
            <w:gridSpan w:val="4"/>
            <w:vAlign w:val="center"/>
          </w:tcPr>
          <w:p w14:paraId="5A508CFD" w14:textId="77777777" w:rsidR="00D90999" w:rsidRDefault="004B1493">
            <w:pPr>
              <w:jc w:val="both"/>
              <w:rPr>
                <w:sz w:val="22"/>
                <w:szCs w:val="22"/>
                <w:lang w:eastAsia="lt-LT"/>
              </w:rPr>
            </w:pPr>
            <w:r>
              <w:rPr>
                <w:sz w:val="22"/>
                <w:szCs w:val="22"/>
                <w:lang w:eastAsia="lt-LT"/>
              </w:rPr>
              <w:t>VPS vykdytojos darbuotojų skaičius VPS patvirtinimo metu (vnt.)</w:t>
            </w:r>
          </w:p>
        </w:tc>
        <w:tc>
          <w:tcPr>
            <w:tcW w:w="1276" w:type="dxa"/>
            <w:vAlign w:val="center"/>
          </w:tcPr>
          <w:p w14:paraId="5F3DA179" w14:textId="29C319C1" w:rsidR="00D90999" w:rsidRDefault="008C1EB5">
            <w:pPr>
              <w:jc w:val="center"/>
              <w:rPr>
                <w:b/>
                <w:sz w:val="22"/>
                <w:szCs w:val="22"/>
                <w:lang w:eastAsia="lt-LT"/>
              </w:rPr>
            </w:pPr>
            <w:r>
              <w:rPr>
                <w:b/>
                <w:sz w:val="22"/>
                <w:szCs w:val="22"/>
                <w:lang w:eastAsia="lt-LT"/>
              </w:rPr>
              <w:t>1</w:t>
            </w:r>
          </w:p>
        </w:tc>
        <w:tc>
          <w:tcPr>
            <w:tcW w:w="1938" w:type="dxa"/>
            <w:gridSpan w:val="2"/>
            <w:vAlign w:val="center"/>
          </w:tcPr>
          <w:p w14:paraId="5A687772" w14:textId="3CBFBD0E" w:rsidR="00D90999" w:rsidRDefault="008C1EB5">
            <w:pPr>
              <w:jc w:val="center"/>
              <w:rPr>
                <w:b/>
                <w:sz w:val="22"/>
                <w:szCs w:val="22"/>
                <w:lang w:eastAsia="lt-LT"/>
              </w:rPr>
            </w:pPr>
            <w:r>
              <w:rPr>
                <w:b/>
                <w:sz w:val="22"/>
                <w:szCs w:val="22"/>
                <w:lang w:eastAsia="lt-LT"/>
              </w:rPr>
              <w:t>1</w:t>
            </w:r>
          </w:p>
        </w:tc>
        <w:tc>
          <w:tcPr>
            <w:tcW w:w="1896" w:type="dxa"/>
            <w:gridSpan w:val="3"/>
            <w:vAlign w:val="center"/>
          </w:tcPr>
          <w:p w14:paraId="74BB3E1B" w14:textId="22C4A7EA" w:rsidR="00D90999" w:rsidRDefault="008C1EB5">
            <w:pPr>
              <w:jc w:val="center"/>
              <w:rPr>
                <w:b/>
                <w:sz w:val="22"/>
                <w:szCs w:val="22"/>
                <w:lang w:eastAsia="lt-LT"/>
              </w:rPr>
            </w:pPr>
            <w:r>
              <w:rPr>
                <w:b/>
                <w:sz w:val="22"/>
                <w:szCs w:val="22"/>
                <w:lang w:eastAsia="lt-LT"/>
              </w:rPr>
              <w:t>0</w:t>
            </w:r>
          </w:p>
        </w:tc>
        <w:tc>
          <w:tcPr>
            <w:tcW w:w="1698" w:type="dxa"/>
            <w:gridSpan w:val="3"/>
            <w:vAlign w:val="center"/>
          </w:tcPr>
          <w:p w14:paraId="4E4A8F03" w14:textId="6D6A9013" w:rsidR="00D90999" w:rsidRDefault="008C1EB5">
            <w:pPr>
              <w:jc w:val="center"/>
              <w:rPr>
                <w:b/>
                <w:sz w:val="22"/>
                <w:szCs w:val="22"/>
                <w:lang w:eastAsia="lt-LT"/>
              </w:rPr>
            </w:pPr>
            <w:r>
              <w:rPr>
                <w:b/>
                <w:sz w:val="22"/>
                <w:szCs w:val="22"/>
                <w:lang w:eastAsia="lt-LT"/>
              </w:rPr>
              <w:t>1</w:t>
            </w:r>
          </w:p>
        </w:tc>
        <w:tc>
          <w:tcPr>
            <w:tcW w:w="1272" w:type="dxa"/>
            <w:shd w:val="clear" w:color="auto" w:fill="FDEADA"/>
            <w:vAlign w:val="center"/>
          </w:tcPr>
          <w:p w14:paraId="1D5D5403" w14:textId="2C262177" w:rsidR="00D90999" w:rsidRDefault="008C1EB5">
            <w:pPr>
              <w:jc w:val="center"/>
              <w:rPr>
                <w:b/>
                <w:sz w:val="22"/>
                <w:szCs w:val="22"/>
                <w:lang w:eastAsia="lt-LT"/>
              </w:rPr>
            </w:pPr>
            <w:r>
              <w:rPr>
                <w:b/>
                <w:sz w:val="22"/>
                <w:szCs w:val="22"/>
                <w:lang w:eastAsia="lt-LT"/>
              </w:rPr>
              <w:t>3</w:t>
            </w:r>
          </w:p>
        </w:tc>
      </w:tr>
      <w:tr w:rsidR="00D90999" w14:paraId="1C6FEB4D" w14:textId="77777777">
        <w:tc>
          <w:tcPr>
            <w:tcW w:w="756" w:type="dxa"/>
            <w:vAlign w:val="center"/>
          </w:tcPr>
          <w:p w14:paraId="06874F71" w14:textId="77777777" w:rsidR="00D90999" w:rsidRDefault="004B1493">
            <w:pPr>
              <w:jc w:val="center"/>
              <w:rPr>
                <w:sz w:val="22"/>
                <w:szCs w:val="22"/>
                <w:lang w:eastAsia="lt-LT"/>
              </w:rPr>
            </w:pPr>
            <w:r>
              <w:rPr>
                <w:sz w:val="22"/>
                <w:szCs w:val="22"/>
                <w:lang w:eastAsia="lt-LT"/>
              </w:rPr>
              <w:t>3.3.</w:t>
            </w:r>
          </w:p>
        </w:tc>
        <w:tc>
          <w:tcPr>
            <w:tcW w:w="6043" w:type="dxa"/>
            <w:gridSpan w:val="4"/>
            <w:vAlign w:val="center"/>
          </w:tcPr>
          <w:p w14:paraId="0FFF6198" w14:textId="77777777" w:rsidR="00D90999" w:rsidRDefault="004B1493">
            <w:pPr>
              <w:jc w:val="both"/>
              <w:rPr>
                <w:sz w:val="22"/>
                <w:szCs w:val="22"/>
                <w:lang w:eastAsia="lt-LT"/>
              </w:rPr>
            </w:pPr>
            <w:r>
              <w:rPr>
                <w:sz w:val="22"/>
                <w:szCs w:val="22"/>
                <w:lang w:eastAsia="lt-LT"/>
              </w:rPr>
              <w:t>VPS vykdytojos darbuotojų etatai arba jų dalis (pvz., 0,5) VPS įgyvendinimo pabaigoje (vnt.)</w:t>
            </w:r>
          </w:p>
        </w:tc>
        <w:tc>
          <w:tcPr>
            <w:tcW w:w="1276" w:type="dxa"/>
            <w:vAlign w:val="center"/>
          </w:tcPr>
          <w:p w14:paraId="534FB8E4" w14:textId="4DDE8FBF" w:rsidR="00D90999" w:rsidRDefault="008C1EB5">
            <w:pPr>
              <w:jc w:val="center"/>
              <w:rPr>
                <w:b/>
                <w:sz w:val="22"/>
                <w:szCs w:val="22"/>
                <w:lang w:eastAsia="lt-LT"/>
              </w:rPr>
            </w:pPr>
            <w:r>
              <w:rPr>
                <w:b/>
                <w:sz w:val="22"/>
                <w:szCs w:val="22"/>
                <w:lang w:eastAsia="lt-LT"/>
              </w:rPr>
              <w:t>1</w:t>
            </w:r>
          </w:p>
        </w:tc>
        <w:tc>
          <w:tcPr>
            <w:tcW w:w="1938" w:type="dxa"/>
            <w:gridSpan w:val="2"/>
            <w:vAlign w:val="center"/>
          </w:tcPr>
          <w:p w14:paraId="3474F745" w14:textId="6E3D7118" w:rsidR="00D90999" w:rsidRDefault="008C1EB5">
            <w:pPr>
              <w:jc w:val="center"/>
              <w:rPr>
                <w:b/>
                <w:sz w:val="22"/>
                <w:szCs w:val="22"/>
                <w:lang w:eastAsia="lt-LT"/>
              </w:rPr>
            </w:pPr>
            <w:r>
              <w:rPr>
                <w:b/>
                <w:sz w:val="22"/>
                <w:szCs w:val="22"/>
                <w:lang w:eastAsia="lt-LT"/>
              </w:rPr>
              <w:t>1</w:t>
            </w:r>
          </w:p>
        </w:tc>
        <w:tc>
          <w:tcPr>
            <w:tcW w:w="1896" w:type="dxa"/>
            <w:gridSpan w:val="3"/>
            <w:vAlign w:val="center"/>
          </w:tcPr>
          <w:p w14:paraId="063ECFE3" w14:textId="46289656" w:rsidR="00D90999" w:rsidRDefault="008C1EB5">
            <w:pPr>
              <w:jc w:val="center"/>
              <w:rPr>
                <w:b/>
                <w:sz w:val="22"/>
                <w:szCs w:val="22"/>
                <w:lang w:eastAsia="lt-LT"/>
              </w:rPr>
            </w:pPr>
            <w:r>
              <w:rPr>
                <w:b/>
                <w:sz w:val="22"/>
                <w:szCs w:val="22"/>
                <w:lang w:eastAsia="lt-LT"/>
              </w:rPr>
              <w:t>0</w:t>
            </w:r>
          </w:p>
        </w:tc>
        <w:tc>
          <w:tcPr>
            <w:tcW w:w="1698" w:type="dxa"/>
            <w:gridSpan w:val="3"/>
            <w:vAlign w:val="center"/>
          </w:tcPr>
          <w:p w14:paraId="32B9E552" w14:textId="1E1C3B62" w:rsidR="00D90999" w:rsidRDefault="008C1EB5">
            <w:pPr>
              <w:jc w:val="center"/>
              <w:rPr>
                <w:b/>
                <w:sz w:val="22"/>
                <w:szCs w:val="22"/>
                <w:lang w:eastAsia="lt-LT"/>
              </w:rPr>
            </w:pPr>
            <w:r>
              <w:rPr>
                <w:b/>
                <w:sz w:val="22"/>
                <w:szCs w:val="22"/>
                <w:lang w:eastAsia="lt-LT"/>
              </w:rPr>
              <w:t>0</w:t>
            </w:r>
          </w:p>
        </w:tc>
        <w:tc>
          <w:tcPr>
            <w:tcW w:w="1272" w:type="dxa"/>
            <w:shd w:val="clear" w:color="auto" w:fill="FDEADA"/>
            <w:vAlign w:val="center"/>
          </w:tcPr>
          <w:p w14:paraId="209F5AED" w14:textId="3C1EE5C9" w:rsidR="00D90999" w:rsidRDefault="008C1EB5">
            <w:pPr>
              <w:jc w:val="center"/>
              <w:rPr>
                <w:b/>
                <w:sz w:val="22"/>
                <w:szCs w:val="22"/>
                <w:lang w:eastAsia="lt-LT"/>
              </w:rPr>
            </w:pPr>
            <w:r>
              <w:rPr>
                <w:b/>
                <w:sz w:val="22"/>
                <w:szCs w:val="22"/>
                <w:lang w:eastAsia="lt-LT"/>
              </w:rPr>
              <w:t>2</w:t>
            </w:r>
          </w:p>
        </w:tc>
      </w:tr>
      <w:tr w:rsidR="00D90999" w14:paraId="6EF4574C" w14:textId="77777777">
        <w:tc>
          <w:tcPr>
            <w:tcW w:w="756" w:type="dxa"/>
            <w:vAlign w:val="center"/>
          </w:tcPr>
          <w:p w14:paraId="0CA29B1A" w14:textId="77777777" w:rsidR="00D90999" w:rsidRDefault="004B1493">
            <w:pPr>
              <w:jc w:val="center"/>
              <w:rPr>
                <w:sz w:val="22"/>
                <w:szCs w:val="22"/>
                <w:lang w:eastAsia="lt-LT"/>
              </w:rPr>
            </w:pPr>
            <w:r>
              <w:rPr>
                <w:sz w:val="22"/>
                <w:szCs w:val="22"/>
                <w:lang w:eastAsia="lt-LT"/>
              </w:rPr>
              <w:t>3.4.</w:t>
            </w:r>
          </w:p>
        </w:tc>
        <w:tc>
          <w:tcPr>
            <w:tcW w:w="6043" w:type="dxa"/>
            <w:gridSpan w:val="4"/>
            <w:vAlign w:val="center"/>
          </w:tcPr>
          <w:p w14:paraId="5524FBC7" w14:textId="77777777" w:rsidR="00D90999" w:rsidRDefault="004B1493">
            <w:pPr>
              <w:jc w:val="both"/>
              <w:rPr>
                <w:sz w:val="22"/>
                <w:szCs w:val="22"/>
                <w:lang w:eastAsia="lt-LT"/>
              </w:rPr>
            </w:pPr>
            <w:r>
              <w:rPr>
                <w:sz w:val="22"/>
                <w:szCs w:val="22"/>
                <w:lang w:eastAsia="lt-LT"/>
              </w:rPr>
              <w:t>VPS vykdytojos darbuotojų skaičius VPS įgyvendinimo pabaigoje (vnt.)</w:t>
            </w:r>
          </w:p>
        </w:tc>
        <w:tc>
          <w:tcPr>
            <w:tcW w:w="1276" w:type="dxa"/>
            <w:vAlign w:val="center"/>
          </w:tcPr>
          <w:p w14:paraId="06DBD824" w14:textId="086218EE" w:rsidR="00D90999" w:rsidRDefault="008C1EB5">
            <w:pPr>
              <w:jc w:val="center"/>
              <w:rPr>
                <w:b/>
                <w:sz w:val="22"/>
                <w:szCs w:val="22"/>
                <w:lang w:eastAsia="lt-LT"/>
              </w:rPr>
            </w:pPr>
            <w:r>
              <w:rPr>
                <w:b/>
                <w:sz w:val="22"/>
                <w:szCs w:val="22"/>
                <w:lang w:eastAsia="lt-LT"/>
              </w:rPr>
              <w:t>1</w:t>
            </w:r>
          </w:p>
        </w:tc>
        <w:tc>
          <w:tcPr>
            <w:tcW w:w="1938" w:type="dxa"/>
            <w:gridSpan w:val="2"/>
            <w:vAlign w:val="center"/>
          </w:tcPr>
          <w:p w14:paraId="3AFF7E32" w14:textId="36630BD3" w:rsidR="00D90999" w:rsidRDefault="008C1EB5">
            <w:pPr>
              <w:jc w:val="center"/>
              <w:rPr>
                <w:b/>
                <w:sz w:val="22"/>
                <w:szCs w:val="22"/>
                <w:lang w:eastAsia="lt-LT"/>
              </w:rPr>
            </w:pPr>
            <w:r>
              <w:rPr>
                <w:b/>
                <w:sz w:val="22"/>
                <w:szCs w:val="22"/>
                <w:lang w:eastAsia="lt-LT"/>
              </w:rPr>
              <w:t>1</w:t>
            </w:r>
          </w:p>
        </w:tc>
        <w:tc>
          <w:tcPr>
            <w:tcW w:w="1896" w:type="dxa"/>
            <w:gridSpan w:val="3"/>
            <w:vAlign w:val="center"/>
          </w:tcPr>
          <w:p w14:paraId="769928F1" w14:textId="10C95B52" w:rsidR="00D90999" w:rsidRDefault="008C1EB5">
            <w:pPr>
              <w:jc w:val="center"/>
              <w:rPr>
                <w:b/>
                <w:sz w:val="22"/>
                <w:szCs w:val="22"/>
                <w:lang w:eastAsia="lt-LT"/>
              </w:rPr>
            </w:pPr>
            <w:r>
              <w:rPr>
                <w:b/>
                <w:sz w:val="22"/>
                <w:szCs w:val="22"/>
                <w:lang w:eastAsia="lt-LT"/>
              </w:rPr>
              <w:t>0</w:t>
            </w:r>
          </w:p>
        </w:tc>
        <w:tc>
          <w:tcPr>
            <w:tcW w:w="1698" w:type="dxa"/>
            <w:gridSpan w:val="3"/>
            <w:vAlign w:val="center"/>
          </w:tcPr>
          <w:p w14:paraId="6CC48B27" w14:textId="17C11F13" w:rsidR="00D90999" w:rsidRDefault="008C1EB5">
            <w:pPr>
              <w:jc w:val="center"/>
              <w:rPr>
                <w:b/>
                <w:sz w:val="22"/>
                <w:szCs w:val="22"/>
                <w:lang w:eastAsia="lt-LT"/>
              </w:rPr>
            </w:pPr>
            <w:r>
              <w:rPr>
                <w:b/>
                <w:sz w:val="22"/>
                <w:szCs w:val="22"/>
                <w:lang w:eastAsia="lt-LT"/>
              </w:rPr>
              <w:t>0</w:t>
            </w:r>
          </w:p>
        </w:tc>
        <w:tc>
          <w:tcPr>
            <w:tcW w:w="1272" w:type="dxa"/>
            <w:shd w:val="clear" w:color="auto" w:fill="FDEADA"/>
            <w:vAlign w:val="center"/>
          </w:tcPr>
          <w:p w14:paraId="4B1B3CB2" w14:textId="66D1DDEA" w:rsidR="00D90999" w:rsidRDefault="008C1EB5">
            <w:pPr>
              <w:jc w:val="center"/>
              <w:rPr>
                <w:b/>
                <w:sz w:val="22"/>
                <w:szCs w:val="22"/>
                <w:lang w:eastAsia="lt-LT"/>
              </w:rPr>
            </w:pPr>
            <w:r>
              <w:rPr>
                <w:b/>
                <w:sz w:val="22"/>
                <w:szCs w:val="22"/>
                <w:lang w:eastAsia="lt-LT"/>
              </w:rPr>
              <w:t>2</w:t>
            </w:r>
          </w:p>
        </w:tc>
      </w:tr>
    </w:tbl>
    <w:p w14:paraId="2EC5E842" w14:textId="77777777" w:rsidR="00D90999" w:rsidRDefault="00D90999">
      <w:pPr>
        <w:jc w:val="both"/>
        <w:rPr>
          <w:b/>
          <w:sz w:val="22"/>
          <w:szCs w:val="22"/>
          <w:lang w:eastAsia="lt-LT"/>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879"/>
      </w:tblGrid>
      <w:tr w:rsidR="00D90999" w14:paraId="40D46CD7" w14:textId="77777777">
        <w:tc>
          <w:tcPr>
            <w:tcW w:w="14879" w:type="dxa"/>
            <w:tcBorders>
              <w:top w:val="single" w:sz="4" w:space="0" w:color="000000"/>
              <w:left w:val="single" w:sz="4" w:space="0" w:color="000000"/>
              <w:bottom w:val="single" w:sz="4" w:space="0" w:color="000000"/>
              <w:right w:val="single" w:sz="4" w:space="0" w:color="000000"/>
            </w:tcBorders>
            <w:shd w:val="clear" w:color="auto" w:fill="FAC090"/>
          </w:tcPr>
          <w:p w14:paraId="796C0A4F" w14:textId="77777777" w:rsidR="00D90999" w:rsidRDefault="004B1493">
            <w:pPr>
              <w:jc w:val="center"/>
              <w:rPr>
                <w:b/>
                <w:sz w:val="22"/>
                <w:szCs w:val="22"/>
                <w:lang w:eastAsia="lt-LT"/>
              </w:rPr>
            </w:pPr>
            <w:r>
              <w:rPr>
                <w:b/>
                <w:sz w:val="22"/>
                <w:szCs w:val="22"/>
                <w:lang w:eastAsia="lt-LT"/>
              </w:rPr>
              <w:t>IV DALIS. INFORMACIJA APIE LEADER METODO PRINCIPŲ ĮGYVENDINIMĄ</w:t>
            </w:r>
          </w:p>
        </w:tc>
      </w:tr>
    </w:tbl>
    <w:p w14:paraId="30603C90" w14:textId="77777777" w:rsidR="00D90999" w:rsidRDefault="00D90999">
      <w:pPr>
        <w:jc w:val="both"/>
        <w:rPr>
          <w:b/>
          <w:sz w:val="22"/>
          <w:szCs w:val="22"/>
          <w:lang w:eastAsia="lt-LT"/>
        </w:rPr>
      </w:pPr>
    </w:p>
    <w:tbl>
      <w:tblPr>
        <w:tblW w:w="148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81"/>
        <w:gridCol w:w="6855"/>
        <w:gridCol w:w="4171"/>
        <w:gridCol w:w="2930"/>
      </w:tblGrid>
      <w:tr w:rsidR="00D90999" w14:paraId="1E41225D" w14:textId="77777777" w:rsidTr="008123E5">
        <w:tc>
          <w:tcPr>
            <w:tcW w:w="881" w:type="dxa"/>
            <w:shd w:val="clear" w:color="auto" w:fill="FBD5B5"/>
            <w:vAlign w:val="center"/>
          </w:tcPr>
          <w:p w14:paraId="77002C96" w14:textId="77777777" w:rsidR="00D90999" w:rsidRDefault="004B1493">
            <w:pPr>
              <w:jc w:val="center"/>
              <w:rPr>
                <w:b/>
                <w:sz w:val="22"/>
                <w:szCs w:val="22"/>
                <w:lang w:eastAsia="lt-LT"/>
              </w:rPr>
            </w:pPr>
            <w:r>
              <w:rPr>
                <w:b/>
                <w:sz w:val="22"/>
                <w:szCs w:val="22"/>
                <w:lang w:eastAsia="lt-LT"/>
              </w:rPr>
              <w:t>1.</w:t>
            </w:r>
          </w:p>
        </w:tc>
        <w:tc>
          <w:tcPr>
            <w:tcW w:w="13956" w:type="dxa"/>
            <w:gridSpan w:val="3"/>
            <w:shd w:val="clear" w:color="auto" w:fill="FBD5B5"/>
            <w:vAlign w:val="center"/>
          </w:tcPr>
          <w:p w14:paraId="5CBB733F" w14:textId="77777777" w:rsidR="00D90999" w:rsidRDefault="004B1493">
            <w:pPr>
              <w:jc w:val="both"/>
              <w:rPr>
                <w:b/>
                <w:sz w:val="22"/>
                <w:szCs w:val="22"/>
                <w:lang w:eastAsia="lt-LT"/>
              </w:rPr>
            </w:pPr>
            <w:r>
              <w:rPr>
                <w:b/>
                <w:sz w:val="22"/>
                <w:szCs w:val="22"/>
                <w:lang w:eastAsia="lt-LT"/>
              </w:rPr>
              <w:t>LEADER METODO PRINCIPŲ ĮGYVENDINIMAS</w:t>
            </w:r>
          </w:p>
        </w:tc>
      </w:tr>
      <w:tr w:rsidR="00D90999" w14:paraId="28386592" w14:textId="77777777" w:rsidTr="008123E5">
        <w:tc>
          <w:tcPr>
            <w:tcW w:w="881" w:type="dxa"/>
            <w:shd w:val="clear" w:color="auto" w:fill="FDEADA"/>
            <w:vAlign w:val="center"/>
          </w:tcPr>
          <w:p w14:paraId="43D00188" w14:textId="77777777" w:rsidR="00D90999" w:rsidRDefault="004B1493">
            <w:pPr>
              <w:jc w:val="center"/>
              <w:rPr>
                <w:b/>
                <w:sz w:val="22"/>
                <w:szCs w:val="22"/>
                <w:lang w:eastAsia="lt-LT"/>
              </w:rPr>
            </w:pPr>
            <w:r>
              <w:rPr>
                <w:b/>
                <w:sz w:val="22"/>
                <w:szCs w:val="22"/>
                <w:lang w:eastAsia="lt-LT"/>
              </w:rPr>
              <w:t>Eil. Nr.</w:t>
            </w:r>
          </w:p>
        </w:tc>
        <w:tc>
          <w:tcPr>
            <w:tcW w:w="6855" w:type="dxa"/>
            <w:shd w:val="clear" w:color="auto" w:fill="FDEADA"/>
            <w:vAlign w:val="center"/>
          </w:tcPr>
          <w:p w14:paraId="1DD79DA4" w14:textId="77777777" w:rsidR="00D90999" w:rsidRDefault="004B1493">
            <w:pPr>
              <w:jc w:val="center"/>
              <w:rPr>
                <w:b/>
                <w:sz w:val="22"/>
                <w:szCs w:val="22"/>
                <w:lang w:eastAsia="lt-LT"/>
              </w:rPr>
            </w:pPr>
            <w:r>
              <w:rPr>
                <w:b/>
                <w:sz w:val="22"/>
                <w:szCs w:val="22"/>
                <w:lang w:eastAsia="lt-LT"/>
              </w:rPr>
              <w:t>VPS įgyvendinimo laikotarpiu įgyvendinti veiksmai</w:t>
            </w:r>
          </w:p>
        </w:tc>
        <w:tc>
          <w:tcPr>
            <w:tcW w:w="4171" w:type="dxa"/>
            <w:shd w:val="clear" w:color="auto" w:fill="FDEADA"/>
            <w:vAlign w:val="center"/>
          </w:tcPr>
          <w:p w14:paraId="45506177" w14:textId="26663BD3" w:rsidR="00D90999" w:rsidRPr="008C1EB5" w:rsidRDefault="004B1493" w:rsidP="008C1EB5">
            <w:pPr>
              <w:jc w:val="center"/>
              <w:rPr>
                <w:b/>
                <w:szCs w:val="24"/>
                <w:lang w:eastAsia="lt-LT"/>
              </w:rPr>
            </w:pPr>
            <w:r>
              <w:rPr>
                <w:b/>
                <w:szCs w:val="24"/>
                <w:lang w:eastAsia="lt-LT"/>
              </w:rPr>
              <w:t>Sąsaja su VPS nuostatomis</w:t>
            </w:r>
          </w:p>
        </w:tc>
        <w:tc>
          <w:tcPr>
            <w:tcW w:w="2930" w:type="dxa"/>
            <w:shd w:val="clear" w:color="auto" w:fill="FDEADA"/>
            <w:vAlign w:val="center"/>
          </w:tcPr>
          <w:p w14:paraId="37B7FB81" w14:textId="77777777" w:rsidR="00D90999" w:rsidRDefault="004B1493">
            <w:pPr>
              <w:jc w:val="center"/>
              <w:rPr>
                <w:i/>
                <w:sz w:val="22"/>
                <w:szCs w:val="22"/>
                <w:lang w:eastAsia="lt-LT"/>
              </w:rPr>
            </w:pPr>
            <w:r>
              <w:rPr>
                <w:b/>
                <w:sz w:val="22"/>
                <w:szCs w:val="22"/>
                <w:lang w:eastAsia="lt-LT"/>
              </w:rPr>
              <w:t>Trumpai aprašyti, kokios įtakos įgyvendinti veiksmai turėjo VPS įgyvendinimui</w:t>
            </w:r>
          </w:p>
        </w:tc>
      </w:tr>
      <w:tr w:rsidR="00D90999" w14:paraId="2E249568" w14:textId="77777777" w:rsidTr="008123E5">
        <w:tc>
          <w:tcPr>
            <w:tcW w:w="881" w:type="dxa"/>
            <w:shd w:val="clear" w:color="auto" w:fill="FDEADA"/>
            <w:vAlign w:val="center"/>
          </w:tcPr>
          <w:p w14:paraId="169D667C" w14:textId="77777777" w:rsidR="00D90999" w:rsidRDefault="004B1493">
            <w:pPr>
              <w:jc w:val="both"/>
              <w:rPr>
                <w:b/>
                <w:sz w:val="22"/>
                <w:szCs w:val="22"/>
                <w:lang w:eastAsia="lt-LT"/>
              </w:rPr>
            </w:pPr>
            <w:r>
              <w:rPr>
                <w:b/>
                <w:sz w:val="22"/>
                <w:szCs w:val="22"/>
                <w:lang w:eastAsia="lt-LT"/>
              </w:rPr>
              <w:t>1.1.</w:t>
            </w:r>
          </w:p>
        </w:tc>
        <w:tc>
          <w:tcPr>
            <w:tcW w:w="13956" w:type="dxa"/>
            <w:gridSpan w:val="3"/>
            <w:shd w:val="clear" w:color="auto" w:fill="FDEADA"/>
            <w:vAlign w:val="center"/>
          </w:tcPr>
          <w:p w14:paraId="2F7171B9" w14:textId="77777777" w:rsidR="00D90999" w:rsidRDefault="004B1493">
            <w:pPr>
              <w:jc w:val="both"/>
              <w:rPr>
                <w:b/>
                <w:sz w:val="22"/>
                <w:szCs w:val="22"/>
                <w:lang w:eastAsia="lt-LT"/>
              </w:rPr>
            </w:pPr>
            <w:r>
              <w:rPr>
                <w:b/>
                <w:sz w:val="22"/>
                <w:szCs w:val="22"/>
                <w:lang w:eastAsia="lt-LT"/>
              </w:rPr>
              <w:t>Teritorinis principas</w:t>
            </w:r>
          </w:p>
        </w:tc>
      </w:tr>
      <w:tr w:rsidR="0082740C" w14:paraId="263BD37A" w14:textId="77777777" w:rsidTr="008123E5">
        <w:tc>
          <w:tcPr>
            <w:tcW w:w="881" w:type="dxa"/>
            <w:vAlign w:val="center"/>
          </w:tcPr>
          <w:p w14:paraId="4C849065" w14:textId="77777777" w:rsidR="0082740C" w:rsidRDefault="0082740C">
            <w:pPr>
              <w:jc w:val="both"/>
              <w:rPr>
                <w:sz w:val="22"/>
                <w:szCs w:val="22"/>
                <w:lang w:eastAsia="lt-LT"/>
              </w:rPr>
            </w:pPr>
            <w:r>
              <w:rPr>
                <w:sz w:val="22"/>
                <w:szCs w:val="22"/>
                <w:lang w:eastAsia="lt-LT"/>
              </w:rPr>
              <w:t>1.1.1.</w:t>
            </w:r>
          </w:p>
        </w:tc>
        <w:tc>
          <w:tcPr>
            <w:tcW w:w="6855" w:type="dxa"/>
            <w:vAlign w:val="center"/>
          </w:tcPr>
          <w:p w14:paraId="79AFBA47" w14:textId="66733C2E" w:rsidR="008C691F" w:rsidRDefault="0082740C">
            <w:pPr>
              <w:jc w:val="both"/>
              <w:rPr>
                <w:sz w:val="22"/>
                <w:szCs w:val="22"/>
                <w:lang w:eastAsia="lt-LT"/>
              </w:rPr>
            </w:pPr>
            <w:r>
              <w:rPr>
                <w:sz w:val="22"/>
                <w:szCs w:val="22"/>
                <w:lang w:eastAsia="lt-LT"/>
              </w:rPr>
              <w:t>2016</w:t>
            </w:r>
            <w:r w:rsidR="008C691F">
              <w:rPr>
                <w:sz w:val="22"/>
                <w:szCs w:val="22"/>
                <w:lang w:eastAsia="lt-LT"/>
              </w:rPr>
              <w:t xml:space="preserve"> - 2025</w:t>
            </w:r>
            <w:r>
              <w:rPr>
                <w:sz w:val="22"/>
                <w:szCs w:val="22"/>
                <w:lang w:eastAsia="lt-LT"/>
              </w:rPr>
              <w:t xml:space="preserve"> m. b</w:t>
            </w:r>
            <w:r w:rsidRPr="009F79AA">
              <w:rPr>
                <w:sz w:val="22"/>
                <w:szCs w:val="22"/>
                <w:lang w:eastAsia="lt-LT"/>
              </w:rPr>
              <w:t xml:space="preserve">uvo suorganizuoti </w:t>
            </w:r>
            <w:r w:rsidR="008C691F">
              <w:rPr>
                <w:sz w:val="22"/>
                <w:szCs w:val="22"/>
                <w:lang w:eastAsia="lt-LT"/>
              </w:rPr>
              <w:t>41</w:t>
            </w:r>
            <w:r w:rsidRPr="009F79AA">
              <w:rPr>
                <w:sz w:val="22"/>
                <w:szCs w:val="22"/>
                <w:lang w:eastAsia="lt-LT"/>
              </w:rPr>
              <w:t xml:space="preserve"> informacinia</w:t>
            </w:r>
            <w:r w:rsidR="006245C9">
              <w:rPr>
                <w:sz w:val="22"/>
                <w:szCs w:val="22"/>
                <w:lang w:eastAsia="lt-LT"/>
              </w:rPr>
              <w:t>i</w:t>
            </w:r>
            <w:r w:rsidRPr="009F79AA">
              <w:rPr>
                <w:sz w:val="22"/>
                <w:szCs w:val="22"/>
                <w:lang w:eastAsia="lt-LT"/>
              </w:rPr>
              <w:t xml:space="preserve"> renginiai VPS prioritetų ir priemonių plano projekto pristatymui ir išaiškinimui potencialiems vietos projektų vykdytojams, kuriose dalyvavo asmenys iš visų Kelmės rajono seniūnijų. Organizuotų renginių sklaida sudarė sąlygas užtikrinti žinomumą apie vietos plėtros strategiją ir numatomus įgyvendinimo veiksmus bei galimybes visiems galimiems kaimo plėtros dalyviams prisidėti įgyvendinant vietos plėtros strategijos tikslus. Tokiu būdu buvo siekiama užtikrinti Kelmės VVG vietos plėtros strategijos lėšų naudojimo tolygumą bei racionalumą, priartėti prie vietos gyventojų poreikių ir galimybių juos įgyvendinti</w:t>
            </w:r>
            <w:r w:rsidR="008C691F">
              <w:rPr>
                <w:sz w:val="22"/>
                <w:szCs w:val="22"/>
                <w:lang w:eastAsia="lt-LT"/>
              </w:rPr>
              <w:t>:</w:t>
            </w:r>
          </w:p>
          <w:p w14:paraId="2C787215" w14:textId="77777777" w:rsidR="008C691F" w:rsidRDefault="0082740C">
            <w:pPr>
              <w:jc w:val="both"/>
            </w:pPr>
            <w:hyperlink r:id="rId80" w:history="1">
              <w:r w:rsidRPr="004B5DB6">
                <w:rPr>
                  <w:rStyle w:val="Hipersaitas"/>
                  <w:sz w:val="22"/>
                  <w:szCs w:val="22"/>
                  <w:lang w:eastAsia="lt-LT"/>
                </w:rPr>
                <w:t>http://www.kelmevvg.lt/informaciniai-renginiai-2016-m-lapkricio-9-10-d/</w:t>
              </w:r>
            </w:hyperlink>
          </w:p>
          <w:p w14:paraId="6038CF5A" w14:textId="595FBEEF" w:rsidR="0082740C" w:rsidRDefault="008C691F">
            <w:pPr>
              <w:jc w:val="both"/>
              <w:rPr>
                <w:sz w:val="22"/>
                <w:szCs w:val="22"/>
                <w:lang w:eastAsia="lt-LT"/>
              </w:rPr>
            </w:pPr>
            <w:hyperlink r:id="rId81" w:history="1">
              <w:r w:rsidRPr="00764D3C">
                <w:rPr>
                  <w:rStyle w:val="Hipersaitas"/>
                  <w:sz w:val="22"/>
                  <w:szCs w:val="22"/>
                  <w:lang w:eastAsia="lt-LT"/>
                </w:rPr>
                <w:t>http://www.kelmevvg.lt/organizuojami-informaciniai-renginiai-2/</w:t>
              </w:r>
            </w:hyperlink>
          </w:p>
          <w:p w14:paraId="1C140AF1" w14:textId="6E874851" w:rsidR="008C691F" w:rsidRPr="008C691F" w:rsidRDefault="008C691F" w:rsidP="008C691F">
            <w:pPr>
              <w:jc w:val="both"/>
              <w:rPr>
                <w:sz w:val="22"/>
                <w:szCs w:val="22"/>
                <w:lang w:eastAsia="lt-LT"/>
              </w:rPr>
            </w:pPr>
            <w:hyperlink r:id="rId82" w:history="1">
              <w:r w:rsidRPr="00764D3C">
                <w:rPr>
                  <w:rStyle w:val="Hipersaitas"/>
                  <w:sz w:val="22"/>
                  <w:szCs w:val="22"/>
                  <w:lang w:eastAsia="lt-LT"/>
                </w:rPr>
                <w:t>http://www.kelmevvg.lt/vasario-men-organizuojami-informaciniai-renginiai/</w:t>
              </w:r>
            </w:hyperlink>
            <w:r>
              <w:rPr>
                <w:sz w:val="22"/>
                <w:szCs w:val="22"/>
                <w:lang w:eastAsia="lt-LT"/>
              </w:rPr>
              <w:t xml:space="preserve"> </w:t>
            </w:r>
            <w:r w:rsidRPr="008C691F">
              <w:rPr>
                <w:sz w:val="22"/>
                <w:szCs w:val="22"/>
                <w:lang w:eastAsia="lt-LT"/>
              </w:rPr>
              <w:t xml:space="preserve"> </w:t>
            </w:r>
          </w:p>
          <w:p w14:paraId="3EB6611A" w14:textId="63CFC4F9" w:rsidR="008C691F" w:rsidRDefault="008C691F" w:rsidP="008C691F">
            <w:pPr>
              <w:jc w:val="both"/>
              <w:rPr>
                <w:sz w:val="22"/>
                <w:szCs w:val="22"/>
                <w:lang w:eastAsia="lt-LT"/>
              </w:rPr>
            </w:pPr>
            <w:hyperlink r:id="rId83" w:history="1">
              <w:r w:rsidRPr="00764D3C">
                <w:rPr>
                  <w:rStyle w:val="Hipersaitas"/>
                  <w:sz w:val="22"/>
                  <w:szCs w:val="22"/>
                  <w:lang w:eastAsia="lt-LT"/>
                </w:rPr>
                <w:t>http://www.kelmevvg.lt/organizuojami-informaciniai-renginiai-3/</w:t>
              </w:r>
            </w:hyperlink>
          </w:p>
          <w:p w14:paraId="3115206B" w14:textId="21FF502A" w:rsidR="008C691F" w:rsidRPr="008C691F" w:rsidRDefault="008C691F" w:rsidP="008C691F">
            <w:pPr>
              <w:jc w:val="both"/>
              <w:rPr>
                <w:sz w:val="22"/>
                <w:szCs w:val="22"/>
                <w:lang w:eastAsia="lt-LT"/>
              </w:rPr>
            </w:pPr>
            <w:hyperlink r:id="rId84" w:history="1">
              <w:r w:rsidRPr="00764D3C">
                <w:rPr>
                  <w:rStyle w:val="Hipersaitas"/>
                  <w:sz w:val="22"/>
                  <w:szCs w:val="22"/>
                  <w:lang w:eastAsia="lt-LT"/>
                </w:rPr>
                <w:t>http://www.kelmevvg.lt/2019-m-vasario-26-d-organizuojami-informaciniai-renginiai/</w:t>
              </w:r>
            </w:hyperlink>
            <w:r>
              <w:rPr>
                <w:sz w:val="22"/>
                <w:szCs w:val="22"/>
                <w:lang w:eastAsia="lt-LT"/>
              </w:rPr>
              <w:t xml:space="preserve"> </w:t>
            </w:r>
            <w:r w:rsidRPr="008C691F">
              <w:rPr>
                <w:sz w:val="22"/>
                <w:szCs w:val="22"/>
                <w:lang w:eastAsia="lt-LT"/>
              </w:rPr>
              <w:t xml:space="preserve">  </w:t>
            </w:r>
          </w:p>
          <w:p w14:paraId="12897706" w14:textId="16A93333" w:rsidR="008C691F" w:rsidRPr="008C691F" w:rsidRDefault="008C691F" w:rsidP="008C691F">
            <w:pPr>
              <w:jc w:val="both"/>
              <w:rPr>
                <w:sz w:val="22"/>
                <w:szCs w:val="22"/>
                <w:lang w:eastAsia="lt-LT"/>
              </w:rPr>
            </w:pPr>
            <w:hyperlink r:id="rId85" w:history="1">
              <w:r w:rsidRPr="00764D3C">
                <w:rPr>
                  <w:rStyle w:val="Hipersaitas"/>
                  <w:sz w:val="22"/>
                  <w:szCs w:val="22"/>
                  <w:lang w:eastAsia="lt-LT"/>
                </w:rPr>
                <w:t>http://www.kelmevvg.lt/2019-m-rugsejo-20-d-organizuojamas-informacinis-renginys/</w:t>
              </w:r>
            </w:hyperlink>
            <w:r>
              <w:rPr>
                <w:sz w:val="22"/>
                <w:szCs w:val="22"/>
                <w:lang w:eastAsia="lt-LT"/>
              </w:rPr>
              <w:t xml:space="preserve"> </w:t>
            </w:r>
            <w:r w:rsidRPr="008C691F">
              <w:rPr>
                <w:sz w:val="22"/>
                <w:szCs w:val="22"/>
                <w:lang w:eastAsia="lt-LT"/>
              </w:rPr>
              <w:t xml:space="preserve"> </w:t>
            </w:r>
          </w:p>
          <w:p w14:paraId="3EA7E5F7" w14:textId="33287589" w:rsidR="008C691F" w:rsidRPr="008C691F" w:rsidRDefault="008C691F" w:rsidP="008C691F">
            <w:pPr>
              <w:jc w:val="both"/>
              <w:rPr>
                <w:sz w:val="22"/>
                <w:szCs w:val="22"/>
                <w:lang w:eastAsia="lt-LT"/>
              </w:rPr>
            </w:pPr>
            <w:hyperlink r:id="rId86" w:history="1">
              <w:r w:rsidRPr="00764D3C">
                <w:rPr>
                  <w:rStyle w:val="Hipersaitas"/>
                  <w:sz w:val="22"/>
                  <w:szCs w:val="22"/>
                  <w:lang w:eastAsia="lt-LT"/>
                </w:rPr>
                <w:t>http://www.kelmevvg.lt/2019-m-spalio-22-d-organizuojamas-informacinis-renginys/</w:t>
              </w:r>
            </w:hyperlink>
            <w:r>
              <w:rPr>
                <w:sz w:val="22"/>
                <w:szCs w:val="22"/>
                <w:lang w:eastAsia="lt-LT"/>
              </w:rPr>
              <w:t xml:space="preserve"> </w:t>
            </w:r>
            <w:r w:rsidRPr="008C691F">
              <w:rPr>
                <w:sz w:val="22"/>
                <w:szCs w:val="22"/>
                <w:lang w:eastAsia="lt-LT"/>
              </w:rPr>
              <w:t xml:space="preserve"> </w:t>
            </w:r>
          </w:p>
          <w:p w14:paraId="4A2E04D4" w14:textId="323C1D29" w:rsidR="008C691F" w:rsidRPr="008C691F" w:rsidRDefault="008C691F" w:rsidP="008C691F">
            <w:pPr>
              <w:jc w:val="both"/>
              <w:rPr>
                <w:sz w:val="22"/>
                <w:szCs w:val="22"/>
                <w:lang w:eastAsia="lt-LT"/>
              </w:rPr>
            </w:pPr>
            <w:hyperlink r:id="rId87" w:history="1">
              <w:r w:rsidRPr="00764D3C">
                <w:rPr>
                  <w:rStyle w:val="Hipersaitas"/>
                  <w:sz w:val="22"/>
                  <w:szCs w:val="22"/>
                  <w:lang w:eastAsia="lt-LT"/>
                </w:rPr>
                <w:t>http://www.kelmevvg.lt/2019-m-lapkricio-men-organizuojami-informaciniai-renginiai/</w:t>
              </w:r>
            </w:hyperlink>
            <w:r>
              <w:rPr>
                <w:sz w:val="22"/>
                <w:szCs w:val="22"/>
                <w:lang w:eastAsia="lt-LT"/>
              </w:rPr>
              <w:t xml:space="preserve"> </w:t>
            </w:r>
            <w:r w:rsidRPr="008C691F">
              <w:rPr>
                <w:sz w:val="22"/>
                <w:szCs w:val="22"/>
                <w:lang w:eastAsia="lt-LT"/>
              </w:rPr>
              <w:t xml:space="preserve"> </w:t>
            </w:r>
          </w:p>
          <w:p w14:paraId="4B3A504C" w14:textId="77777777" w:rsidR="008C691F" w:rsidRDefault="008C691F" w:rsidP="008C691F">
            <w:pPr>
              <w:jc w:val="both"/>
              <w:rPr>
                <w:sz w:val="22"/>
                <w:szCs w:val="22"/>
                <w:lang w:eastAsia="lt-LT"/>
              </w:rPr>
            </w:pPr>
            <w:hyperlink r:id="rId88" w:history="1">
              <w:r w:rsidRPr="00764D3C">
                <w:rPr>
                  <w:rStyle w:val="Hipersaitas"/>
                  <w:sz w:val="22"/>
                  <w:szCs w:val="22"/>
                  <w:lang w:eastAsia="lt-LT"/>
                </w:rPr>
                <w:t>http://www.kelmevvg.lt/2019-m-gruodzio-men-organizuojami-informaciniai-renginiai/</w:t>
              </w:r>
            </w:hyperlink>
          </w:p>
          <w:p w14:paraId="05B76025" w14:textId="25F2BDD1" w:rsidR="008C691F" w:rsidRPr="008C691F" w:rsidRDefault="008C691F" w:rsidP="008C691F">
            <w:pPr>
              <w:jc w:val="both"/>
              <w:rPr>
                <w:sz w:val="22"/>
                <w:szCs w:val="22"/>
                <w:lang w:eastAsia="lt-LT"/>
              </w:rPr>
            </w:pPr>
            <w:hyperlink r:id="rId89" w:history="1">
              <w:r w:rsidRPr="00764D3C">
                <w:rPr>
                  <w:rStyle w:val="Hipersaitas"/>
                  <w:sz w:val="22"/>
                  <w:szCs w:val="22"/>
                  <w:lang w:eastAsia="lt-LT"/>
                </w:rPr>
                <w:t>http://www.kelmevvg.lt/2020-m-sausio-men-organizuojami-informaciniai-renginiai/</w:t>
              </w:r>
            </w:hyperlink>
            <w:r>
              <w:rPr>
                <w:sz w:val="22"/>
                <w:szCs w:val="22"/>
                <w:lang w:eastAsia="lt-LT"/>
              </w:rPr>
              <w:t xml:space="preserve"> </w:t>
            </w:r>
            <w:r w:rsidRPr="008C691F">
              <w:rPr>
                <w:sz w:val="22"/>
                <w:szCs w:val="22"/>
                <w:lang w:eastAsia="lt-LT"/>
              </w:rPr>
              <w:t xml:space="preserve">  </w:t>
            </w:r>
          </w:p>
          <w:p w14:paraId="66F030AC" w14:textId="13F3FD07" w:rsidR="008C691F" w:rsidRPr="008C691F" w:rsidRDefault="008C691F" w:rsidP="008C691F">
            <w:pPr>
              <w:jc w:val="both"/>
              <w:rPr>
                <w:sz w:val="22"/>
                <w:szCs w:val="22"/>
                <w:lang w:eastAsia="lt-LT"/>
              </w:rPr>
            </w:pPr>
            <w:hyperlink r:id="rId90" w:history="1">
              <w:r w:rsidRPr="00764D3C">
                <w:rPr>
                  <w:rStyle w:val="Hipersaitas"/>
                  <w:sz w:val="22"/>
                  <w:szCs w:val="22"/>
                  <w:lang w:eastAsia="lt-LT"/>
                </w:rPr>
                <w:t>http://www.kelmevvg.lt/2020-m-vasario-men-organizuojami-informaciniai-renginiai/</w:t>
              </w:r>
            </w:hyperlink>
            <w:r>
              <w:rPr>
                <w:sz w:val="22"/>
                <w:szCs w:val="22"/>
                <w:lang w:eastAsia="lt-LT"/>
              </w:rPr>
              <w:t xml:space="preserve"> </w:t>
            </w:r>
            <w:r w:rsidRPr="008C691F">
              <w:rPr>
                <w:sz w:val="22"/>
                <w:szCs w:val="22"/>
                <w:lang w:eastAsia="lt-LT"/>
              </w:rPr>
              <w:t xml:space="preserve"> </w:t>
            </w:r>
          </w:p>
          <w:p w14:paraId="27883065" w14:textId="49E49CFD" w:rsidR="008C691F" w:rsidRPr="008C691F" w:rsidRDefault="008C691F" w:rsidP="008C691F">
            <w:pPr>
              <w:jc w:val="both"/>
              <w:rPr>
                <w:sz w:val="22"/>
                <w:szCs w:val="22"/>
                <w:lang w:eastAsia="lt-LT"/>
              </w:rPr>
            </w:pPr>
            <w:hyperlink r:id="rId91" w:history="1">
              <w:r w:rsidRPr="00764D3C">
                <w:rPr>
                  <w:rStyle w:val="Hipersaitas"/>
                  <w:sz w:val="22"/>
                  <w:szCs w:val="22"/>
                  <w:lang w:eastAsia="lt-LT"/>
                </w:rPr>
                <w:t>http://www.kelmevvg.lt/2020-m-kovo-men-organizuojami-informaciniai-renginiai/</w:t>
              </w:r>
            </w:hyperlink>
            <w:r>
              <w:rPr>
                <w:sz w:val="22"/>
                <w:szCs w:val="22"/>
                <w:lang w:eastAsia="lt-LT"/>
              </w:rPr>
              <w:t xml:space="preserve"> </w:t>
            </w:r>
            <w:r w:rsidRPr="008C691F">
              <w:rPr>
                <w:sz w:val="22"/>
                <w:szCs w:val="22"/>
                <w:lang w:eastAsia="lt-LT"/>
              </w:rPr>
              <w:t xml:space="preserve"> </w:t>
            </w:r>
          </w:p>
          <w:p w14:paraId="14A455D3" w14:textId="4D3C255C" w:rsidR="008C691F" w:rsidRDefault="008C691F" w:rsidP="008C691F">
            <w:pPr>
              <w:jc w:val="both"/>
              <w:rPr>
                <w:sz w:val="22"/>
                <w:szCs w:val="22"/>
                <w:lang w:eastAsia="lt-LT"/>
              </w:rPr>
            </w:pPr>
            <w:hyperlink r:id="rId92" w:history="1">
              <w:r w:rsidRPr="00764D3C">
                <w:rPr>
                  <w:rStyle w:val="Hipersaitas"/>
                  <w:sz w:val="22"/>
                  <w:szCs w:val="22"/>
                  <w:lang w:eastAsia="lt-LT"/>
                </w:rPr>
                <w:t>http://www.kelmevvg.lt/2020-m-birzelio-men-organizuojami-informaciniai-renginiai/</w:t>
              </w:r>
            </w:hyperlink>
            <w:r>
              <w:rPr>
                <w:sz w:val="22"/>
                <w:szCs w:val="22"/>
                <w:lang w:eastAsia="lt-LT"/>
              </w:rPr>
              <w:t xml:space="preserve"> </w:t>
            </w:r>
          </w:p>
        </w:tc>
        <w:tc>
          <w:tcPr>
            <w:tcW w:w="4171" w:type="dxa"/>
            <w:vAlign w:val="center"/>
          </w:tcPr>
          <w:p w14:paraId="7F7D3F0A" w14:textId="77777777" w:rsidR="0082740C" w:rsidRDefault="0082740C">
            <w:pPr>
              <w:jc w:val="both"/>
              <w:rPr>
                <w:sz w:val="22"/>
                <w:szCs w:val="22"/>
                <w:lang w:eastAsia="lt-LT"/>
              </w:rPr>
            </w:pPr>
            <w:r w:rsidRPr="009F79AA">
              <w:rPr>
                <w:sz w:val="22"/>
                <w:szCs w:val="22"/>
                <w:lang w:eastAsia="lt-LT"/>
              </w:rPr>
              <w:t>Kelmės rajono vietos plėtros strategijos prioritetų ir priemonių plano projekto pristatymas ir išaiškinimas potencialiems vietos projektų vykdytojams - bus organizuojamas kiekvienoje Kelmės rajono seniūnijoje. Numatomų renginių sklaida, sudarys sąlygas užtikrinti žinomumą apie vietos plėtros strategiją ir numatomus įgyvendinimo veiksmus bei galimybes visiems galimiems kaimo plėtros dalyviams prisidėti įgyvendinant vietos plėtros strategijos tikslus. Tokiu būdu, siekiama užtikrinti Kelmės VVG vietos plėtros strategijos lėšų naudojimo tolygumą bei racionalumą, priartėti prie vietos gyventojų poreikių ir galimybių juos įgyvendinti</w:t>
            </w:r>
          </w:p>
        </w:tc>
        <w:tc>
          <w:tcPr>
            <w:tcW w:w="2930" w:type="dxa"/>
            <w:vAlign w:val="center"/>
          </w:tcPr>
          <w:p w14:paraId="02E8561A" w14:textId="1EA9EAD5" w:rsidR="0082740C" w:rsidRDefault="008C691F">
            <w:pPr>
              <w:jc w:val="both"/>
              <w:rPr>
                <w:sz w:val="22"/>
                <w:szCs w:val="22"/>
                <w:lang w:eastAsia="lt-LT"/>
              </w:rPr>
            </w:pPr>
            <w:r w:rsidRPr="008C691F">
              <w:rPr>
                <w:sz w:val="22"/>
                <w:szCs w:val="22"/>
                <w:lang w:eastAsia="lt-LT"/>
              </w:rPr>
              <w:t>Sėkmingai įgyvendinta Vietos plėtros strategija, pasiekti ir viršyti visi planuoti rodikliai</w:t>
            </w:r>
          </w:p>
        </w:tc>
      </w:tr>
      <w:tr w:rsidR="00D90999" w14:paraId="0ABDAA07" w14:textId="77777777" w:rsidTr="008123E5">
        <w:tc>
          <w:tcPr>
            <w:tcW w:w="881" w:type="dxa"/>
            <w:shd w:val="clear" w:color="auto" w:fill="FDEADA"/>
            <w:vAlign w:val="center"/>
          </w:tcPr>
          <w:p w14:paraId="1C055FAC" w14:textId="77777777" w:rsidR="00D90999" w:rsidRDefault="004B1493">
            <w:pPr>
              <w:jc w:val="both"/>
              <w:rPr>
                <w:b/>
                <w:sz w:val="22"/>
                <w:szCs w:val="22"/>
                <w:lang w:eastAsia="lt-LT"/>
              </w:rPr>
            </w:pPr>
            <w:r>
              <w:rPr>
                <w:b/>
                <w:sz w:val="22"/>
                <w:szCs w:val="22"/>
                <w:lang w:eastAsia="lt-LT"/>
              </w:rPr>
              <w:t>1.2.</w:t>
            </w:r>
          </w:p>
        </w:tc>
        <w:tc>
          <w:tcPr>
            <w:tcW w:w="13956" w:type="dxa"/>
            <w:gridSpan w:val="3"/>
            <w:shd w:val="clear" w:color="auto" w:fill="FDEADA"/>
            <w:vAlign w:val="center"/>
          </w:tcPr>
          <w:p w14:paraId="1534195C" w14:textId="77777777" w:rsidR="00D90999" w:rsidRDefault="004B1493">
            <w:pPr>
              <w:jc w:val="both"/>
              <w:rPr>
                <w:b/>
                <w:sz w:val="22"/>
                <w:szCs w:val="22"/>
                <w:lang w:eastAsia="lt-LT"/>
              </w:rPr>
            </w:pPr>
            <w:r>
              <w:rPr>
                <w:b/>
                <w:sz w:val="22"/>
                <w:szCs w:val="22"/>
                <w:lang w:eastAsia="lt-LT"/>
              </w:rPr>
              <w:t>„Iš apačios į viršų“ principas</w:t>
            </w:r>
          </w:p>
        </w:tc>
      </w:tr>
      <w:tr w:rsidR="00D90999" w14:paraId="2378D972" w14:textId="77777777" w:rsidTr="008123E5">
        <w:tc>
          <w:tcPr>
            <w:tcW w:w="881" w:type="dxa"/>
            <w:vAlign w:val="center"/>
          </w:tcPr>
          <w:p w14:paraId="29308C96" w14:textId="77777777" w:rsidR="00D90999" w:rsidRDefault="004B1493">
            <w:pPr>
              <w:jc w:val="both"/>
              <w:rPr>
                <w:sz w:val="22"/>
                <w:szCs w:val="22"/>
                <w:lang w:eastAsia="lt-LT"/>
              </w:rPr>
            </w:pPr>
            <w:r>
              <w:rPr>
                <w:sz w:val="22"/>
                <w:szCs w:val="22"/>
                <w:lang w:eastAsia="lt-LT"/>
              </w:rPr>
              <w:t>1.2.1.</w:t>
            </w:r>
          </w:p>
        </w:tc>
        <w:tc>
          <w:tcPr>
            <w:tcW w:w="6855" w:type="dxa"/>
            <w:vAlign w:val="center"/>
          </w:tcPr>
          <w:p w14:paraId="468E1941" w14:textId="579EE027" w:rsidR="0082740C" w:rsidRDefault="0082740C">
            <w:pPr>
              <w:jc w:val="both"/>
              <w:rPr>
                <w:sz w:val="22"/>
                <w:szCs w:val="22"/>
                <w:lang w:eastAsia="lt-LT"/>
              </w:rPr>
            </w:pPr>
            <w:r>
              <w:rPr>
                <w:sz w:val="22"/>
                <w:szCs w:val="22"/>
                <w:lang w:eastAsia="lt-LT"/>
              </w:rPr>
              <w:t xml:space="preserve">2016 – 2025 m. </w:t>
            </w:r>
            <w:r w:rsidR="009F79AA" w:rsidRPr="009F79AA">
              <w:rPr>
                <w:sz w:val="22"/>
                <w:szCs w:val="22"/>
                <w:lang w:eastAsia="lt-LT"/>
              </w:rPr>
              <w:t xml:space="preserve">VPS įgyvendinimo metu Kelmės VVG, taikydama principą „Iš apačios į viršų“, aktyviai bendradarbiauja su rajono bendruomeninėmis organizacijomis, kitomis nevyriausybinėmis organizacijomis bei kitais pilietinės visuomenės, verslo ir vietos valdžios atstovais </w:t>
            </w:r>
            <w:hyperlink r:id="rId93" w:history="1">
              <w:r w:rsidR="009F79AA" w:rsidRPr="004B5DB6">
                <w:rPr>
                  <w:rStyle w:val="Hipersaitas"/>
                  <w:sz w:val="22"/>
                  <w:szCs w:val="22"/>
                  <w:lang w:eastAsia="lt-LT"/>
                </w:rPr>
                <w:t>http://www.kelmevvg.lt/informaciniai-renginiai-2016-m-lapkricio-9-10-d/</w:t>
              </w:r>
            </w:hyperlink>
          </w:p>
          <w:p w14:paraId="5CB27B26" w14:textId="77777777" w:rsidR="009869D9" w:rsidRDefault="0082740C">
            <w:pPr>
              <w:jc w:val="both"/>
              <w:rPr>
                <w:sz w:val="22"/>
                <w:szCs w:val="22"/>
                <w:lang w:eastAsia="lt-LT"/>
              </w:rPr>
            </w:pPr>
            <w:hyperlink r:id="rId94" w:history="1">
              <w:r w:rsidRPr="004B5DB6">
                <w:rPr>
                  <w:rStyle w:val="Hipersaitas"/>
                  <w:sz w:val="22"/>
                  <w:szCs w:val="22"/>
                  <w:lang w:eastAsia="lt-LT"/>
                </w:rPr>
                <w:t>http://www.kelmevvg.lt/organizuojami-informaciniai-renginiai-2/</w:t>
              </w:r>
            </w:hyperlink>
            <w:r>
              <w:rPr>
                <w:sz w:val="22"/>
                <w:szCs w:val="22"/>
                <w:lang w:eastAsia="lt-LT"/>
              </w:rPr>
              <w:t xml:space="preserve"> </w:t>
            </w:r>
          </w:p>
          <w:p w14:paraId="5F0DF2BB" w14:textId="1E9806BF" w:rsidR="009869D9" w:rsidRPr="009869D9" w:rsidRDefault="009869D9" w:rsidP="009869D9">
            <w:pPr>
              <w:jc w:val="both"/>
              <w:rPr>
                <w:sz w:val="22"/>
                <w:szCs w:val="22"/>
                <w:lang w:eastAsia="lt-LT"/>
              </w:rPr>
            </w:pPr>
            <w:hyperlink r:id="rId95" w:history="1">
              <w:r w:rsidRPr="00D90796">
                <w:rPr>
                  <w:rStyle w:val="Hipersaitas"/>
                  <w:sz w:val="22"/>
                  <w:szCs w:val="22"/>
                  <w:lang w:eastAsia="lt-LT"/>
                </w:rPr>
                <w:t>http://www.kelmevvg.lt/vasario-men-organizuojami-informaciniai-renginiai/</w:t>
              </w:r>
            </w:hyperlink>
            <w:r>
              <w:rPr>
                <w:sz w:val="22"/>
                <w:szCs w:val="22"/>
                <w:lang w:eastAsia="lt-LT"/>
              </w:rPr>
              <w:t xml:space="preserve"> </w:t>
            </w:r>
          </w:p>
          <w:p w14:paraId="3525E9B1" w14:textId="30E5A533" w:rsidR="009869D9" w:rsidRPr="009869D9" w:rsidRDefault="009869D9" w:rsidP="009869D9">
            <w:pPr>
              <w:jc w:val="both"/>
              <w:rPr>
                <w:sz w:val="22"/>
                <w:szCs w:val="22"/>
                <w:lang w:eastAsia="lt-LT"/>
              </w:rPr>
            </w:pPr>
            <w:hyperlink r:id="rId96" w:history="1">
              <w:r w:rsidRPr="00D90796">
                <w:rPr>
                  <w:rStyle w:val="Hipersaitas"/>
                  <w:sz w:val="22"/>
                  <w:szCs w:val="22"/>
                  <w:lang w:eastAsia="lt-LT"/>
                </w:rPr>
                <w:t>http://www.kelmevvg.lt/organizuojami-informaciniai-renginiai-3/</w:t>
              </w:r>
            </w:hyperlink>
            <w:r>
              <w:rPr>
                <w:sz w:val="22"/>
                <w:szCs w:val="22"/>
                <w:lang w:eastAsia="lt-LT"/>
              </w:rPr>
              <w:t xml:space="preserve"> </w:t>
            </w:r>
            <w:r w:rsidRPr="009869D9">
              <w:rPr>
                <w:sz w:val="22"/>
                <w:szCs w:val="22"/>
                <w:lang w:eastAsia="lt-LT"/>
              </w:rPr>
              <w:t xml:space="preserve"> </w:t>
            </w:r>
          </w:p>
          <w:p w14:paraId="1D469F13" w14:textId="77777777" w:rsidR="00D90999" w:rsidRDefault="009869D9" w:rsidP="009869D9">
            <w:pPr>
              <w:jc w:val="both"/>
              <w:rPr>
                <w:sz w:val="22"/>
                <w:szCs w:val="22"/>
                <w:lang w:eastAsia="lt-LT"/>
              </w:rPr>
            </w:pPr>
            <w:hyperlink r:id="rId97" w:history="1">
              <w:r w:rsidRPr="00D90796">
                <w:rPr>
                  <w:rStyle w:val="Hipersaitas"/>
                  <w:sz w:val="22"/>
                  <w:szCs w:val="22"/>
                  <w:lang w:eastAsia="lt-LT"/>
                </w:rPr>
                <w:t>http://www.kelme.lt/lit/Susitiko-Saukenu-verslininkai</w:t>
              </w:r>
            </w:hyperlink>
            <w:r>
              <w:rPr>
                <w:sz w:val="22"/>
                <w:szCs w:val="22"/>
                <w:lang w:eastAsia="lt-LT"/>
              </w:rPr>
              <w:t xml:space="preserve"> </w:t>
            </w:r>
          </w:p>
          <w:p w14:paraId="5B3C7169" w14:textId="08801421" w:rsidR="00763E46" w:rsidRPr="00763E46" w:rsidRDefault="00763E46" w:rsidP="00763E46">
            <w:pPr>
              <w:jc w:val="both"/>
              <w:rPr>
                <w:sz w:val="22"/>
                <w:szCs w:val="22"/>
                <w:lang w:eastAsia="lt-LT"/>
              </w:rPr>
            </w:pPr>
            <w:hyperlink r:id="rId98" w:history="1">
              <w:r w:rsidRPr="00D90796">
                <w:rPr>
                  <w:rStyle w:val="Hipersaitas"/>
                  <w:sz w:val="22"/>
                  <w:szCs w:val="22"/>
                  <w:lang w:eastAsia="lt-LT"/>
                </w:rPr>
                <w:t>http://www.kelmevvg.lt/2019-m-vasario-26-d-organizuojami-informaciniai-renginiai/</w:t>
              </w:r>
            </w:hyperlink>
            <w:r>
              <w:rPr>
                <w:sz w:val="22"/>
                <w:szCs w:val="22"/>
                <w:lang w:eastAsia="lt-LT"/>
              </w:rPr>
              <w:t xml:space="preserve"> </w:t>
            </w:r>
            <w:r w:rsidRPr="00763E46">
              <w:rPr>
                <w:sz w:val="22"/>
                <w:szCs w:val="22"/>
                <w:lang w:eastAsia="lt-LT"/>
              </w:rPr>
              <w:t xml:space="preserve"> </w:t>
            </w:r>
          </w:p>
          <w:p w14:paraId="38D79E30" w14:textId="57C00BA0" w:rsidR="00763E46" w:rsidRPr="00763E46" w:rsidRDefault="00763E46" w:rsidP="00763E46">
            <w:pPr>
              <w:jc w:val="both"/>
              <w:rPr>
                <w:sz w:val="22"/>
                <w:szCs w:val="22"/>
                <w:lang w:eastAsia="lt-LT"/>
              </w:rPr>
            </w:pPr>
            <w:hyperlink r:id="rId99" w:history="1">
              <w:r w:rsidRPr="00D90796">
                <w:rPr>
                  <w:rStyle w:val="Hipersaitas"/>
                  <w:sz w:val="22"/>
                  <w:szCs w:val="22"/>
                  <w:lang w:eastAsia="lt-LT"/>
                </w:rPr>
                <w:t>http://www.kelmevvg.lt/2019-m-rugsejo-20-d-organizuojamas-informacinis-renginys/</w:t>
              </w:r>
            </w:hyperlink>
            <w:r>
              <w:rPr>
                <w:sz w:val="22"/>
                <w:szCs w:val="22"/>
                <w:lang w:eastAsia="lt-LT"/>
              </w:rPr>
              <w:t xml:space="preserve"> </w:t>
            </w:r>
          </w:p>
          <w:p w14:paraId="42DC777F" w14:textId="3D7E5C7F" w:rsidR="00763E46" w:rsidRPr="00763E46" w:rsidRDefault="00763E46" w:rsidP="00763E46">
            <w:pPr>
              <w:jc w:val="both"/>
              <w:rPr>
                <w:sz w:val="22"/>
                <w:szCs w:val="22"/>
                <w:lang w:eastAsia="lt-LT"/>
              </w:rPr>
            </w:pPr>
            <w:hyperlink r:id="rId100" w:history="1">
              <w:r w:rsidRPr="00D90796">
                <w:rPr>
                  <w:rStyle w:val="Hipersaitas"/>
                  <w:sz w:val="22"/>
                  <w:szCs w:val="22"/>
                  <w:lang w:eastAsia="lt-LT"/>
                </w:rPr>
                <w:t>http://www.kelmevvg.lt/2019-m-spalio-22-d-organizuojamas-informacinis-renginys/</w:t>
              </w:r>
            </w:hyperlink>
            <w:r>
              <w:rPr>
                <w:sz w:val="22"/>
                <w:szCs w:val="22"/>
                <w:lang w:eastAsia="lt-LT"/>
              </w:rPr>
              <w:t xml:space="preserve"> </w:t>
            </w:r>
          </w:p>
          <w:p w14:paraId="1EE117BC" w14:textId="0CD17909" w:rsidR="00763E46" w:rsidRPr="00763E46" w:rsidRDefault="00763E46" w:rsidP="00763E46">
            <w:pPr>
              <w:jc w:val="both"/>
              <w:rPr>
                <w:sz w:val="22"/>
                <w:szCs w:val="22"/>
                <w:lang w:eastAsia="lt-LT"/>
              </w:rPr>
            </w:pPr>
            <w:hyperlink r:id="rId101" w:history="1">
              <w:r w:rsidRPr="00D90796">
                <w:rPr>
                  <w:rStyle w:val="Hipersaitas"/>
                  <w:sz w:val="22"/>
                  <w:szCs w:val="22"/>
                  <w:lang w:eastAsia="lt-LT"/>
                </w:rPr>
                <w:t>http://www.kelmevvg.lt/2019-m-lapkricio-men-organizuojami-informaciniai-renginiai/</w:t>
              </w:r>
            </w:hyperlink>
            <w:r>
              <w:rPr>
                <w:sz w:val="22"/>
                <w:szCs w:val="22"/>
                <w:lang w:eastAsia="lt-LT"/>
              </w:rPr>
              <w:t xml:space="preserve"> </w:t>
            </w:r>
          </w:p>
          <w:p w14:paraId="057AB29B" w14:textId="77777777" w:rsidR="00763E46" w:rsidRDefault="00763E46" w:rsidP="00763E46">
            <w:pPr>
              <w:jc w:val="both"/>
              <w:rPr>
                <w:sz w:val="22"/>
                <w:szCs w:val="22"/>
                <w:lang w:eastAsia="lt-LT"/>
              </w:rPr>
            </w:pPr>
            <w:hyperlink r:id="rId102" w:history="1">
              <w:r w:rsidRPr="00D90796">
                <w:rPr>
                  <w:rStyle w:val="Hipersaitas"/>
                  <w:sz w:val="22"/>
                  <w:szCs w:val="22"/>
                  <w:lang w:eastAsia="lt-LT"/>
                </w:rPr>
                <w:t>http://www.kelmevvg.lt/2019-m-gruodzio-men-organizuojami-informaciniai-renginiai/</w:t>
              </w:r>
            </w:hyperlink>
            <w:r>
              <w:rPr>
                <w:sz w:val="22"/>
                <w:szCs w:val="22"/>
                <w:lang w:eastAsia="lt-LT"/>
              </w:rPr>
              <w:t xml:space="preserve"> </w:t>
            </w:r>
          </w:p>
          <w:p w14:paraId="76901A8A" w14:textId="1BDE056F" w:rsidR="00711F9B" w:rsidRPr="00711F9B" w:rsidRDefault="00711F9B" w:rsidP="00711F9B">
            <w:pPr>
              <w:jc w:val="both"/>
              <w:rPr>
                <w:sz w:val="22"/>
                <w:szCs w:val="22"/>
                <w:lang w:eastAsia="lt-LT"/>
              </w:rPr>
            </w:pPr>
            <w:hyperlink r:id="rId103" w:history="1">
              <w:r w:rsidRPr="00D90796">
                <w:rPr>
                  <w:rStyle w:val="Hipersaitas"/>
                  <w:sz w:val="22"/>
                  <w:szCs w:val="22"/>
                  <w:lang w:eastAsia="lt-LT"/>
                </w:rPr>
                <w:t>http://www.kelmevvg.lt/2020-m-sausio-men-organizuojami-informaciniai-renginiai/</w:t>
              </w:r>
            </w:hyperlink>
            <w:r>
              <w:rPr>
                <w:sz w:val="22"/>
                <w:szCs w:val="22"/>
                <w:lang w:eastAsia="lt-LT"/>
              </w:rPr>
              <w:t xml:space="preserve"> </w:t>
            </w:r>
            <w:r w:rsidRPr="00711F9B">
              <w:rPr>
                <w:sz w:val="22"/>
                <w:szCs w:val="22"/>
                <w:lang w:eastAsia="lt-LT"/>
              </w:rPr>
              <w:t xml:space="preserve"> </w:t>
            </w:r>
          </w:p>
          <w:p w14:paraId="11571506" w14:textId="4603F8EE" w:rsidR="00711F9B" w:rsidRPr="00711F9B" w:rsidRDefault="00711F9B" w:rsidP="00711F9B">
            <w:pPr>
              <w:jc w:val="both"/>
              <w:rPr>
                <w:sz w:val="22"/>
                <w:szCs w:val="22"/>
                <w:lang w:eastAsia="lt-LT"/>
              </w:rPr>
            </w:pPr>
            <w:hyperlink r:id="rId104" w:history="1">
              <w:r w:rsidRPr="00D90796">
                <w:rPr>
                  <w:rStyle w:val="Hipersaitas"/>
                  <w:sz w:val="22"/>
                  <w:szCs w:val="22"/>
                  <w:lang w:eastAsia="lt-LT"/>
                </w:rPr>
                <w:t>http://www.kelmevvg.lt/2020-m-vasario-men-organizuojami-informaciniai-renginiai/</w:t>
              </w:r>
            </w:hyperlink>
            <w:r>
              <w:rPr>
                <w:sz w:val="22"/>
                <w:szCs w:val="22"/>
                <w:lang w:eastAsia="lt-LT"/>
              </w:rPr>
              <w:t xml:space="preserve"> </w:t>
            </w:r>
          </w:p>
          <w:p w14:paraId="54CE4871" w14:textId="596B4CCB" w:rsidR="00711F9B" w:rsidRPr="00711F9B" w:rsidRDefault="00711F9B" w:rsidP="00711F9B">
            <w:pPr>
              <w:jc w:val="both"/>
              <w:rPr>
                <w:sz w:val="22"/>
                <w:szCs w:val="22"/>
                <w:lang w:eastAsia="lt-LT"/>
              </w:rPr>
            </w:pPr>
            <w:hyperlink r:id="rId105" w:history="1">
              <w:r w:rsidRPr="00D90796">
                <w:rPr>
                  <w:rStyle w:val="Hipersaitas"/>
                  <w:sz w:val="22"/>
                  <w:szCs w:val="22"/>
                  <w:lang w:eastAsia="lt-LT"/>
                </w:rPr>
                <w:t>http://www.kelmevvg.lt/2020-m-kovo-men-organizuojami-informaciniai-renginiai/</w:t>
              </w:r>
            </w:hyperlink>
            <w:r>
              <w:rPr>
                <w:sz w:val="22"/>
                <w:szCs w:val="22"/>
                <w:lang w:eastAsia="lt-LT"/>
              </w:rPr>
              <w:t xml:space="preserve"> </w:t>
            </w:r>
          </w:p>
          <w:p w14:paraId="02E695C1" w14:textId="37BC55BA" w:rsidR="00763E46" w:rsidRDefault="00711F9B" w:rsidP="00711F9B">
            <w:pPr>
              <w:jc w:val="both"/>
              <w:rPr>
                <w:sz w:val="22"/>
                <w:szCs w:val="22"/>
                <w:lang w:eastAsia="lt-LT"/>
              </w:rPr>
            </w:pPr>
            <w:hyperlink r:id="rId106" w:history="1">
              <w:r w:rsidRPr="00D90796">
                <w:rPr>
                  <w:rStyle w:val="Hipersaitas"/>
                  <w:sz w:val="22"/>
                  <w:szCs w:val="22"/>
                  <w:lang w:eastAsia="lt-LT"/>
                </w:rPr>
                <w:t>http://www.kelmevvg.lt/2020-m-birzelio-men-organizuojami-informaciniai-renginiai/</w:t>
              </w:r>
            </w:hyperlink>
          </w:p>
          <w:p w14:paraId="67BE2B63" w14:textId="38532643" w:rsidR="00EA412C" w:rsidRPr="00EA412C" w:rsidRDefault="008C691F" w:rsidP="00EA412C">
            <w:pPr>
              <w:jc w:val="both"/>
              <w:rPr>
                <w:sz w:val="22"/>
                <w:szCs w:val="22"/>
                <w:lang w:eastAsia="lt-LT"/>
              </w:rPr>
            </w:pPr>
            <w:hyperlink r:id="rId107" w:history="1">
              <w:r w:rsidRPr="00764D3C">
                <w:rPr>
                  <w:rStyle w:val="Hipersaitas"/>
                  <w:sz w:val="22"/>
                  <w:szCs w:val="22"/>
                  <w:lang w:eastAsia="lt-LT"/>
                </w:rPr>
                <w:t>http://www.kelmevvg.lt/category/renginiai/vvg-valdybos-posedziai/</w:t>
              </w:r>
            </w:hyperlink>
            <w:r w:rsidR="00EA412C">
              <w:rPr>
                <w:sz w:val="22"/>
                <w:szCs w:val="22"/>
                <w:lang w:eastAsia="lt-LT"/>
              </w:rPr>
              <w:t xml:space="preserve"> </w:t>
            </w:r>
          </w:p>
          <w:p w14:paraId="546BA662" w14:textId="77A2AF17" w:rsidR="00EA412C" w:rsidRDefault="00EA412C" w:rsidP="00EA412C">
            <w:pPr>
              <w:jc w:val="both"/>
              <w:rPr>
                <w:sz w:val="22"/>
                <w:szCs w:val="22"/>
                <w:lang w:eastAsia="lt-LT"/>
              </w:rPr>
            </w:pPr>
            <w:hyperlink r:id="rId108" w:history="1">
              <w:r w:rsidRPr="00D90796">
                <w:rPr>
                  <w:rStyle w:val="Hipersaitas"/>
                  <w:sz w:val="22"/>
                  <w:szCs w:val="22"/>
                  <w:lang w:eastAsia="lt-LT"/>
                </w:rPr>
                <w:t>http://www.kelmevvg.lt/category/vykdomi-projektai/vietos-projektai-2016-2023-m/kvietimai-ir-finansavimo-salygos/</w:t>
              </w:r>
            </w:hyperlink>
            <w:r>
              <w:rPr>
                <w:sz w:val="22"/>
                <w:szCs w:val="22"/>
                <w:lang w:eastAsia="lt-LT"/>
              </w:rPr>
              <w:t xml:space="preserve"> </w:t>
            </w:r>
          </w:p>
        </w:tc>
        <w:tc>
          <w:tcPr>
            <w:tcW w:w="4171" w:type="dxa"/>
            <w:vAlign w:val="center"/>
          </w:tcPr>
          <w:p w14:paraId="40DADA4A" w14:textId="77777777" w:rsidR="00D90999" w:rsidRDefault="009F79AA">
            <w:pPr>
              <w:jc w:val="both"/>
              <w:rPr>
                <w:sz w:val="22"/>
                <w:szCs w:val="22"/>
                <w:lang w:eastAsia="lt-LT"/>
              </w:rPr>
            </w:pPr>
            <w:r w:rsidRPr="009F79AA">
              <w:rPr>
                <w:sz w:val="22"/>
                <w:szCs w:val="22"/>
                <w:lang w:eastAsia="lt-LT"/>
              </w:rPr>
              <w:t>VPS įgyvendinimo metu Kelmės VVG, taikydama principą „Iš apačios į viršų“, aktyviai bendradarbiaus su rajono bendruomeninėmis organizacijomis, kitomis nevyriausybinėmis organizacijomis bei kitais pilietinės visuomenės, verslo ir vietos valdžios atstovais.</w:t>
            </w:r>
          </w:p>
        </w:tc>
        <w:tc>
          <w:tcPr>
            <w:tcW w:w="2930" w:type="dxa"/>
            <w:vAlign w:val="center"/>
          </w:tcPr>
          <w:p w14:paraId="26F516CF" w14:textId="1B8446BB" w:rsidR="00D90999" w:rsidRDefault="008C691F">
            <w:pPr>
              <w:jc w:val="both"/>
              <w:rPr>
                <w:sz w:val="22"/>
                <w:szCs w:val="22"/>
                <w:lang w:eastAsia="lt-LT"/>
              </w:rPr>
            </w:pPr>
            <w:r w:rsidRPr="008C691F">
              <w:rPr>
                <w:sz w:val="22"/>
                <w:szCs w:val="22"/>
                <w:lang w:eastAsia="lt-LT"/>
              </w:rPr>
              <w:t>Sėkmingai įgyvendinta Vietos plėtros strategija, pasiekti ir viršyti visi planuoti rodikliai</w:t>
            </w:r>
          </w:p>
        </w:tc>
      </w:tr>
      <w:tr w:rsidR="00D90999" w14:paraId="1879CDA6" w14:textId="77777777" w:rsidTr="008123E5">
        <w:tc>
          <w:tcPr>
            <w:tcW w:w="881" w:type="dxa"/>
            <w:vAlign w:val="center"/>
          </w:tcPr>
          <w:p w14:paraId="6E3AA083" w14:textId="66CFC5DC" w:rsidR="00D90999" w:rsidRDefault="009869D9">
            <w:pPr>
              <w:jc w:val="both"/>
              <w:rPr>
                <w:sz w:val="22"/>
                <w:szCs w:val="22"/>
                <w:lang w:eastAsia="lt-LT"/>
              </w:rPr>
            </w:pPr>
            <w:r>
              <w:rPr>
                <w:sz w:val="22"/>
                <w:szCs w:val="22"/>
                <w:lang w:eastAsia="lt-LT"/>
              </w:rPr>
              <w:t>1.2.2.</w:t>
            </w:r>
          </w:p>
        </w:tc>
        <w:tc>
          <w:tcPr>
            <w:tcW w:w="6855" w:type="dxa"/>
            <w:vAlign w:val="center"/>
          </w:tcPr>
          <w:p w14:paraId="43E97F6A" w14:textId="77777777" w:rsidR="008C691F" w:rsidRDefault="00067F57" w:rsidP="0082740C">
            <w:pPr>
              <w:jc w:val="both"/>
              <w:rPr>
                <w:sz w:val="22"/>
                <w:szCs w:val="22"/>
                <w:lang w:eastAsia="lt-LT"/>
              </w:rPr>
            </w:pPr>
            <w:r>
              <w:rPr>
                <w:sz w:val="22"/>
                <w:szCs w:val="22"/>
                <w:lang w:eastAsia="lt-LT"/>
              </w:rPr>
              <w:t xml:space="preserve">2016 </w:t>
            </w:r>
            <w:r w:rsidR="0082740C">
              <w:rPr>
                <w:sz w:val="22"/>
                <w:szCs w:val="22"/>
                <w:lang w:eastAsia="lt-LT"/>
              </w:rPr>
              <w:t xml:space="preserve">– 2024 m. </w:t>
            </w:r>
            <w:r>
              <w:rPr>
                <w:sz w:val="22"/>
                <w:szCs w:val="22"/>
                <w:lang w:eastAsia="lt-LT"/>
              </w:rPr>
              <w:t>r</w:t>
            </w:r>
            <w:r w:rsidRPr="00067F57">
              <w:rPr>
                <w:sz w:val="22"/>
                <w:szCs w:val="22"/>
                <w:lang w:eastAsia="lt-LT"/>
              </w:rPr>
              <w:t>engiant kvietimų teikti vietos projektus dokumentaciją bei vykdant VVG teritorijos gyventojų aktyvinimą taikomos aktyvaus bendradarbiavimo ir mokymo priemonės</w:t>
            </w:r>
            <w:r w:rsidR="008C691F">
              <w:rPr>
                <w:sz w:val="22"/>
                <w:szCs w:val="22"/>
                <w:lang w:eastAsia="lt-LT"/>
              </w:rPr>
              <w:t>:</w:t>
            </w:r>
          </w:p>
          <w:p w14:paraId="690C8C7C" w14:textId="6FC9EA82" w:rsidR="0082740C" w:rsidRDefault="00067F57" w:rsidP="0082740C">
            <w:pPr>
              <w:jc w:val="both"/>
              <w:rPr>
                <w:sz w:val="22"/>
                <w:szCs w:val="22"/>
                <w:lang w:eastAsia="lt-LT"/>
              </w:rPr>
            </w:pPr>
            <w:hyperlink r:id="rId109" w:history="1">
              <w:r w:rsidRPr="004B5DB6">
                <w:rPr>
                  <w:rStyle w:val="Hipersaitas"/>
                  <w:sz w:val="22"/>
                  <w:szCs w:val="22"/>
                  <w:lang w:eastAsia="lt-LT"/>
                </w:rPr>
                <w:t>http://www.kelmevvg.lt/informaciniai-renginiai-2016-m-lapkricio-9-10-d/</w:t>
              </w:r>
            </w:hyperlink>
            <w:r>
              <w:rPr>
                <w:sz w:val="22"/>
                <w:szCs w:val="22"/>
                <w:lang w:eastAsia="lt-LT"/>
              </w:rPr>
              <w:t xml:space="preserve"> </w:t>
            </w:r>
          </w:p>
          <w:p w14:paraId="1188C9FC" w14:textId="299457AA" w:rsidR="0082740C" w:rsidRPr="0082740C" w:rsidRDefault="0082740C" w:rsidP="008C691F">
            <w:pPr>
              <w:jc w:val="both"/>
              <w:rPr>
                <w:sz w:val="22"/>
                <w:szCs w:val="22"/>
                <w:lang w:eastAsia="lt-LT"/>
              </w:rPr>
            </w:pPr>
            <w:hyperlink r:id="rId110" w:history="1">
              <w:r w:rsidRPr="004B5DB6">
                <w:rPr>
                  <w:rStyle w:val="Hipersaitas"/>
                  <w:sz w:val="22"/>
                  <w:szCs w:val="22"/>
                  <w:lang w:eastAsia="lt-LT"/>
                </w:rPr>
                <w:t>http://www.kelmevvg.lt/organizuojami-informaciniai-renginiai-2/</w:t>
              </w:r>
            </w:hyperlink>
            <w:r>
              <w:rPr>
                <w:sz w:val="22"/>
                <w:szCs w:val="22"/>
                <w:lang w:eastAsia="lt-LT"/>
              </w:rPr>
              <w:t xml:space="preserve"> </w:t>
            </w:r>
            <w:r w:rsidRPr="0082740C">
              <w:rPr>
                <w:sz w:val="22"/>
                <w:szCs w:val="22"/>
                <w:lang w:eastAsia="lt-LT"/>
              </w:rPr>
              <w:t xml:space="preserve"> </w:t>
            </w:r>
          </w:p>
          <w:p w14:paraId="47B9732E" w14:textId="17D82C4A" w:rsidR="0082740C" w:rsidRPr="0082740C" w:rsidRDefault="0082740C" w:rsidP="0082740C">
            <w:pPr>
              <w:jc w:val="both"/>
              <w:rPr>
                <w:sz w:val="22"/>
                <w:szCs w:val="22"/>
                <w:lang w:eastAsia="lt-LT"/>
              </w:rPr>
            </w:pPr>
            <w:hyperlink r:id="rId111" w:history="1">
              <w:r w:rsidRPr="004B5DB6">
                <w:rPr>
                  <w:rStyle w:val="Hipersaitas"/>
                  <w:sz w:val="22"/>
                  <w:szCs w:val="22"/>
                  <w:lang w:eastAsia="lt-LT"/>
                </w:rPr>
                <w:t>http://www.kelme.lt/lit/Kelmes-krasto-partnerystes-VVG-paskelbusi-Kvietima-Nr2-teikti-paraiskas-organizuoja-informacinius-renginius-Kelmes-rajono-seniunijose</w:t>
              </w:r>
            </w:hyperlink>
            <w:r>
              <w:rPr>
                <w:sz w:val="22"/>
                <w:szCs w:val="22"/>
                <w:lang w:eastAsia="lt-LT"/>
              </w:rPr>
              <w:t xml:space="preserve"> </w:t>
            </w:r>
            <w:r w:rsidRPr="0082740C">
              <w:rPr>
                <w:sz w:val="22"/>
                <w:szCs w:val="22"/>
                <w:lang w:eastAsia="lt-LT"/>
              </w:rPr>
              <w:t xml:space="preserve"> </w:t>
            </w:r>
          </w:p>
          <w:p w14:paraId="19FEC8AD" w14:textId="0A418E95" w:rsidR="009869D9" w:rsidRPr="009869D9" w:rsidRDefault="009869D9" w:rsidP="009869D9">
            <w:pPr>
              <w:jc w:val="both"/>
              <w:rPr>
                <w:sz w:val="22"/>
                <w:szCs w:val="22"/>
                <w:lang w:eastAsia="lt-LT"/>
              </w:rPr>
            </w:pPr>
            <w:hyperlink r:id="rId112" w:history="1">
              <w:r w:rsidRPr="00D90796">
                <w:rPr>
                  <w:rStyle w:val="Hipersaitas"/>
                  <w:sz w:val="22"/>
                  <w:szCs w:val="22"/>
                  <w:lang w:eastAsia="lt-LT"/>
                </w:rPr>
                <w:t>http://www.kelmevvg.lt/vasario-men-organizuojami-informaciniai-renginiai/</w:t>
              </w:r>
            </w:hyperlink>
            <w:r>
              <w:rPr>
                <w:sz w:val="22"/>
                <w:szCs w:val="22"/>
                <w:lang w:eastAsia="lt-LT"/>
              </w:rPr>
              <w:t xml:space="preserve"> </w:t>
            </w:r>
            <w:r w:rsidRPr="009869D9">
              <w:rPr>
                <w:sz w:val="22"/>
                <w:szCs w:val="22"/>
                <w:lang w:eastAsia="lt-LT"/>
              </w:rPr>
              <w:t xml:space="preserve"> </w:t>
            </w:r>
          </w:p>
          <w:p w14:paraId="5E65640C" w14:textId="3B9EDF80" w:rsidR="009869D9" w:rsidRPr="009869D9" w:rsidRDefault="009869D9" w:rsidP="009869D9">
            <w:pPr>
              <w:jc w:val="both"/>
              <w:rPr>
                <w:sz w:val="22"/>
                <w:szCs w:val="22"/>
                <w:lang w:eastAsia="lt-LT"/>
              </w:rPr>
            </w:pPr>
            <w:hyperlink r:id="rId113" w:history="1">
              <w:r w:rsidRPr="00D90796">
                <w:rPr>
                  <w:rStyle w:val="Hipersaitas"/>
                  <w:sz w:val="22"/>
                  <w:szCs w:val="22"/>
                  <w:lang w:eastAsia="lt-LT"/>
                </w:rPr>
                <w:t>http://www.kelmevvg.lt/organizuojami-informaciniai-renginiai-3/</w:t>
              </w:r>
            </w:hyperlink>
            <w:r>
              <w:rPr>
                <w:sz w:val="22"/>
                <w:szCs w:val="22"/>
                <w:lang w:eastAsia="lt-LT"/>
              </w:rPr>
              <w:t xml:space="preserve"> </w:t>
            </w:r>
            <w:r w:rsidRPr="009869D9">
              <w:rPr>
                <w:sz w:val="22"/>
                <w:szCs w:val="22"/>
                <w:lang w:eastAsia="lt-LT"/>
              </w:rPr>
              <w:t xml:space="preserve"> </w:t>
            </w:r>
          </w:p>
          <w:p w14:paraId="68A5E9BF" w14:textId="78A833D2" w:rsidR="00763E46" w:rsidRPr="00763E46" w:rsidRDefault="00763E46" w:rsidP="00763E46">
            <w:pPr>
              <w:jc w:val="both"/>
              <w:rPr>
                <w:sz w:val="22"/>
                <w:szCs w:val="22"/>
                <w:lang w:eastAsia="lt-LT"/>
              </w:rPr>
            </w:pPr>
            <w:hyperlink r:id="rId114" w:history="1">
              <w:r w:rsidRPr="00D90796">
                <w:rPr>
                  <w:rStyle w:val="Hipersaitas"/>
                  <w:sz w:val="22"/>
                  <w:szCs w:val="22"/>
                  <w:lang w:eastAsia="lt-LT"/>
                </w:rPr>
                <w:t>http://www.kelmevvg.lt/2019-m-vasario-26-d-organizuojami-informaciniai-renginiai/</w:t>
              </w:r>
            </w:hyperlink>
            <w:r>
              <w:rPr>
                <w:sz w:val="22"/>
                <w:szCs w:val="22"/>
                <w:lang w:eastAsia="lt-LT"/>
              </w:rPr>
              <w:t xml:space="preserve"> </w:t>
            </w:r>
            <w:r w:rsidRPr="00763E46">
              <w:rPr>
                <w:sz w:val="22"/>
                <w:szCs w:val="22"/>
                <w:lang w:eastAsia="lt-LT"/>
              </w:rPr>
              <w:t xml:space="preserve"> </w:t>
            </w:r>
          </w:p>
          <w:p w14:paraId="40053E72" w14:textId="5AA6F58F" w:rsidR="00763E46" w:rsidRPr="00763E46" w:rsidRDefault="00763E46" w:rsidP="00763E46">
            <w:pPr>
              <w:jc w:val="both"/>
              <w:rPr>
                <w:sz w:val="22"/>
                <w:szCs w:val="22"/>
                <w:lang w:eastAsia="lt-LT"/>
              </w:rPr>
            </w:pPr>
            <w:hyperlink r:id="rId115" w:history="1">
              <w:r w:rsidRPr="00D90796">
                <w:rPr>
                  <w:rStyle w:val="Hipersaitas"/>
                  <w:sz w:val="22"/>
                  <w:szCs w:val="22"/>
                  <w:lang w:eastAsia="lt-LT"/>
                </w:rPr>
                <w:t>http://www.kelmevvg.lt/2019-m-rugsejo-20-d-organizuojamas-informacinis-renginys/</w:t>
              </w:r>
            </w:hyperlink>
            <w:r>
              <w:rPr>
                <w:sz w:val="22"/>
                <w:szCs w:val="22"/>
                <w:lang w:eastAsia="lt-LT"/>
              </w:rPr>
              <w:t xml:space="preserve"> </w:t>
            </w:r>
          </w:p>
          <w:p w14:paraId="24397122" w14:textId="56972446" w:rsidR="00763E46" w:rsidRPr="00763E46" w:rsidRDefault="00763E46" w:rsidP="00763E46">
            <w:pPr>
              <w:jc w:val="both"/>
              <w:rPr>
                <w:sz w:val="22"/>
                <w:szCs w:val="22"/>
                <w:lang w:eastAsia="lt-LT"/>
              </w:rPr>
            </w:pPr>
            <w:hyperlink r:id="rId116" w:history="1">
              <w:r w:rsidRPr="00D90796">
                <w:rPr>
                  <w:rStyle w:val="Hipersaitas"/>
                  <w:sz w:val="22"/>
                  <w:szCs w:val="22"/>
                  <w:lang w:eastAsia="lt-LT"/>
                </w:rPr>
                <w:t>http://www.kelmevvg.lt/2019-m-spalio-22-d-organizuojamas-informacinis-renginys/</w:t>
              </w:r>
            </w:hyperlink>
            <w:r>
              <w:rPr>
                <w:sz w:val="22"/>
                <w:szCs w:val="22"/>
                <w:lang w:eastAsia="lt-LT"/>
              </w:rPr>
              <w:t xml:space="preserve"> </w:t>
            </w:r>
          </w:p>
          <w:p w14:paraId="4AB5F766" w14:textId="6C0F37D9" w:rsidR="00763E46" w:rsidRPr="00763E46" w:rsidRDefault="00763E46" w:rsidP="00763E46">
            <w:pPr>
              <w:jc w:val="both"/>
              <w:rPr>
                <w:sz w:val="22"/>
                <w:szCs w:val="22"/>
                <w:lang w:eastAsia="lt-LT"/>
              </w:rPr>
            </w:pPr>
            <w:hyperlink r:id="rId117" w:history="1">
              <w:r w:rsidRPr="00D90796">
                <w:rPr>
                  <w:rStyle w:val="Hipersaitas"/>
                  <w:sz w:val="22"/>
                  <w:szCs w:val="22"/>
                  <w:lang w:eastAsia="lt-LT"/>
                </w:rPr>
                <w:t>http://www.kelmevvg.lt/2019-m-lapkricio-men-organizuojami-informaciniai-renginiai/</w:t>
              </w:r>
            </w:hyperlink>
            <w:r>
              <w:rPr>
                <w:sz w:val="22"/>
                <w:szCs w:val="22"/>
                <w:lang w:eastAsia="lt-LT"/>
              </w:rPr>
              <w:t xml:space="preserve"> </w:t>
            </w:r>
          </w:p>
          <w:p w14:paraId="41E0D9EC" w14:textId="19867381" w:rsidR="00763E46" w:rsidRPr="00763E46" w:rsidRDefault="00763E46" w:rsidP="00763E46">
            <w:pPr>
              <w:jc w:val="both"/>
              <w:rPr>
                <w:sz w:val="22"/>
                <w:szCs w:val="22"/>
                <w:lang w:eastAsia="lt-LT"/>
              </w:rPr>
            </w:pPr>
            <w:hyperlink r:id="rId118" w:history="1">
              <w:r w:rsidRPr="00D90796">
                <w:rPr>
                  <w:rStyle w:val="Hipersaitas"/>
                  <w:sz w:val="22"/>
                  <w:szCs w:val="22"/>
                  <w:lang w:eastAsia="lt-LT"/>
                </w:rPr>
                <w:t>http://www.kelmevvg.lt/2019-m-gruodzio-men-organizuojami-informaciniai-renginiai/</w:t>
              </w:r>
            </w:hyperlink>
            <w:r>
              <w:rPr>
                <w:sz w:val="22"/>
                <w:szCs w:val="22"/>
                <w:lang w:eastAsia="lt-LT"/>
              </w:rPr>
              <w:t xml:space="preserve"> </w:t>
            </w:r>
          </w:p>
          <w:p w14:paraId="6565F12B" w14:textId="71F0ADF9" w:rsidR="00711F9B" w:rsidRPr="00711F9B" w:rsidRDefault="00711F9B" w:rsidP="00711F9B">
            <w:pPr>
              <w:jc w:val="both"/>
              <w:rPr>
                <w:sz w:val="22"/>
                <w:szCs w:val="22"/>
                <w:lang w:eastAsia="lt-LT"/>
              </w:rPr>
            </w:pPr>
            <w:hyperlink r:id="rId119" w:history="1">
              <w:r w:rsidRPr="00D90796">
                <w:rPr>
                  <w:rStyle w:val="Hipersaitas"/>
                  <w:sz w:val="22"/>
                  <w:szCs w:val="22"/>
                  <w:lang w:eastAsia="lt-LT"/>
                </w:rPr>
                <w:t>http://www.kelmevvg.lt/2020-m-sausio-men-organizuojami-informaciniai-renginiai/</w:t>
              </w:r>
            </w:hyperlink>
            <w:r>
              <w:rPr>
                <w:sz w:val="22"/>
                <w:szCs w:val="22"/>
                <w:lang w:eastAsia="lt-LT"/>
              </w:rPr>
              <w:t xml:space="preserve"> </w:t>
            </w:r>
            <w:r w:rsidRPr="00711F9B">
              <w:rPr>
                <w:sz w:val="22"/>
                <w:szCs w:val="22"/>
                <w:lang w:eastAsia="lt-LT"/>
              </w:rPr>
              <w:t xml:space="preserve"> </w:t>
            </w:r>
          </w:p>
          <w:p w14:paraId="12E1D996" w14:textId="3380645F" w:rsidR="00711F9B" w:rsidRPr="00711F9B" w:rsidRDefault="00711F9B" w:rsidP="00711F9B">
            <w:pPr>
              <w:jc w:val="both"/>
              <w:rPr>
                <w:sz w:val="22"/>
                <w:szCs w:val="22"/>
                <w:lang w:eastAsia="lt-LT"/>
              </w:rPr>
            </w:pPr>
            <w:hyperlink r:id="rId120" w:history="1">
              <w:r w:rsidRPr="00D90796">
                <w:rPr>
                  <w:rStyle w:val="Hipersaitas"/>
                  <w:sz w:val="22"/>
                  <w:szCs w:val="22"/>
                  <w:lang w:eastAsia="lt-LT"/>
                </w:rPr>
                <w:t>http://www.kelmevvg.lt/2020-m-vasario-men-organizuojami-informaciniai-renginiai/</w:t>
              </w:r>
            </w:hyperlink>
            <w:r>
              <w:rPr>
                <w:sz w:val="22"/>
                <w:szCs w:val="22"/>
                <w:lang w:eastAsia="lt-LT"/>
              </w:rPr>
              <w:t xml:space="preserve"> </w:t>
            </w:r>
          </w:p>
          <w:p w14:paraId="7D651699" w14:textId="2D8E48DE" w:rsidR="00711F9B" w:rsidRPr="00711F9B" w:rsidRDefault="00711F9B" w:rsidP="00711F9B">
            <w:pPr>
              <w:jc w:val="both"/>
              <w:rPr>
                <w:sz w:val="22"/>
                <w:szCs w:val="22"/>
                <w:lang w:eastAsia="lt-LT"/>
              </w:rPr>
            </w:pPr>
            <w:hyperlink r:id="rId121" w:history="1">
              <w:r w:rsidRPr="00D90796">
                <w:rPr>
                  <w:rStyle w:val="Hipersaitas"/>
                  <w:sz w:val="22"/>
                  <w:szCs w:val="22"/>
                  <w:lang w:eastAsia="lt-LT"/>
                </w:rPr>
                <w:t>http://www.kelmevvg.lt/2020-m-kovo-men-organizuojami-informaciniai-renginiai/</w:t>
              </w:r>
            </w:hyperlink>
            <w:r>
              <w:rPr>
                <w:sz w:val="22"/>
                <w:szCs w:val="22"/>
                <w:lang w:eastAsia="lt-LT"/>
              </w:rPr>
              <w:t xml:space="preserve"> </w:t>
            </w:r>
          </w:p>
          <w:p w14:paraId="2A20D3E2" w14:textId="2B05D28C" w:rsidR="00711F9B" w:rsidRPr="00711F9B" w:rsidRDefault="00711F9B" w:rsidP="00711F9B">
            <w:pPr>
              <w:jc w:val="both"/>
              <w:rPr>
                <w:sz w:val="22"/>
                <w:szCs w:val="22"/>
                <w:lang w:eastAsia="lt-LT"/>
              </w:rPr>
            </w:pPr>
            <w:hyperlink r:id="rId122" w:history="1">
              <w:r w:rsidRPr="00D90796">
                <w:rPr>
                  <w:rStyle w:val="Hipersaitas"/>
                  <w:sz w:val="22"/>
                  <w:szCs w:val="22"/>
                  <w:lang w:eastAsia="lt-LT"/>
                </w:rPr>
                <w:t>http://www.kelmevvg.lt/2020-m-birzelio-men-organizuojami-informaciniai-renginiai/</w:t>
              </w:r>
            </w:hyperlink>
            <w:r>
              <w:rPr>
                <w:sz w:val="22"/>
                <w:szCs w:val="22"/>
                <w:lang w:eastAsia="lt-LT"/>
              </w:rPr>
              <w:t xml:space="preserve"> </w:t>
            </w:r>
          </w:p>
          <w:p w14:paraId="15B6B56D" w14:textId="0A65CC40" w:rsidR="00F90086" w:rsidRPr="00F90086" w:rsidRDefault="00F90086" w:rsidP="00F90086">
            <w:pPr>
              <w:jc w:val="both"/>
              <w:rPr>
                <w:sz w:val="22"/>
                <w:szCs w:val="22"/>
                <w:lang w:eastAsia="lt-LT"/>
              </w:rPr>
            </w:pPr>
            <w:hyperlink r:id="rId123" w:history="1">
              <w:r w:rsidRPr="00D90796">
                <w:rPr>
                  <w:rStyle w:val="Hipersaitas"/>
                  <w:sz w:val="22"/>
                  <w:szCs w:val="22"/>
                  <w:lang w:eastAsia="lt-LT"/>
                </w:rPr>
                <w:t>http://www.kelmevvg.lt/category/renginiai/vvg-valdybos-posedziai/</w:t>
              </w:r>
            </w:hyperlink>
            <w:r>
              <w:rPr>
                <w:sz w:val="22"/>
                <w:szCs w:val="22"/>
                <w:lang w:eastAsia="lt-LT"/>
              </w:rPr>
              <w:t xml:space="preserve"> </w:t>
            </w:r>
          </w:p>
          <w:p w14:paraId="5A2CA0F9" w14:textId="6F05392B" w:rsidR="00F90086" w:rsidRDefault="00F90086" w:rsidP="00F90086">
            <w:pPr>
              <w:jc w:val="both"/>
              <w:rPr>
                <w:sz w:val="22"/>
                <w:szCs w:val="22"/>
                <w:lang w:eastAsia="lt-LT"/>
              </w:rPr>
            </w:pPr>
            <w:hyperlink r:id="rId124" w:history="1">
              <w:r w:rsidRPr="00D90796">
                <w:rPr>
                  <w:rStyle w:val="Hipersaitas"/>
                  <w:sz w:val="22"/>
                  <w:szCs w:val="22"/>
                  <w:lang w:eastAsia="lt-LT"/>
                </w:rPr>
                <w:t>http://www.kelmevvg.lt/category/vykdomi-projektai/vietos-projektai-2016-2023-m/kvietimai-ir-finansavimo-salygos/</w:t>
              </w:r>
            </w:hyperlink>
            <w:r>
              <w:rPr>
                <w:sz w:val="22"/>
                <w:szCs w:val="22"/>
                <w:lang w:eastAsia="lt-LT"/>
              </w:rPr>
              <w:t xml:space="preserve"> </w:t>
            </w:r>
          </w:p>
        </w:tc>
        <w:tc>
          <w:tcPr>
            <w:tcW w:w="4171" w:type="dxa"/>
            <w:vAlign w:val="center"/>
          </w:tcPr>
          <w:p w14:paraId="7D285322" w14:textId="77777777" w:rsidR="00D90999" w:rsidRDefault="00067F57">
            <w:pPr>
              <w:jc w:val="both"/>
              <w:rPr>
                <w:sz w:val="22"/>
                <w:szCs w:val="22"/>
                <w:lang w:eastAsia="lt-LT"/>
              </w:rPr>
            </w:pPr>
            <w:r w:rsidRPr="00067F57">
              <w:rPr>
                <w:sz w:val="22"/>
                <w:szCs w:val="22"/>
                <w:lang w:eastAsia="lt-LT"/>
              </w:rPr>
              <w:t>Rengiant kvietimų teikti vietos projektus dokumentaciją, kviečiant teikti vietos projektų paraiškas, tvirtinant vietos projektus, pristatant VPS įgyvendinimo rezultatus ir vykdant stebėseną bei vykdant VVG teritorijos gyventojų aktyvinimą bus taikomos aktyvaus bendradarbiavimo ir mokymo priemonės.</w:t>
            </w:r>
          </w:p>
        </w:tc>
        <w:tc>
          <w:tcPr>
            <w:tcW w:w="2930" w:type="dxa"/>
            <w:vAlign w:val="center"/>
          </w:tcPr>
          <w:p w14:paraId="0F0A4806" w14:textId="76D66B85" w:rsidR="00D90999" w:rsidRDefault="008C691F">
            <w:pPr>
              <w:jc w:val="both"/>
              <w:rPr>
                <w:sz w:val="22"/>
                <w:szCs w:val="22"/>
                <w:lang w:eastAsia="lt-LT"/>
              </w:rPr>
            </w:pPr>
            <w:r w:rsidRPr="008C691F">
              <w:rPr>
                <w:sz w:val="22"/>
                <w:szCs w:val="22"/>
                <w:lang w:eastAsia="lt-LT"/>
              </w:rPr>
              <w:t>Sėkmingai įgyvendinta Vietos plėtros strategija, pasiekti ir viršyti visi planuoti rodikliai</w:t>
            </w:r>
          </w:p>
        </w:tc>
      </w:tr>
      <w:tr w:rsidR="00067F57" w14:paraId="78656EA3" w14:textId="77777777" w:rsidTr="008123E5">
        <w:tc>
          <w:tcPr>
            <w:tcW w:w="881" w:type="dxa"/>
            <w:vAlign w:val="center"/>
          </w:tcPr>
          <w:p w14:paraId="13D30704" w14:textId="24519E8A" w:rsidR="00067F57" w:rsidRDefault="00763E46">
            <w:pPr>
              <w:jc w:val="both"/>
              <w:rPr>
                <w:sz w:val="22"/>
                <w:szCs w:val="22"/>
                <w:lang w:eastAsia="lt-LT"/>
              </w:rPr>
            </w:pPr>
            <w:r>
              <w:rPr>
                <w:sz w:val="22"/>
                <w:szCs w:val="22"/>
                <w:lang w:eastAsia="lt-LT"/>
              </w:rPr>
              <w:t>1.2.3.</w:t>
            </w:r>
          </w:p>
        </w:tc>
        <w:tc>
          <w:tcPr>
            <w:tcW w:w="6855" w:type="dxa"/>
            <w:vAlign w:val="center"/>
          </w:tcPr>
          <w:p w14:paraId="6C202C51" w14:textId="77777777" w:rsidR="008C691F" w:rsidRDefault="00067F57">
            <w:pPr>
              <w:jc w:val="both"/>
              <w:rPr>
                <w:sz w:val="22"/>
                <w:szCs w:val="22"/>
                <w:lang w:eastAsia="lt-LT"/>
              </w:rPr>
            </w:pPr>
            <w:r>
              <w:rPr>
                <w:sz w:val="22"/>
                <w:szCs w:val="22"/>
                <w:lang w:eastAsia="lt-LT"/>
              </w:rPr>
              <w:t xml:space="preserve">2016 </w:t>
            </w:r>
            <w:r w:rsidR="0082740C">
              <w:rPr>
                <w:sz w:val="22"/>
                <w:szCs w:val="22"/>
                <w:lang w:eastAsia="lt-LT"/>
              </w:rPr>
              <w:t xml:space="preserve">– 2024 </w:t>
            </w:r>
            <w:r>
              <w:rPr>
                <w:sz w:val="22"/>
                <w:szCs w:val="22"/>
                <w:lang w:eastAsia="lt-LT"/>
              </w:rPr>
              <w:t xml:space="preserve">m. </w:t>
            </w:r>
            <w:r w:rsidRPr="00067F57">
              <w:rPr>
                <w:sz w:val="22"/>
                <w:szCs w:val="22"/>
                <w:lang w:eastAsia="lt-LT"/>
              </w:rPr>
              <w:t>VVG administracija ir valdyba atsakinga už pagalbos ir konsultacijų teikimą potencialiems vietos projektų pareiškėjams</w:t>
            </w:r>
            <w:r w:rsidR="008C691F">
              <w:rPr>
                <w:sz w:val="22"/>
                <w:szCs w:val="22"/>
                <w:lang w:eastAsia="lt-LT"/>
              </w:rPr>
              <w:t>:</w:t>
            </w:r>
          </w:p>
          <w:p w14:paraId="367B4275" w14:textId="29510481" w:rsidR="0082740C" w:rsidRDefault="00067F57">
            <w:pPr>
              <w:jc w:val="both"/>
              <w:rPr>
                <w:sz w:val="22"/>
                <w:szCs w:val="22"/>
                <w:lang w:eastAsia="lt-LT"/>
              </w:rPr>
            </w:pPr>
            <w:hyperlink r:id="rId125" w:history="1">
              <w:r w:rsidRPr="004B5DB6">
                <w:rPr>
                  <w:rStyle w:val="Hipersaitas"/>
                  <w:sz w:val="22"/>
                  <w:szCs w:val="22"/>
                  <w:lang w:eastAsia="lt-LT"/>
                </w:rPr>
                <w:t>http://www.kelmevvg.lt/informaciniai-renginiai-2016-m-lapkricio-9-10-d/</w:t>
              </w:r>
            </w:hyperlink>
          </w:p>
          <w:p w14:paraId="58B9DF09" w14:textId="77777777" w:rsidR="009869D9" w:rsidRDefault="0082740C">
            <w:pPr>
              <w:jc w:val="both"/>
            </w:pPr>
            <w:hyperlink r:id="rId126" w:history="1">
              <w:r w:rsidRPr="004B5DB6">
                <w:rPr>
                  <w:rStyle w:val="Hipersaitas"/>
                  <w:sz w:val="22"/>
                  <w:szCs w:val="22"/>
                  <w:lang w:eastAsia="lt-LT"/>
                </w:rPr>
                <w:t>http://www.kelmevvg.lt/organizuojami-informaciniai-renginiai-2/</w:t>
              </w:r>
            </w:hyperlink>
          </w:p>
          <w:p w14:paraId="411A364B" w14:textId="27E44FB7" w:rsidR="009869D9" w:rsidRPr="009869D9" w:rsidRDefault="009869D9" w:rsidP="009869D9">
            <w:pPr>
              <w:jc w:val="both"/>
              <w:rPr>
                <w:sz w:val="22"/>
                <w:szCs w:val="22"/>
                <w:lang w:eastAsia="lt-LT"/>
              </w:rPr>
            </w:pPr>
            <w:hyperlink r:id="rId127" w:history="1">
              <w:r w:rsidRPr="00D90796">
                <w:rPr>
                  <w:rStyle w:val="Hipersaitas"/>
                  <w:sz w:val="22"/>
                  <w:szCs w:val="22"/>
                  <w:lang w:eastAsia="lt-LT"/>
                </w:rPr>
                <w:t>http://www.kelmevvg.lt/vasario-men-organizuojami-informaciniai-renginiai/</w:t>
              </w:r>
            </w:hyperlink>
            <w:r>
              <w:rPr>
                <w:sz w:val="22"/>
                <w:szCs w:val="22"/>
                <w:lang w:eastAsia="lt-LT"/>
              </w:rPr>
              <w:t xml:space="preserve"> </w:t>
            </w:r>
            <w:r w:rsidRPr="009869D9">
              <w:rPr>
                <w:sz w:val="22"/>
                <w:szCs w:val="22"/>
                <w:lang w:eastAsia="lt-LT"/>
              </w:rPr>
              <w:t xml:space="preserve"> </w:t>
            </w:r>
          </w:p>
          <w:p w14:paraId="41F35025" w14:textId="3F29FC8B" w:rsidR="009869D9" w:rsidRDefault="009869D9" w:rsidP="009869D9">
            <w:pPr>
              <w:jc w:val="both"/>
              <w:rPr>
                <w:sz w:val="22"/>
                <w:szCs w:val="22"/>
                <w:lang w:eastAsia="lt-LT"/>
              </w:rPr>
            </w:pPr>
            <w:hyperlink r:id="rId128" w:history="1">
              <w:r w:rsidRPr="00D90796">
                <w:rPr>
                  <w:rStyle w:val="Hipersaitas"/>
                  <w:sz w:val="22"/>
                  <w:szCs w:val="22"/>
                  <w:lang w:eastAsia="lt-LT"/>
                </w:rPr>
                <w:t>http://www.kelmevvg.lt/organizuojami-informaciniai-renginiai-3/</w:t>
              </w:r>
            </w:hyperlink>
          </w:p>
          <w:p w14:paraId="49097E5F" w14:textId="2A31985D" w:rsidR="00763E46" w:rsidRPr="00763E46" w:rsidRDefault="00763E46" w:rsidP="00763E46">
            <w:pPr>
              <w:jc w:val="both"/>
              <w:rPr>
                <w:sz w:val="22"/>
                <w:szCs w:val="22"/>
                <w:lang w:eastAsia="lt-LT"/>
              </w:rPr>
            </w:pPr>
            <w:hyperlink r:id="rId129" w:history="1">
              <w:r w:rsidRPr="00D90796">
                <w:rPr>
                  <w:rStyle w:val="Hipersaitas"/>
                  <w:sz w:val="22"/>
                  <w:szCs w:val="22"/>
                  <w:lang w:eastAsia="lt-LT"/>
                </w:rPr>
                <w:t>http://www.kelmevvg.lt/2019-m-vasario-26-d-organizuojami-informaciniai-renginiai/</w:t>
              </w:r>
            </w:hyperlink>
            <w:r>
              <w:rPr>
                <w:sz w:val="22"/>
                <w:szCs w:val="22"/>
                <w:lang w:eastAsia="lt-LT"/>
              </w:rPr>
              <w:t xml:space="preserve"> </w:t>
            </w:r>
            <w:r w:rsidRPr="00763E46">
              <w:rPr>
                <w:sz w:val="22"/>
                <w:szCs w:val="22"/>
                <w:lang w:eastAsia="lt-LT"/>
              </w:rPr>
              <w:t xml:space="preserve"> </w:t>
            </w:r>
          </w:p>
          <w:p w14:paraId="0C41E5CC" w14:textId="6F467AF7" w:rsidR="00763E46" w:rsidRPr="00763E46" w:rsidRDefault="00763E46" w:rsidP="00763E46">
            <w:pPr>
              <w:jc w:val="both"/>
              <w:rPr>
                <w:sz w:val="22"/>
                <w:szCs w:val="22"/>
                <w:lang w:eastAsia="lt-LT"/>
              </w:rPr>
            </w:pPr>
            <w:hyperlink r:id="rId130" w:history="1">
              <w:r w:rsidRPr="00D90796">
                <w:rPr>
                  <w:rStyle w:val="Hipersaitas"/>
                  <w:sz w:val="22"/>
                  <w:szCs w:val="22"/>
                  <w:lang w:eastAsia="lt-LT"/>
                </w:rPr>
                <w:t>http://www.kelmevvg.lt/2019-m-rugsejo-20-d-organizuojamas-informacinis-renginys/</w:t>
              </w:r>
            </w:hyperlink>
            <w:r>
              <w:rPr>
                <w:sz w:val="22"/>
                <w:szCs w:val="22"/>
                <w:lang w:eastAsia="lt-LT"/>
              </w:rPr>
              <w:t xml:space="preserve"> </w:t>
            </w:r>
          </w:p>
          <w:p w14:paraId="57196A12" w14:textId="22DFDDF3" w:rsidR="00763E46" w:rsidRPr="00763E46" w:rsidRDefault="00763E46" w:rsidP="00763E46">
            <w:pPr>
              <w:jc w:val="both"/>
              <w:rPr>
                <w:sz w:val="22"/>
                <w:szCs w:val="22"/>
                <w:lang w:eastAsia="lt-LT"/>
              </w:rPr>
            </w:pPr>
            <w:hyperlink r:id="rId131" w:history="1">
              <w:r w:rsidRPr="00D90796">
                <w:rPr>
                  <w:rStyle w:val="Hipersaitas"/>
                  <w:sz w:val="22"/>
                  <w:szCs w:val="22"/>
                  <w:lang w:eastAsia="lt-LT"/>
                </w:rPr>
                <w:t>http://www.kelmevvg.lt/2019-m-spalio-22-d-organizuojamas-informacinis-renginys/</w:t>
              </w:r>
            </w:hyperlink>
            <w:r>
              <w:rPr>
                <w:sz w:val="22"/>
                <w:szCs w:val="22"/>
                <w:lang w:eastAsia="lt-LT"/>
              </w:rPr>
              <w:t xml:space="preserve"> </w:t>
            </w:r>
          </w:p>
          <w:p w14:paraId="05071FC4" w14:textId="2B5BD567" w:rsidR="00763E46" w:rsidRPr="00763E46" w:rsidRDefault="00763E46" w:rsidP="00763E46">
            <w:pPr>
              <w:jc w:val="both"/>
              <w:rPr>
                <w:sz w:val="22"/>
                <w:szCs w:val="22"/>
                <w:lang w:eastAsia="lt-LT"/>
              </w:rPr>
            </w:pPr>
            <w:hyperlink r:id="rId132" w:history="1">
              <w:r w:rsidRPr="00D90796">
                <w:rPr>
                  <w:rStyle w:val="Hipersaitas"/>
                  <w:sz w:val="22"/>
                  <w:szCs w:val="22"/>
                  <w:lang w:eastAsia="lt-LT"/>
                </w:rPr>
                <w:t>http://www.kelmevvg.lt/2019-m-lapkricio-men-organizuojami-informaciniai-renginiai/</w:t>
              </w:r>
            </w:hyperlink>
            <w:r>
              <w:rPr>
                <w:sz w:val="22"/>
                <w:szCs w:val="22"/>
                <w:lang w:eastAsia="lt-LT"/>
              </w:rPr>
              <w:t xml:space="preserve"> </w:t>
            </w:r>
          </w:p>
          <w:p w14:paraId="660D9FFF" w14:textId="42A43B79" w:rsidR="00067F57" w:rsidRDefault="00763E46" w:rsidP="00763E46">
            <w:pPr>
              <w:jc w:val="both"/>
              <w:rPr>
                <w:sz w:val="22"/>
                <w:szCs w:val="22"/>
                <w:lang w:eastAsia="lt-LT"/>
              </w:rPr>
            </w:pPr>
            <w:hyperlink r:id="rId133" w:history="1">
              <w:r w:rsidRPr="00D90796">
                <w:rPr>
                  <w:rStyle w:val="Hipersaitas"/>
                  <w:sz w:val="22"/>
                  <w:szCs w:val="22"/>
                  <w:lang w:eastAsia="lt-LT"/>
                </w:rPr>
                <w:t>http://www.kelmevvg.lt/2019-m-gruodzio-men-organizuojami-informaciniai-renginiai/</w:t>
              </w:r>
            </w:hyperlink>
          </w:p>
          <w:p w14:paraId="5486AEAB" w14:textId="57C16EB5" w:rsidR="00711F9B" w:rsidRPr="00711F9B" w:rsidRDefault="00711F9B" w:rsidP="00711F9B">
            <w:pPr>
              <w:jc w:val="both"/>
              <w:rPr>
                <w:sz w:val="22"/>
                <w:szCs w:val="22"/>
                <w:lang w:eastAsia="lt-LT"/>
              </w:rPr>
            </w:pPr>
            <w:hyperlink r:id="rId134" w:history="1">
              <w:r w:rsidRPr="00D90796">
                <w:rPr>
                  <w:rStyle w:val="Hipersaitas"/>
                  <w:sz w:val="22"/>
                  <w:szCs w:val="22"/>
                  <w:lang w:eastAsia="lt-LT"/>
                </w:rPr>
                <w:t>http://www.kelmevvg.lt/2020-m-sausio-men-organizuojami-informaciniai-renginiai/</w:t>
              </w:r>
            </w:hyperlink>
            <w:r>
              <w:rPr>
                <w:sz w:val="22"/>
                <w:szCs w:val="22"/>
                <w:lang w:eastAsia="lt-LT"/>
              </w:rPr>
              <w:t xml:space="preserve"> </w:t>
            </w:r>
            <w:r w:rsidRPr="00711F9B">
              <w:rPr>
                <w:sz w:val="22"/>
                <w:szCs w:val="22"/>
                <w:lang w:eastAsia="lt-LT"/>
              </w:rPr>
              <w:t xml:space="preserve"> </w:t>
            </w:r>
          </w:p>
          <w:p w14:paraId="4DE7A864" w14:textId="740E279B" w:rsidR="00711F9B" w:rsidRPr="00711F9B" w:rsidRDefault="00711F9B" w:rsidP="00711F9B">
            <w:pPr>
              <w:jc w:val="both"/>
              <w:rPr>
                <w:sz w:val="22"/>
                <w:szCs w:val="22"/>
                <w:lang w:eastAsia="lt-LT"/>
              </w:rPr>
            </w:pPr>
            <w:hyperlink r:id="rId135" w:history="1">
              <w:r w:rsidRPr="00D90796">
                <w:rPr>
                  <w:rStyle w:val="Hipersaitas"/>
                  <w:sz w:val="22"/>
                  <w:szCs w:val="22"/>
                  <w:lang w:eastAsia="lt-LT"/>
                </w:rPr>
                <w:t>http://www.kelmevvg.lt/2020-m-vasario-men-organizuojami-informaciniai-renginiai/</w:t>
              </w:r>
            </w:hyperlink>
            <w:r>
              <w:rPr>
                <w:sz w:val="22"/>
                <w:szCs w:val="22"/>
                <w:lang w:eastAsia="lt-LT"/>
              </w:rPr>
              <w:t xml:space="preserve"> </w:t>
            </w:r>
          </w:p>
          <w:p w14:paraId="4B33EF1A" w14:textId="21C11F91" w:rsidR="00711F9B" w:rsidRPr="00711F9B" w:rsidRDefault="00711F9B" w:rsidP="00711F9B">
            <w:pPr>
              <w:jc w:val="both"/>
              <w:rPr>
                <w:sz w:val="22"/>
                <w:szCs w:val="22"/>
                <w:lang w:eastAsia="lt-LT"/>
              </w:rPr>
            </w:pPr>
            <w:hyperlink r:id="rId136" w:history="1">
              <w:r w:rsidRPr="00D90796">
                <w:rPr>
                  <w:rStyle w:val="Hipersaitas"/>
                  <w:sz w:val="22"/>
                  <w:szCs w:val="22"/>
                  <w:lang w:eastAsia="lt-LT"/>
                </w:rPr>
                <w:t>http://www.kelmevvg.lt/2020-m-kovo-men-organizuojami-informaciniai-renginiai/</w:t>
              </w:r>
            </w:hyperlink>
            <w:r>
              <w:rPr>
                <w:sz w:val="22"/>
                <w:szCs w:val="22"/>
                <w:lang w:eastAsia="lt-LT"/>
              </w:rPr>
              <w:t xml:space="preserve"> </w:t>
            </w:r>
          </w:p>
          <w:p w14:paraId="21C0D04A" w14:textId="2426A40E" w:rsidR="00711F9B" w:rsidRDefault="00711F9B" w:rsidP="00711F9B">
            <w:pPr>
              <w:jc w:val="both"/>
              <w:rPr>
                <w:sz w:val="22"/>
                <w:szCs w:val="22"/>
                <w:lang w:eastAsia="lt-LT"/>
              </w:rPr>
            </w:pPr>
            <w:hyperlink r:id="rId137" w:history="1">
              <w:r w:rsidRPr="00D90796">
                <w:rPr>
                  <w:rStyle w:val="Hipersaitas"/>
                  <w:sz w:val="22"/>
                  <w:szCs w:val="22"/>
                  <w:lang w:eastAsia="lt-LT"/>
                </w:rPr>
                <w:t>http://www.kelmevvg.lt/2020-m-birzelio-men-organizuojami-informaciniai-renginiai/</w:t>
              </w:r>
            </w:hyperlink>
          </w:p>
        </w:tc>
        <w:tc>
          <w:tcPr>
            <w:tcW w:w="4171" w:type="dxa"/>
            <w:vAlign w:val="center"/>
          </w:tcPr>
          <w:p w14:paraId="7D036452" w14:textId="77777777" w:rsidR="00067F57" w:rsidRPr="00067F57" w:rsidRDefault="00067F57">
            <w:pPr>
              <w:jc w:val="both"/>
              <w:rPr>
                <w:sz w:val="22"/>
                <w:szCs w:val="22"/>
                <w:lang w:eastAsia="lt-LT"/>
              </w:rPr>
            </w:pPr>
            <w:r w:rsidRPr="00067F57">
              <w:rPr>
                <w:sz w:val="22"/>
                <w:szCs w:val="22"/>
                <w:lang w:eastAsia="lt-LT"/>
              </w:rPr>
              <w:t>VVG administracija ir valdyba bus atsakingos už pagalbos ir konsultacijų teikimą vietos projektų pareiškėjams įgyvendinant planuotus projektus</w:t>
            </w:r>
          </w:p>
        </w:tc>
        <w:tc>
          <w:tcPr>
            <w:tcW w:w="2930" w:type="dxa"/>
            <w:vAlign w:val="center"/>
          </w:tcPr>
          <w:p w14:paraId="062C9BE6" w14:textId="3AB54976" w:rsidR="00067F57" w:rsidRDefault="008C691F">
            <w:pPr>
              <w:jc w:val="both"/>
              <w:rPr>
                <w:sz w:val="22"/>
                <w:szCs w:val="22"/>
                <w:lang w:eastAsia="lt-LT"/>
              </w:rPr>
            </w:pPr>
            <w:r w:rsidRPr="008C691F">
              <w:rPr>
                <w:sz w:val="22"/>
                <w:szCs w:val="22"/>
                <w:lang w:eastAsia="lt-LT"/>
              </w:rPr>
              <w:t>Sėkmingai įgyvendinta Vietos plėtros strategija, pasiekti ir viršyti visi planuoti rodikliai</w:t>
            </w:r>
          </w:p>
        </w:tc>
      </w:tr>
      <w:tr w:rsidR="00067F57" w14:paraId="5C3CCC0A" w14:textId="77777777" w:rsidTr="008123E5">
        <w:tc>
          <w:tcPr>
            <w:tcW w:w="881" w:type="dxa"/>
            <w:vAlign w:val="center"/>
          </w:tcPr>
          <w:p w14:paraId="66526A3C" w14:textId="279C2728" w:rsidR="00067F57" w:rsidRDefault="00763E46">
            <w:pPr>
              <w:jc w:val="both"/>
              <w:rPr>
                <w:sz w:val="22"/>
                <w:szCs w:val="22"/>
                <w:lang w:eastAsia="lt-LT"/>
              </w:rPr>
            </w:pPr>
            <w:r>
              <w:rPr>
                <w:sz w:val="22"/>
                <w:szCs w:val="22"/>
                <w:lang w:eastAsia="lt-LT"/>
              </w:rPr>
              <w:t>1.2.4.</w:t>
            </w:r>
          </w:p>
        </w:tc>
        <w:tc>
          <w:tcPr>
            <w:tcW w:w="6855" w:type="dxa"/>
            <w:vAlign w:val="center"/>
          </w:tcPr>
          <w:p w14:paraId="7FC4ACD6" w14:textId="77777777" w:rsidR="008C691F" w:rsidRDefault="00067F57">
            <w:pPr>
              <w:jc w:val="both"/>
              <w:rPr>
                <w:sz w:val="22"/>
                <w:szCs w:val="22"/>
                <w:lang w:eastAsia="lt-LT"/>
              </w:rPr>
            </w:pPr>
            <w:r>
              <w:rPr>
                <w:sz w:val="22"/>
                <w:szCs w:val="22"/>
                <w:lang w:eastAsia="lt-LT"/>
              </w:rPr>
              <w:t>2016</w:t>
            </w:r>
            <w:r w:rsidR="0082740C">
              <w:rPr>
                <w:sz w:val="22"/>
                <w:szCs w:val="22"/>
                <w:lang w:eastAsia="lt-LT"/>
              </w:rPr>
              <w:t xml:space="preserve"> – 2024 </w:t>
            </w:r>
            <w:r>
              <w:rPr>
                <w:sz w:val="22"/>
                <w:szCs w:val="22"/>
                <w:lang w:eastAsia="lt-LT"/>
              </w:rPr>
              <w:t xml:space="preserve">m. </w:t>
            </w:r>
            <w:r w:rsidRPr="00067F57">
              <w:rPr>
                <w:sz w:val="22"/>
                <w:szCs w:val="22"/>
                <w:lang w:eastAsia="lt-LT"/>
              </w:rPr>
              <w:t>VVG administracijos darbuotojai rengiant kvietimų teikti vietos projektų dokumentaciją bendradarbiauja su VVG valdyba</w:t>
            </w:r>
            <w:r w:rsidR="008C691F">
              <w:rPr>
                <w:sz w:val="22"/>
                <w:szCs w:val="22"/>
                <w:lang w:eastAsia="lt-LT"/>
              </w:rPr>
              <w:t>:</w:t>
            </w:r>
          </w:p>
          <w:p w14:paraId="02C265EE" w14:textId="6D0AEC84" w:rsidR="0037045F" w:rsidRPr="008C691F" w:rsidRDefault="008C691F" w:rsidP="00F90086">
            <w:pPr>
              <w:jc w:val="both"/>
              <w:rPr>
                <w:sz w:val="22"/>
                <w:szCs w:val="22"/>
                <w:lang w:eastAsia="lt-LT"/>
              </w:rPr>
            </w:pPr>
            <w:hyperlink r:id="rId138" w:history="1">
              <w:r w:rsidRPr="008C691F">
                <w:rPr>
                  <w:rStyle w:val="Hipersaitas"/>
                  <w:sz w:val="22"/>
                  <w:szCs w:val="22"/>
                </w:rPr>
                <w:t>https://www.kelmevvg.lt/category/renginiai/vvg-valdybos-posedziai/</w:t>
              </w:r>
            </w:hyperlink>
            <w:r w:rsidRPr="008C691F">
              <w:rPr>
                <w:sz w:val="22"/>
                <w:szCs w:val="22"/>
              </w:rPr>
              <w:t xml:space="preserve"> </w:t>
            </w:r>
            <w:r w:rsidR="00F90086" w:rsidRPr="008C691F">
              <w:rPr>
                <w:sz w:val="22"/>
                <w:szCs w:val="22"/>
                <w:lang w:eastAsia="lt-LT"/>
              </w:rPr>
              <w:t xml:space="preserve"> </w:t>
            </w:r>
          </w:p>
        </w:tc>
        <w:tc>
          <w:tcPr>
            <w:tcW w:w="4171" w:type="dxa"/>
            <w:vAlign w:val="center"/>
          </w:tcPr>
          <w:p w14:paraId="76CCFEAD" w14:textId="77777777" w:rsidR="00067F57" w:rsidRPr="00067F57" w:rsidRDefault="00067F57">
            <w:pPr>
              <w:jc w:val="both"/>
              <w:rPr>
                <w:sz w:val="22"/>
                <w:szCs w:val="22"/>
                <w:lang w:eastAsia="lt-LT"/>
              </w:rPr>
            </w:pPr>
            <w:r w:rsidRPr="00067F57">
              <w:rPr>
                <w:sz w:val="22"/>
                <w:szCs w:val="22"/>
                <w:lang w:eastAsia="lt-LT"/>
              </w:rPr>
              <w:t>VVG administracijos darbuotojai rengiant kvietimų teikti vietos projektų dokumentaciją bendradarbiaus su VVG valdyba, kuri apsvarstys ir tvirtins šiuos kvietimus bei vietos projektus.</w:t>
            </w:r>
          </w:p>
        </w:tc>
        <w:tc>
          <w:tcPr>
            <w:tcW w:w="2930" w:type="dxa"/>
            <w:vAlign w:val="center"/>
          </w:tcPr>
          <w:p w14:paraId="31531AED" w14:textId="31C01C71" w:rsidR="00067F57" w:rsidRDefault="008C691F">
            <w:pPr>
              <w:jc w:val="both"/>
              <w:rPr>
                <w:sz w:val="22"/>
                <w:szCs w:val="22"/>
                <w:lang w:eastAsia="lt-LT"/>
              </w:rPr>
            </w:pPr>
            <w:r w:rsidRPr="008C691F">
              <w:rPr>
                <w:sz w:val="22"/>
                <w:szCs w:val="22"/>
                <w:lang w:eastAsia="lt-LT"/>
              </w:rPr>
              <w:t>Sėkmingai įgyvendinta Vietos plėtros strategija, pasiekti ir viršyti visi planuoti rodikliai</w:t>
            </w:r>
          </w:p>
        </w:tc>
      </w:tr>
      <w:tr w:rsidR="0082740C" w14:paraId="09284A3E" w14:textId="77777777" w:rsidTr="008123E5">
        <w:tc>
          <w:tcPr>
            <w:tcW w:w="881" w:type="dxa"/>
            <w:vAlign w:val="center"/>
          </w:tcPr>
          <w:p w14:paraId="72D2F3E6" w14:textId="3A387055" w:rsidR="0082740C" w:rsidRDefault="00763E46">
            <w:pPr>
              <w:jc w:val="both"/>
              <w:rPr>
                <w:sz w:val="22"/>
                <w:szCs w:val="22"/>
                <w:lang w:eastAsia="lt-LT"/>
              </w:rPr>
            </w:pPr>
            <w:r>
              <w:rPr>
                <w:sz w:val="22"/>
                <w:szCs w:val="22"/>
                <w:lang w:eastAsia="lt-LT"/>
              </w:rPr>
              <w:t>1.2.5.</w:t>
            </w:r>
          </w:p>
        </w:tc>
        <w:tc>
          <w:tcPr>
            <w:tcW w:w="6855" w:type="dxa"/>
            <w:vAlign w:val="center"/>
          </w:tcPr>
          <w:p w14:paraId="681EAC4A" w14:textId="77777777" w:rsidR="0082740C" w:rsidRDefault="0082740C" w:rsidP="0082740C">
            <w:pPr>
              <w:jc w:val="both"/>
              <w:rPr>
                <w:sz w:val="22"/>
                <w:szCs w:val="22"/>
                <w:lang w:eastAsia="lt-LT"/>
              </w:rPr>
            </w:pPr>
            <w:r w:rsidRPr="0082740C">
              <w:rPr>
                <w:sz w:val="22"/>
                <w:szCs w:val="22"/>
                <w:lang w:eastAsia="lt-LT"/>
              </w:rPr>
              <w:t xml:space="preserve">Kvietimai teikti vietos projektų paraiškas Kelmės rajono gyventojams buvo publikuojami vietos spaudos leidiniuose: </w:t>
            </w:r>
          </w:p>
          <w:p w14:paraId="7ED0BE02" w14:textId="046FA04F" w:rsidR="00B92E11" w:rsidRDefault="0082740C" w:rsidP="0082740C">
            <w:pPr>
              <w:jc w:val="both"/>
              <w:rPr>
                <w:sz w:val="22"/>
                <w:szCs w:val="22"/>
                <w:lang w:eastAsia="lt-LT"/>
              </w:rPr>
            </w:pPr>
            <w:r w:rsidRPr="0082740C">
              <w:rPr>
                <w:sz w:val="22"/>
                <w:szCs w:val="22"/>
                <w:lang w:eastAsia="lt-LT"/>
              </w:rPr>
              <w:t>Šiaulių krašto 2017 m. sausio 28 d. priede „Kelmiškiams“ ir 2017 m. spalio 28 d. priede „Kelmės kraštas“</w:t>
            </w:r>
            <w:r w:rsidR="000E222C">
              <w:rPr>
                <w:sz w:val="22"/>
                <w:szCs w:val="22"/>
                <w:lang w:eastAsia="lt-LT"/>
              </w:rPr>
              <w:t>.</w:t>
            </w:r>
          </w:p>
          <w:p w14:paraId="5505CDD6" w14:textId="5AEE0126" w:rsidR="00B92E11" w:rsidRDefault="000E222C" w:rsidP="0082740C">
            <w:pPr>
              <w:jc w:val="both"/>
              <w:rPr>
                <w:sz w:val="22"/>
                <w:szCs w:val="22"/>
                <w:lang w:eastAsia="lt-LT"/>
              </w:rPr>
            </w:pPr>
            <w:r w:rsidRPr="000E222C">
              <w:rPr>
                <w:sz w:val="22"/>
                <w:szCs w:val="22"/>
                <w:lang w:eastAsia="lt-LT"/>
              </w:rPr>
              <w:t>Šiaulių kraštas 2018 m. sausio 20 d. Nr. 14 (7692), 2018 m. balandžio 21 d. Nr. 77 (7755) ir 2018 m. liepos 17 d. Nr. 135 (7813)</w:t>
            </w:r>
            <w:r>
              <w:rPr>
                <w:sz w:val="22"/>
                <w:szCs w:val="22"/>
                <w:lang w:eastAsia="lt-LT"/>
              </w:rPr>
              <w:t>.</w:t>
            </w:r>
          </w:p>
          <w:p w14:paraId="0F530EC2" w14:textId="10465CE6" w:rsidR="000E222C" w:rsidRDefault="000E222C" w:rsidP="0082740C">
            <w:pPr>
              <w:jc w:val="both"/>
              <w:rPr>
                <w:sz w:val="22"/>
                <w:szCs w:val="22"/>
                <w:lang w:eastAsia="lt-LT"/>
              </w:rPr>
            </w:pPr>
            <w:r w:rsidRPr="000E222C">
              <w:rPr>
                <w:sz w:val="22"/>
                <w:szCs w:val="22"/>
                <w:lang w:eastAsia="lt-LT"/>
              </w:rPr>
              <w:t>Šiaulių kraštas 2019 m. vasario 19 d. Nr. 33 (7959), 2019 m. kovo 14 d. Nr. 50 (7976) ir 2019 m. lapkričio14 d. Nr. 219 (8145)</w:t>
            </w:r>
            <w:r>
              <w:rPr>
                <w:sz w:val="22"/>
                <w:szCs w:val="22"/>
                <w:lang w:eastAsia="lt-LT"/>
              </w:rPr>
              <w:t>.</w:t>
            </w:r>
          </w:p>
          <w:p w14:paraId="5763EF19" w14:textId="3E8C2DCA" w:rsidR="000E222C" w:rsidRDefault="000E222C" w:rsidP="0082740C">
            <w:pPr>
              <w:jc w:val="both"/>
              <w:rPr>
                <w:sz w:val="22"/>
                <w:szCs w:val="22"/>
                <w:lang w:eastAsia="lt-LT"/>
              </w:rPr>
            </w:pPr>
            <w:r w:rsidRPr="000E222C">
              <w:rPr>
                <w:sz w:val="22"/>
                <w:szCs w:val="22"/>
                <w:lang w:eastAsia="lt-LT"/>
              </w:rPr>
              <w:t>Šiaulių kraštas 2020 m. kovo 5 d., 2020 m. birželio 9 d.,  2020 m. rugpjūčio 27 d.  ir 2020 m. lapkričio 12 d.</w:t>
            </w:r>
          </w:p>
          <w:p w14:paraId="096339C2" w14:textId="20EFB54F" w:rsidR="000E222C" w:rsidRDefault="000E222C" w:rsidP="0082740C">
            <w:pPr>
              <w:jc w:val="both"/>
              <w:rPr>
                <w:sz w:val="22"/>
                <w:szCs w:val="22"/>
                <w:lang w:eastAsia="lt-LT"/>
              </w:rPr>
            </w:pPr>
            <w:r w:rsidRPr="000E222C">
              <w:rPr>
                <w:sz w:val="22"/>
                <w:szCs w:val="22"/>
                <w:lang w:eastAsia="lt-LT"/>
              </w:rPr>
              <w:t>Šiaulių kraštas 2021 m. balandžio 15 d. ir 2021 m. gegužės 27 d.</w:t>
            </w:r>
          </w:p>
          <w:p w14:paraId="7A664B74" w14:textId="68518972" w:rsidR="000E222C" w:rsidRDefault="000E222C" w:rsidP="0082740C">
            <w:pPr>
              <w:jc w:val="both"/>
              <w:rPr>
                <w:sz w:val="22"/>
                <w:szCs w:val="22"/>
                <w:lang w:eastAsia="lt-LT"/>
              </w:rPr>
            </w:pPr>
            <w:r w:rsidRPr="000E222C">
              <w:rPr>
                <w:sz w:val="22"/>
                <w:szCs w:val="22"/>
                <w:lang w:eastAsia="lt-LT"/>
              </w:rPr>
              <w:t>Šiaulių kraštas 2022 m. sausio 11 d.</w:t>
            </w:r>
            <w:r>
              <w:rPr>
                <w:sz w:val="22"/>
                <w:szCs w:val="22"/>
                <w:lang w:eastAsia="lt-LT"/>
              </w:rPr>
              <w:t xml:space="preserve"> </w:t>
            </w:r>
          </w:p>
          <w:p w14:paraId="3937E0AA" w14:textId="78C296C8" w:rsidR="000E222C" w:rsidRDefault="000E222C" w:rsidP="0082740C">
            <w:pPr>
              <w:jc w:val="both"/>
              <w:rPr>
                <w:sz w:val="22"/>
                <w:szCs w:val="22"/>
                <w:lang w:eastAsia="lt-LT"/>
              </w:rPr>
            </w:pPr>
            <w:r w:rsidRPr="000E222C">
              <w:rPr>
                <w:sz w:val="22"/>
                <w:szCs w:val="22"/>
                <w:lang w:eastAsia="lt-LT"/>
              </w:rPr>
              <w:t>Šiaulių kraštas 2023 m. sausio 24 d. ir 2023 m. sausio 31 d. ir Bičiulyje 2023 m. rugpjūčio 19  d.</w:t>
            </w:r>
          </w:p>
          <w:p w14:paraId="3B4B4842" w14:textId="57A7FA78" w:rsidR="000E222C" w:rsidRDefault="000E222C" w:rsidP="0082740C">
            <w:pPr>
              <w:jc w:val="both"/>
              <w:rPr>
                <w:sz w:val="22"/>
                <w:szCs w:val="22"/>
                <w:lang w:eastAsia="lt-LT"/>
              </w:rPr>
            </w:pPr>
            <w:r w:rsidRPr="000E222C">
              <w:rPr>
                <w:sz w:val="22"/>
                <w:szCs w:val="22"/>
                <w:lang w:eastAsia="lt-LT"/>
              </w:rPr>
              <w:t>Bičiulis 2024 m. sausio 24 d. ir 2024 m. birželio 28  d.</w:t>
            </w:r>
          </w:p>
          <w:p w14:paraId="2E5BFEFB" w14:textId="29163BED" w:rsidR="0082740C" w:rsidRPr="0082740C" w:rsidRDefault="0082740C" w:rsidP="0082740C">
            <w:pPr>
              <w:jc w:val="both"/>
              <w:rPr>
                <w:sz w:val="22"/>
                <w:szCs w:val="22"/>
                <w:lang w:eastAsia="lt-LT"/>
              </w:rPr>
            </w:pPr>
            <w:r w:rsidRPr="0082740C">
              <w:rPr>
                <w:sz w:val="22"/>
                <w:szCs w:val="22"/>
                <w:lang w:eastAsia="lt-LT"/>
              </w:rPr>
              <w:t xml:space="preserve"> Kelmės VVG, savivaldybės bei Nacionalinės mokėjimo agentūros internetiniuose tinklapiuose: </w:t>
            </w:r>
            <w:hyperlink r:id="rId139" w:history="1">
              <w:r w:rsidRPr="004B5DB6">
                <w:rPr>
                  <w:rStyle w:val="Hipersaitas"/>
                  <w:sz w:val="22"/>
                  <w:szCs w:val="22"/>
                  <w:lang w:eastAsia="lt-LT"/>
                </w:rPr>
                <w:t>http://www.kelmevvg.lt/category/vykdomi-projektai/vietos-projektai-2016-2023-m/kvietimai-ir-finansavimo-salygos/</w:t>
              </w:r>
            </w:hyperlink>
            <w:r>
              <w:rPr>
                <w:sz w:val="22"/>
                <w:szCs w:val="22"/>
                <w:lang w:eastAsia="lt-LT"/>
              </w:rPr>
              <w:t xml:space="preserve"> </w:t>
            </w:r>
          </w:p>
          <w:p w14:paraId="27EFC008" w14:textId="77777777" w:rsidR="009869D9" w:rsidRDefault="0082740C" w:rsidP="0082740C">
            <w:pPr>
              <w:jc w:val="both"/>
            </w:pPr>
            <w:hyperlink r:id="rId140" w:anchor="!kelmes-krasto-partnerystes-vvg" w:history="1">
              <w:r w:rsidRPr="004B5DB6">
                <w:rPr>
                  <w:rStyle w:val="Hipersaitas"/>
                  <w:sz w:val="22"/>
                  <w:szCs w:val="22"/>
                  <w:lang w:eastAsia="lt-LT"/>
                </w:rPr>
                <w:t>https://www.nma.lt/index.php/vvg-ir-zrvvg-zemelapiai/10380?m=1#!kelmes-krasto-partnerystes-vvg</w:t>
              </w:r>
            </w:hyperlink>
          </w:p>
          <w:p w14:paraId="14DE6114" w14:textId="73F44790" w:rsidR="009869D9" w:rsidRPr="009869D9" w:rsidRDefault="00763E46" w:rsidP="009869D9">
            <w:pPr>
              <w:jc w:val="both"/>
              <w:rPr>
                <w:sz w:val="22"/>
                <w:szCs w:val="22"/>
                <w:lang w:eastAsia="lt-LT"/>
              </w:rPr>
            </w:pPr>
            <w:hyperlink r:id="rId141" w:history="1">
              <w:r w:rsidRPr="00D90796">
                <w:rPr>
                  <w:rStyle w:val="Hipersaitas"/>
                  <w:sz w:val="22"/>
                  <w:szCs w:val="22"/>
                  <w:lang w:eastAsia="lt-LT"/>
                </w:rPr>
                <w:t>http://www.kelme.lt/lit/Kelmes-krasto-partnerystes-VVG-kviecia-teikti-projektus</w:t>
              </w:r>
            </w:hyperlink>
            <w:r w:rsidR="009869D9">
              <w:rPr>
                <w:sz w:val="22"/>
                <w:szCs w:val="22"/>
                <w:lang w:eastAsia="lt-LT"/>
              </w:rPr>
              <w:t xml:space="preserve"> </w:t>
            </w:r>
          </w:p>
          <w:p w14:paraId="323EE627" w14:textId="4995DFC8" w:rsidR="009869D9" w:rsidRPr="009869D9" w:rsidRDefault="009869D9" w:rsidP="009869D9">
            <w:pPr>
              <w:jc w:val="both"/>
              <w:rPr>
                <w:sz w:val="22"/>
                <w:szCs w:val="22"/>
                <w:lang w:eastAsia="lt-LT"/>
              </w:rPr>
            </w:pPr>
            <w:hyperlink r:id="rId142" w:history="1">
              <w:r w:rsidRPr="00D90796">
                <w:rPr>
                  <w:rStyle w:val="Hipersaitas"/>
                  <w:sz w:val="22"/>
                  <w:szCs w:val="22"/>
                  <w:lang w:eastAsia="lt-LT"/>
                </w:rPr>
                <w:t>http://www.kelme.lt/lit/Paprastas-kvietimas-teikti-vietos-projektus-Nr-4</w:t>
              </w:r>
            </w:hyperlink>
            <w:r>
              <w:rPr>
                <w:sz w:val="22"/>
                <w:szCs w:val="22"/>
                <w:lang w:eastAsia="lt-LT"/>
              </w:rPr>
              <w:t xml:space="preserve"> </w:t>
            </w:r>
          </w:p>
          <w:p w14:paraId="32102E40" w14:textId="40D83151" w:rsidR="009869D9" w:rsidRPr="009869D9" w:rsidRDefault="009869D9" w:rsidP="009869D9">
            <w:pPr>
              <w:jc w:val="both"/>
              <w:rPr>
                <w:sz w:val="22"/>
                <w:szCs w:val="22"/>
                <w:lang w:eastAsia="lt-LT"/>
              </w:rPr>
            </w:pPr>
            <w:hyperlink r:id="rId143" w:history="1">
              <w:r w:rsidRPr="00D90796">
                <w:rPr>
                  <w:rStyle w:val="Hipersaitas"/>
                  <w:sz w:val="22"/>
                  <w:szCs w:val="22"/>
                  <w:lang w:eastAsia="lt-LT"/>
                </w:rPr>
                <w:t>http://www.kelme.lt/lit/Paprastas-kvietimas-teikti-vietos-projektus-Nr-5</w:t>
              </w:r>
            </w:hyperlink>
            <w:r>
              <w:rPr>
                <w:sz w:val="22"/>
                <w:szCs w:val="22"/>
                <w:lang w:eastAsia="lt-LT"/>
              </w:rPr>
              <w:t xml:space="preserve"> </w:t>
            </w:r>
          </w:p>
          <w:p w14:paraId="193DB7D2" w14:textId="049AEA04" w:rsidR="00763E46" w:rsidRPr="00763E46" w:rsidRDefault="00763E46" w:rsidP="00763E46">
            <w:pPr>
              <w:jc w:val="both"/>
              <w:rPr>
                <w:sz w:val="22"/>
                <w:szCs w:val="22"/>
                <w:lang w:eastAsia="lt-LT"/>
              </w:rPr>
            </w:pPr>
            <w:hyperlink r:id="rId144" w:history="1">
              <w:r w:rsidRPr="00D90796">
                <w:rPr>
                  <w:rStyle w:val="Hipersaitas"/>
                  <w:sz w:val="22"/>
                  <w:szCs w:val="22"/>
                  <w:lang w:eastAsia="lt-LT"/>
                </w:rPr>
                <w:t>https://www.kelme.lt/lit/Paprastas-kvietimas-teikti-vietos-projektus-Nr-6/1</w:t>
              </w:r>
            </w:hyperlink>
            <w:r>
              <w:rPr>
                <w:sz w:val="22"/>
                <w:szCs w:val="22"/>
                <w:lang w:eastAsia="lt-LT"/>
              </w:rPr>
              <w:t xml:space="preserve"> </w:t>
            </w:r>
            <w:r w:rsidRPr="00763E46">
              <w:rPr>
                <w:sz w:val="22"/>
                <w:szCs w:val="22"/>
                <w:lang w:eastAsia="lt-LT"/>
              </w:rPr>
              <w:t xml:space="preserve"> </w:t>
            </w:r>
          </w:p>
          <w:p w14:paraId="6FC1A770" w14:textId="0F2BA5E1" w:rsidR="00763E46" w:rsidRPr="00763E46" w:rsidRDefault="00763E46" w:rsidP="00763E46">
            <w:pPr>
              <w:jc w:val="both"/>
              <w:rPr>
                <w:sz w:val="22"/>
                <w:szCs w:val="22"/>
                <w:lang w:eastAsia="lt-LT"/>
              </w:rPr>
            </w:pPr>
            <w:hyperlink r:id="rId145" w:history="1">
              <w:r w:rsidRPr="00D90796">
                <w:rPr>
                  <w:rStyle w:val="Hipersaitas"/>
                  <w:sz w:val="22"/>
                  <w:szCs w:val="22"/>
                  <w:lang w:eastAsia="lt-LT"/>
                </w:rPr>
                <w:t>https://www.kelme.lt/lit/Paprastas-kvietimas-teikti-vietos-projektus-Nr-7</w:t>
              </w:r>
            </w:hyperlink>
            <w:r>
              <w:rPr>
                <w:sz w:val="22"/>
                <w:szCs w:val="22"/>
                <w:lang w:eastAsia="lt-LT"/>
              </w:rPr>
              <w:t xml:space="preserve"> </w:t>
            </w:r>
            <w:r w:rsidRPr="00763E46">
              <w:rPr>
                <w:sz w:val="22"/>
                <w:szCs w:val="22"/>
                <w:lang w:eastAsia="lt-LT"/>
              </w:rPr>
              <w:t xml:space="preserve"> </w:t>
            </w:r>
          </w:p>
          <w:p w14:paraId="73415DB5" w14:textId="0A99E18F" w:rsidR="00763E46" w:rsidRPr="00763E46" w:rsidRDefault="00763E46" w:rsidP="00763E46">
            <w:pPr>
              <w:jc w:val="both"/>
              <w:rPr>
                <w:sz w:val="22"/>
                <w:szCs w:val="22"/>
                <w:lang w:eastAsia="lt-LT"/>
              </w:rPr>
            </w:pPr>
            <w:hyperlink r:id="rId146" w:history="1">
              <w:r w:rsidRPr="00D90796">
                <w:rPr>
                  <w:rStyle w:val="Hipersaitas"/>
                  <w:sz w:val="22"/>
                  <w:szCs w:val="22"/>
                  <w:lang w:eastAsia="lt-LT"/>
                </w:rPr>
                <w:t>https://www.kelme.lt/lit/Paprastas-kvietimas-teikti-vietos-projektus-Nr-8/2</w:t>
              </w:r>
            </w:hyperlink>
            <w:r>
              <w:rPr>
                <w:sz w:val="22"/>
                <w:szCs w:val="22"/>
                <w:lang w:eastAsia="lt-LT"/>
              </w:rPr>
              <w:t xml:space="preserve"> </w:t>
            </w:r>
          </w:p>
          <w:p w14:paraId="456643F2" w14:textId="28599BEF" w:rsidR="00711F9B" w:rsidRPr="00711F9B" w:rsidRDefault="00711F9B" w:rsidP="00711F9B">
            <w:pPr>
              <w:jc w:val="both"/>
              <w:rPr>
                <w:sz w:val="22"/>
                <w:szCs w:val="22"/>
                <w:lang w:eastAsia="lt-LT"/>
              </w:rPr>
            </w:pPr>
            <w:hyperlink r:id="rId147" w:history="1">
              <w:r w:rsidRPr="00D90796">
                <w:rPr>
                  <w:rStyle w:val="Hipersaitas"/>
                  <w:sz w:val="22"/>
                  <w:szCs w:val="22"/>
                  <w:lang w:eastAsia="lt-LT"/>
                </w:rPr>
                <w:t>https://www.kelme.lt/lit/Paprastas-kvietimas-teikti-vietos-projektus-Nr-9</w:t>
              </w:r>
            </w:hyperlink>
            <w:r>
              <w:rPr>
                <w:sz w:val="22"/>
                <w:szCs w:val="22"/>
                <w:lang w:eastAsia="lt-LT"/>
              </w:rPr>
              <w:t xml:space="preserve"> </w:t>
            </w:r>
            <w:r w:rsidRPr="00711F9B">
              <w:rPr>
                <w:sz w:val="22"/>
                <w:szCs w:val="22"/>
                <w:lang w:eastAsia="lt-LT"/>
              </w:rPr>
              <w:t xml:space="preserve"> </w:t>
            </w:r>
          </w:p>
          <w:p w14:paraId="7F497221" w14:textId="5E0081E2" w:rsidR="00711F9B" w:rsidRPr="00711F9B" w:rsidRDefault="00711F9B" w:rsidP="00711F9B">
            <w:pPr>
              <w:jc w:val="both"/>
              <w:rPr>
                <w:sz w:val="22"/>
                <w:szCs w:val="22"/>
                <w:lang w:eastAsia="lt-LT"/>
              </w:rPr>
            </w:pPr>
            <w:hyperlink r:id="rId148" w:history="1">
              <w:r w:rsidRPr="00D90796">
                <w:rPr>
                  <w:rStyle w:val="Hipersaitas"/>
                  <w:sz w:val="22"/>
                  <w:szCs w:val="22"/>
                  <w:lang w:eastAsia="lt-LT"/>
                </w:rPr>
                <w:t>https://www.kelme.lt/lit/Paprastas-kvietimas-teikti-vietos-projektus-Nr-10</w:t>
              </w:r>
            </w:hyperlink>
            <w:r>
              <w:rPr>
                <w:sz w:val="22"/>
                <w:szCs w:val="22"/>
                <w:lang w:eastAsia="lt-LT"/>
              </w:rPr>
              <w:t xml:space="preserve"> </w:t>
            </w:r>
            <w:r w:rsidRPr="00711F9B">
              <w:rPr>
                <w:sz w:val="22"/>
                <w:szCs w:val="22"/>
                <w:lang w:eastAsia="lt-LT"/>
              </w:rPr>
              <w:t xml:space="preserve"> </w:t>
            </w:r>
          </w:p>
          <w:p w14:paraId="3FAC4650" w14:textId="300DBA30" w:rsidR="00711F9B" w:rsidRPr="00711F9B" w:rsidRDefault="00711F9B" w:rsidP="00711F9B">
            <w:pPr>
              <w:jc w:val="both"/>
              <w:rPr>
                <w:sz w:val="22"/>
                <w:szCs w:val="22"/>
                <w:lang w:eastAsia="lt-LT"/>
              </w:rPr>
            </w:pPr>
            <w:hyperlink r:id="rId149" w:history="1">
              <w:r w:rsidRPr="00D90796">
                <w:rPr>
                  <w:rStyle w:val="Hipersaitas"/>
                  <w:sz w:val="22"/>
                  <w:szCs w:val="22"/>
                  <w:lang w:eastAsia="lt-LT"/>
                </w:rPr>
                <w:t>https://www.kelme.lt/lit/Paprastas-kvietimas-teikti-vietos-projektus-Nr-11</w:t>
              </w:r>
            </w:hyperlink>
            <w:r>
              <w:rPr>
                <w:sz w:val="22"/>
                <w:szCs w:val="22"/>
                <w:lang w:eastAsia="lt-LT"/>
              </w:rPr>
              <w:t xml:space="preserve"> </w:t>
            </w:r>
            <w:r w:rsidRPr="00711F9B">
              <w:rPr>
                <w:sz w:val="22"/>
                <w:szCs w:val="22"/>
                <w:lang w:eastAsia="lt-LT"/>
              </w:rPr>
              <w:t xml:space="preserve"> </w:t>
            </w:r>
          </w:p>
          <w:p w14:paraId="4F123B4F" w14:textId="6D2D1E57" w:rsidR="00711F9B" w:rsidRPr="00711F9B" w:rsidRDefault="00711F9B" w:rsidP="00711F9B">
            <w:pPr>
              <w:jc w:val="both"/>
              <w:rPr>
                <w:sz w:val="22"/>
                <w:szCs w:val="22"/>
                <w:lang w:eastAsia="lt-LT"/>
              </w:rPr>
            </w:pPr>
            <w:hyperlink r:id="rId150" w:history="1">
              <w:r w:rsidRPr="00D90796">
                <w:rPr>
                  <w:rStyle w:val="Hipersaitas"/>
                  <w:sz w:val="22"/>
                  <w:szCs w:val="22"/>
                  <w:lang w:eastAsia="lt-LT"/>
                </w:rPr>
                <w:t>https://www.kelme.lt/lit/Paprastas-kvietimas-teikti-vietos-projektus-Nr-12</w:t>
              </w:r>
            </w:hyperlink>
            <w:r>
              <w:rPr>
                <w:sz w:val="22"/>
                <w:szCs w:val="22"/>
                <w:lang w:eastAsia="lt-LT"/>
              </w:rPr>
              <w:t xml:space="preserve"> </w:t>
            </w:r>
            <w:r w:rsidRPr="00711F9B">
              <w:rPr>
                <w:sz w:val="22"/>
                <w:szCs w:val="22"/>
                <w:lang w:eastAsia="lt-LT"/>
              </w:rPr>
              <w:t xml:space="preserve"> </w:t>
            </w:r>
          </w:p>
          <w:p w14:paraId="6B7AFD36" w14:textId="0C31FEDF" w:rsidR="00EA412C" w:rsidRPr="00EA412C" w:rsidRDefault="00EA412C" w:rsidP="00EA412C">
            <w:pPr>
              <w:jc w:val="both"/>
              <w:rPr>
                <w:sz w:val="22"/>
                <w:szCs w:val="22"/>
                <w:lang w:eastAsia="lt-LT"/>
              </w:rPr>
            </w:pPr>
            <w:hyperlink r:id="rId151" w:history="1">
              <w:r w:rsidRPr="00D90796">
                <w:rPr>
                  <w:rStyle w:val="Hipersaitas"/>
                  <w:sz w:val="22"/>
                  <w:szCs w:val="22"/>
                  <w:lang w:eastAsia="lt-LT"/>
                </w:rPr>
                <w:t>https://www.kelme.lt/paprastas-kvietimas-teikti-vietos-projektus-nr-15/</w:t>
              </w:r>
            </w:hyperlink>
            <w:r>
              <w:rPr>
                <w:sz w:val="22"/>
                <w:szCs w:val="22"/>
                <w:lang w:eastAsia="lt-LT"/>
              </w:rPr>
              <w:t xml:space="preserve"> </w:t>
            </w:r>
          </w:p>
          <w:p w14:paraId="6850F25B" w14:textId="06679640" w:rsidR="00EA412C" w:rsidRPr="00EA412C" w:rsidRDefault="00EA412C" w:rsidP="00EA412C">
            <w:pPr>
              <w:jc w:val="both"/>
              <w:rPr>
                <w:sz w:val="22"/>
                <w:szCs w:val="22"/>
                <w:lang w:eastAsia="lt-LT"/>
              </w:rPr>
            </w:pPr>
            <w:hyperlink r:id="rId152" w:history="1">
              <w:r w:rsidRPr="00D90796">
                <w:rPr>
                  <w:rStyle w:val="Hipersaitas"/>
                  <w:sz w:val="22"/>
                  <w:szCs w:val="22"/>
                  <w:lang w:eastAsia="lt-LT"/>
                </w:rPr>
                <w:t>https://www.kelme.lt/paprastas-kvietimas-teikti-vietos-projektus-nr-16/</w:t>
              </w:r>
            </w:hyperlink>
            <w:r>
              <w:rPr>
                <w:sz w:val="22"/>
                <w:szCs w:val="22"/>
                <w:lang w:eastAsia="lt-LT"/>
              </w:rPr>
              <w:t xml:space="preserve"> </w:t>
            </w:r>
            <w:r w:rsidRPr="00EA412C">
              <w:rPr>
                <w:sz w:val="22"/>
                <w:szCs w:val="22"/>
                <w:lang w:eastAsia="lt-LT"/>
              </w:rPr>
              <w:t xml:space="preserve"> </w:t>
            </w:r>
            <w:r>
              <w:rPr>
                <w:sz w:val="22"/>
                <w:szCs w:val="22"/>
                <w:lang w:eastAsia="lt-LT"/>
              </w:rPr>
              <w:t xml:space="preserve"> </w:t>
            </w:r>
          </w:p>
          <w:p w14:paraId="04288D5A" w14:textId="4893CCC0" w:rsidR="0037045F" w:rsidRPr="0037045F" w:rsidRDefault="0037045F" w:rsidP="0037045F">
            <w:pPr>
              <w:jc w:val="both"/>
              <w:rPr>
                <w:sz w:val="22"/>
                <w:szCs w:val="22"/>
                <w:lang w:eastAsia="lt-LT"/>
              </w:rPr>
            </w:pPr>
            <w:hyperlink r:id="rId153" w:history="1">
              <w:r w:rsidRPr="00D90796">
                <w:rPr>
                  <w:rStyle w:val="Hipersaitas"/>
                  <w:sz w:val="22"/>
                  <w:szCs w:val="22"/>
                  <w:lang w:eastAsia="lt-LT"/>
                </w:rPr>
                <w:t>https://www.kelme.lt/kelmes-krasto-partnerystes-vietos-veiklos-grupe-kviecia-teikti-paprastus-kaimo-vietoviu-vietos-projektus/</w:t>
              </w:r>
            </w:hyperlink>
            <w:r>
              <w:rPr>
                <w:sz w:val="22"/>
                <w:szCs w:val="22"/>
                <w:lang w:eastAsia="lt-LT"/>
              </w:rPr>
              <w:t xml:space="preserve"> </w:t>
            </w:r>
            <w:r w:rsidRPr="0037045F">
              <w:rPr>
                <w:sz w:val="22"/>
                <w:szCs w:val="22"/>
                <w:lang w:eastAsia="lt-LT"/>
              </w:rPr>
              <w:t xml:space="preserve"> </w:t>
            </w:r>
          </w:p>
          <w:p w14:paraId="22C3747D" w14:textId="13A946AC" w:rsidR="0037045F" w:rsidRPr="0037045F" w:rsidRDefault="0037045F" w:rsidP="0037045F">
            <w:pPr>
              <w:jc w:val="both"/>
              <w:rPr>
                <w:sz w:val="22"/>
                <w:szCs w:val="22"/>
                <w:lang w:eastAsia="lt-LT"/>
              </w:rPr>
            </w:pPr>
            <w:hyperlink r:id="rId154" w:history="1">
              <w:r w:rsidRPr="00D90796">
                <w:rPr>
                  <w:rStyle w:val="Hipersaitas"/>
                  <w:sz w:val="22"/>
                  <w:szCs w:val="22"/>
                  <w:lang w:eastAsia="lt-LT"/>
                </w:rPr>
                <w:t>https://www.kelme.lt/paprastas-kvietimas-teikti-vietos-projektus-nr-18/</w:t>
              </w:r>
            </w:hyperlink>
            <w:r>
              <w:rPr>
                <w:sz w:val="22"/>
                <w:szCs w:val="22"/>
                <w:lang w:eastAsia="lt-LT"/>
              </w:rPr>
              <w:t xml:space="preserve"> </w:t>
            </w:r>
            <w:r w:rsidRPr="0037045F">
              <w:rPr>
                <w:sz w:val="22"/>
                <w:szCs w:val="22"/>
                <w:lang w:eastAsia="lt-LT"/>
              </w:rPr>
              <w:t xml:space="preserve"> </w:t>
            </w:r>
          </w:p>
          <w:p w14:paraId="3F589B21" w14:textId="1FFDB062" w:rsidR="0037045F" w:rsidRPr="0037045F" w:rsidRDefault="0037045F" w:rsidP="0037045F">
            <w:pPr>
              <w:jc w:val="both"/>
              <w:rPr>
                <w:sz w:val="22"/>
                <w:szCs w:val="22"/>
                <w:lang w:eastAsia="lt-LT"/>
              </w:rPr>
            </w:pPr>
            <w:hyperlink r:id="rId155" w:history="1">
              <w:r w:rsidRPr="00D90796">
                <w:rPr>
                  <w:rStyle w:val="Hipersaitas"/>
                  <w:sz w:val="22"/>
                  <w:szCs w:val="22"/>
                  <w:lang w:eastAsia="lt-LT"/>
                </w:rPr>
                <w:t>https://www.kelme.lt/paprastas-kvietimas-teikti-vietos-projektus-nr-19/</w:t>
              </w:r>
            </w:hyperlink>
            <w:r>
              <w:rPr>
                <w:sz w:val="22"/>
                <w:szCs w:val="22"/>
                <w:lang w:eastAsia="lt-LT"/>
              </w:rPr>
              <w:t xml:space="preserve"> </w:t>
            </w:r>
            <w:r w:rsidRPr="0037045F">
              <w:rPr>
                <w:sz w:val="22"/>
                <w:szCs w:val="22"/>
                <w:lang w:eastAsia="lt-LT"/>
              </w:rPr>
              <w:t xml:space="preserve"> </w:t>
            </w:r>
          </w:p>
          <w:p w14:paraId="454411E9" w14:textId="3483363D" w:rsidR="0037045F" w:rsidRPr="0037045F" w:rsidRDefault="0037045F" w:rsidP="0037045F">
            <w:pPr>
              <w:jc w:val="both"/>
              <w:rPr>
                <w:sz w:val="22"/>
                <w:szCs w:val="22"/>
                <w:lang w:eastAsia="lt-LT"/>
              </w:rPr>
            </w:pPr>
            <w:hyperlink r:id="rId156" w:history="1">
              <w:r w:rsidRPr="00D90796">
                <w:rPr>
                  <w:rStyle w:val="Hipersaitas"/>
                  <w:sz w:val="22"/>
                  <w:szCs w:val="22"/>
                  <w:lang w:eastAsia="lt-LT"/>
                </w:rPr>
                <w:t>https://www.kelme.lt/paprastas-kvietimas-teikti-vietos-projektus-nr-20/</w:t>
              </w:r>
            </w:hyperlink>
            <w:r>
              <w:rPr>
                <w:sz w:val="22"/>
                <w:szCs w:val="22"/>
                <w:lang w:eastAsia="lt-LT"/>
              </w:rPr>
              <w:t xml:space="preserve"> </w:t>
            </w:r>
            <w:r w:rsidRPr="0037045F">
              <w:rPr>
                <w:sz w:val="22"/>
                <w:szCs w:val="22"/>
                <w:lang w:eastAsia="lt-LT"/>
              </w:rPr>
              <w:t xml:space="preserve"> </w:t>
            </w:r>
          </w:p>
          <w:p w14:paraId="1D8C162D" w14:textId="616E3252" w:rsidR="00F90086" w:rsidRPr="00F90086" w:rsidRDefault="00F90086" w:rsidP="00F90086">
            <w:pPr>
              <w:jc w:val="both"/>
              <w:rPr>
                <w:sz w:val="22"/>
                <w:szCs w:val="22"/>
                <w:lang w:eastAsia="lt-LT"/>
              </w:rPr>
            </w:pPr>
            <w:hyperlink r:id="rId157" w:history="1">
              <w:r w:rsidRPr="00D90796">
                <w:rPr>
                  <w:rStyle w:val="Hipersaitas"/>
                  <w:sz w:val="22"/>
                  <w:szCs w:val="22"/>
                  <w:lang w:eastAsia="lt-LT"/>
                </w:rPr>
                <w:t>https://www.biciulis.net/skelbiamas-kvietimas-teikti-vietos-projektus-nr-22/</w:t>
              </w:r>
            </w:hyperlink>
            <w:r>
              <w:rPr>
                <w:sz w:val="22"/>
                <w:szCs w:val="22"/>
                <w:lang w:eastAsia="lt-LT"/>
              </w:rPr>
              <w:t xml:space="preserve"> </w:t>
            </w:r>
          </w:p>
          <w:p w14:paraId="5E2C5897" w14:textId="4CF68D17" w:rsidR="00F90086" w:rsidRPr="00F90086" w:rsidRDefault="000E222C" w:rsidP="00F90086">
            <w:pPr>
              <w:jc w:val="both"/>
              <w:rPr>
                <w:sz w:val="22"/>
                <w:szCs w:val="22"/>
                <w:lang w:eastAsia="lt-LT"/>
              </w:rPr>
            </w:pPr>
            <w:hyperlink r:id="rId158" w:history="1">
              <w:r w:rsidRPr="00081FD2">
                <w:rPr>
                  <w:rStyle w:val="Hipersaitas"/>
                  <w:sz w:val="22"/>
                  <w:szCs w:val="22"/>
                  <w:lang w:eastAsia="lt-LT"/>
                </w:rPr>
                <w:t>https://www.kelme.lt/paprastas-kvietimas-teikti-vietos-projektus-nr-21/</w:t>
              </w:r>
            </w:hyperlink>
            <w:r w:rsidR="00F90086">
              <w:rPr>
                <w:sz w:val="22"/>
                <w:szCs w:val="22"/>
                <w:lang w:eastAsia="lt-LT"/>
              </w:rPr>
              <w:t xml:space="preserve"> </w:t>
            </w:r>
            <w:r w:rsidR="00F90086" w:rsidRPr="00F90086">
              <w:rPr>
                <w:sz w:val="22"/>
                <w:szCs w:val="22"/>
                <w:lang w:eastAsia="lt-LT"/>
              </w:rPr>
              <w:t xml:space="preserve">  </w:t>
            </w:r>
          </w:p>
          <w:p w14:paraId="21E3BAA3" w14:textId="172271BC" w:rsidR="0037045F" w:rsidRDefault="00F90086" w:rsidP="00F90086">
            <w:pPr>
              <w:jc w:val="both"/>
              <w:rPr>
                <w:sz w:val="22"/>
                <w:szCs w:val="22"/>
                <w:lang w:eastAsia="lt-LT"/>
              </w:rPr>
            </w:pPr>
            <w:hyperlink r:id="rId159" w:history="1">
              <w:r w:rsidRPr="00D90796">
                <w:rPr>
                  <w:rStyle w:val="Hipersaitas"/>
                  <w:sz w:val="22"/>
                  <w:szCs w:val="22"/>
                  <w:lang w:eastAsia="lt-LT"/>
                </w:rPr>
                <w:t>https://www.kelme.lt/kvietimas-teikti-vietos-projektus/</w:t>
              </w:r>
            </w:hyperlink>
            <w:r>
              <w:rPr>
                <w:sz w:val="22"/>
                <w:szCs w:val="22"/>
                <w:lang w:eastAsia="lt-LT"/>
              </w:rPr>
              <w:t xml:space="preserve"> </w:t>
            </w:r>
          </w:p>
        </w:tc>
        <w:tc>
          <w:tcPr>
            <w:tcW w:w="4171" w:type="dxa"/>
            <w:vAlign w:val="center"/>
          </w:tcPr>
          <w:p w14:paraId="387BD143" w14:textId="016C7877" w:rsidR="0082740C" w:rsidRPr="00067F57" w:rsidRDefault="0082740C">
            <w:pPr>
              <w:jc w:val="both"/>
              <w:rPr>
                <w:sz w:val="22"/>
                <w:szCs w:val="22"/>
                <w:lang w:eastAsia="lt-LT"/>
              </w:rPr>
            </w:pPr>
            <w:r w:rsidRPr="0082740C">
              <w:rPr>
                <w:sz w:val="22"/>
                <w:szCs w:val="22"/>
                <w:lang w:eastAsia="lt-LT"/>
              </w:rPr>
              <w:t>Kvietimai teikti vietos projektų paraiškas Kelmės rajono gyventojams bus publikuojami vietos spaudos leidiniuose, Kelmės VVG, savivaldybės bei Nacionalinės mokėjimo agentūros internetiniuose tinklapiuose.</w:t>
            </w:r>
          </w:p>
        </w:tc>
        <w:tc>
          <w:tcPr>
            <w:tcW w:w="2930" w:type="dxa"/>
            <w:vAlign w:val="center"/>
          </w:tcPr>
          <w:p w14:paraId="0117CD36" w14:textId="3100B1B8" w:rsidR="0082740C" w:rsidRDefault="008C691F">
            <w:pPr>
              <w:jc w:val="both"/>
              <w:rPr>
                <w:sz w:val="22"/>
                <w:szCs w:val="22"/>
                <w:lang w:eastAsia="lt-LT"/>
              </w:rPr>
            </w:pPr>
            <w:r w:rsidRPr="008C691F">
              <w:rPr>
                <w:sz w:val="22"/>
                <w:szCs w:val="22"/>
                <w:lang w:eastAsia="lt-LT"/>
              </w:rPr>
              <w:t>Sėkmingai įgyvendinta Vietos plėtros strategija, pasiekti ir viršyti visi planuoti rodikliai</w:t>
            </w:r>
          </w:p>
        </w:tc>
      </w:tr>
      <w:tr w:rsidR="0082740C" w14:paraId="505F2CEA" w14:textId="77777777" w:rsidTr="008123E5">
        <w:tc>
          <w:tcPr>
            <w:tcW w:w="881" w:type="dxa"/>
            <w:vAlign w:val="center"/>
          </w:tcPr>
          <w:p w14:paraId="6C1B599E" w14:textId="0D5363CA" w:rsidR="0082740C" w:rsidRDefault="00763E46">
            <w:pPr>
              <w:jc w:val="both"/>
              <w:rPr>
                <w:sz w:val="22"/>
                <w:szCs w:val="22"/>
                <w:lang w:eastAsia="lt-LT"/>
              </w:rPr>
            </w:pPr>
            <w:r>
              <w:rPr>
                <w:sz w:val="22"/>
                <w:szCs w:val="22"/>
                <w:lang w:eastAsia="lt-LT"/>
              </w:rPr>
              <w:t>1.2.6.</w:t>
            </w:r>
          </w:p>
        </w:tc>
        <w:tc>
          <w:tcPr>
            <w:tcW w:w="6855" w:type="dxa"/>
            <w:vAlign w:val="center"/>
          </w:tcPr>
          <w:p w14:paraId="44772EA4" w14:textId="77777777" w:rsidR="006245C9" w:rsidRDefault="0082740C">
            <w:pPr>
              <w:jc w:val="both"/>
              <w:rPr>
                <w:sz w:val="22"/>
                <w:szCs w:val="22"/>
                <w:lang w:eastAsia="lt-LT"/>
              </w:rPr>
            </w:pPr>
            <w:r w:rsidRPr="0082740C">
              <w:rPr>
                <w:sz w:val="22"/>
                <w:szCs w:val="22"/>
                <w:lang w:eastAsia="lt-LT"/>
              </w:rPr>
              <w:t>Vykdant VPS įgyvendinimo stebėseną pasitelkiamas VVG visuotinis narių susirinkimas, kurį sudaro fiziniai ir juridiniai asmenys, atstovaujantys įvairias organizacijas, įmones ir įstaigas veikiančias Kelmės rajone, ir kuriam VPS administravimo vadovas teikia kasmetines VPS įgyvendinimo stebėsenos ataskaitas</w:t>
            </w:r>
            <w:r w:rsidR="006245C9">
              <w:rPr>
                <w:sz w:val="22"/>
                <w:szCs w:val="22"/>
                <w:lang w:eastAsia="lt-LT"/>
              </w:rPr>
              <w:t>:</w:t>
            </w:r>
          </w:p>
          <w:p w14:paraId="704A067F" w14:textId="270B97EA" w:rsidR="00F90086" w:rsidRDefault="006245C9" w:rsidP="006245C9">
            <w:pPr>
              <w:jc w:val="both"/>
              <w:rPr>
                <w:sz w:val="22"/>
                <w:szCs w:val="22"/>
                <w:lang w:eastAsia="lt-LT"/>
              </w:rPr>
            </w:pPr>
            <w:hyperlink r:id="rId160" w:history="1">
              <w:r w:rsidRPr="000F6A95">
                <w:rPr>
                  <w:rStyle w:val="Hipersaitas"/>
                  <w:sz w:val="22"/>
                  <w:szCs w:val="22"/>
                  <w:lang w:eastAsia="lt-LT"/>
                </w:rPr>
                <w:t>https://www.kelmevvg.lt/category/renginiai/vvg-nariu-susirinkimai/</w:t>
              </w:r>
            </w:hyperlink>
            <w:r>
              <w:rPr>
                <w:sz w:val="22"/>
                <w:szCs w:val="22"/>
                <w:lang w:eastAsia="lt-LT"/>
              </w:rPr>
              <w:t xml:space="preserve"> </w:t>
            </w:r>
          </w:p>
        </w:tc>
        <w:tc>
          <w:tcPr>
            <w:tcW w:w="4171" w:type="dxa"/>
            <w:vAlign w:val="center"/>
          </w:tcPr>
          <w:p w14:paraId="62E818F7" w14:textId="0F32E68F" w:rsidR="0082740C" w:rsidRPr="00067F57" w:rsidRDefault="0082740C">
            <w:pPr>
              <w:jc w:val="both"/>
              <w:rPr>
                <w:sz w:val="22"/>
                <w:szCs w:val="22"/>
                <w:lang w:eastAsia="lt-LT"/>
              </w:rPr>
            </w:pPr>
            <w:r w:rsidRPr="0082740C">
              <w:rPr>
                <w:sz w:val="22"/>
                <w:szCs w:val="22"/>
                <w:lang w:eastAsia="lt-LT"/>
              </w:rPr>
              <w:t>Vykdant VPS įgyvendinimo stebėseną bus pasitelkiamas VVG visuotinis narių susirinkimas, kurį sudaro fiziniai ir juridiniai asmenys, atstovaujantys įvairias organizacijas, įmones ir įstaigas veikiančias Kelmės rajone, ir kuriam VPS administravimo vadovas teikia kasmetines VPS įgyvendinimo stebėsenos ataskaitas.</w:t>
            </w:r>
          </w:p>
        </w:tc>
        <w:tc>
          <w:tcPr>
            <w:tcW w:w="2930" w:type="dxa"/>
            <w:vAlign w:val="center"/>
          </w:tcPr>
          <w:p w14:paraId="7D12AC0B" w14:textId="65883A0E" w:rsidR="0082740C" w:rsidRDefault="008C1715">
            <w:pPr>
              <w:jc w:val="both"/>
              <w:rPr>
                <w:sz w:val="22"/>
                <w:szCs w:val="22"/>
                <w:lang w:eastAsia="lt-LT"/>
              </w:rPr>
            </w:pPr>
            <w:r w:rsidRPr="008C1715">
              <w:rPr>
                <w:sz w:val="22"/>
                <w:szCs w:val="22"/>
                <w:lang w:eastAsia="lt-LT"/>
              </w:rPr>
              <w:t>Sėkmingai įgyvendinta Vietos plėtros strategija, pasiekti ir viršyti visi planuoti rodikliai</w:t>
            </w:r>
          </w:p>
        </w:tc>
      </w:tr>
      <w:tr w:rsidR="00D90999" w14:paraId="1D2080BF" w14:textId="77777777" w:rsidTr="008123E5">
        <w:tc>
          <w:tcPr>
            <w:tcW w:w="881" w:type="dxa"/>
            <w:shd w:val="clear" w:color="auto" w:fill="FDEADA"/>
            <w:vAlign w:val="center"/>
          </w:tcPr>
          <w:p w14:paraId="236C8296" w14:textId="77777777" w:rsidR="00D90999" w:rsidRDefault="004B1493">
            <w:pPr>
              <w:jc w:val="both"/>
              <w:rPr>
                <w:b/>
                <w:sz w:val="22"/>
                <w:szCs w:val="22"/>
                <w:lang w:eastAsia="lt-LT"/>
              </w:rPr>
            </w:pPr>
            <w:r>
              <w:rPr>
                <w:b/>
                <w:sz w:val="22"/>
                <w:szCs w:val="22"/>
                <w:lang w:eastAsia="lt-LT"/>
              </w:rPr>
              <w:t>1.3.</w:t>
            </w:r>
          </w:p>
        </w:tc>
        <w:tc>
          <w:tcPr>
            <w:tcW w:w="13956" w:type="dxa"/>
            <w:gridSpan w:val="3"/>
            <w:shd w:val="clear" w:color="auto" w:fill="FDEADA"/>
            <w:vAlign w:val="center"/>
          </w:tcPr>
          <w:p w14:paraId="14DA7E00" w14:textId="77777777" w:rsidR="00D90999" w:rsidRDefault="004B1493">
            <w:pPr>
              <w:jc w:val="both"/>
              <w:rPr>
                <w:b/>
                <w:sz w:val="22"/>
                <w:szCs w:val="22"/>
                <w:lang w:eastAsia="lt-LT"/>
              </w:rPr>
            </w:pPr>
            <w:r>
              <w:rPr>
                <w:b/>
                <w:sz w:val="22"/>
                <w:szCs w:val="22"/>
                <w:lang w:eastAsia="lt-LT"/>
              </w:rPr>
              <w:t>Partnerystės principas</w:t>
            </w:r>
          </w:p>
        </w:tc>
      </w:tr>
      <w:tr w:rsidR="00D90999" w14:paraId="2ABFD52C" w14:textId="77777777" w:rsidTr="008123E5">
        <w:tc>
          <w:tcPr>
            <w:tcW w:w="881" w:type="dxa"/>
            <w:vAlign w:val="center"/>
          </w:tcPr>
          <w:p w14:paraId="02F7E274" w14:textId="77777777" w:rsidR="00D90999" w:rsidRDefault="004B1493">
            <w:pPr>
              <w:jc w:val="both"/>
              <w:rPr>
                <w:sz w:val="22"/>
                <w:szCs w:val="22"/>
                <w:lang w:eastAsia="lt-LT"/>
              </w:rPr>
            </w:pPr>
            <w:r>
              <w:rPr>
                <w:sz w:val="22"/>
                <w:szCs w:val="22"/>
                <w:lang w:eastAsia="lt-LT"/>
              </w:rPr>
              <w:t>1.3.1.</w:t>
            </w:r>
          </w:p>
        </w:tc>
        <w:tc>
          <w:tcPr>
            <w:tcW w:w="6855" w:type="dxa"/>
            <w:vAlign w:val="center"/>
          </w:tcPr>
          <w:p w14:paraId="1BDF42E5" w14:textId="635D324A" w:rsidR="00F90086" w:rsidRPr="00F90086" w:rsidRDefault="00067F57" w:rsidP="00F90086">
            <w:pPr>
              <w:jc w:val="both"/>
              <w:rPr>
                <w:sz w:val="22"/>
                <w:szCs w:val="22"/>
                <w:lang w:eastAsia="lt-LT"/>
              </w:rPr>
            </w:pPr>
            <w:r>
              <w:rPr>
                <w:sz w:val="22"/>
                <w:szCs w:val="22"/>
                <w:lang w:eastAsia="lt-LT"/>
              </w:rPr>
              <w:t>2016</w:t>
            </w:r>
            <w:r w:rsidR="00C80919">
              <w:rPr>
                <w:sz w:val="22"/>
                <w:szCs w:val="22"/>
                <w:lang w:eastAsia="lt-LT"/>
              </w:rPr>
              <w:t xml:space="preserve"> – 2024 </w:t>
            </w:r>
            <w:r>
              <w:rPr>
                <w:sz w:val="22"/>
                <w:szCs w:val="22"/>
                <w:lang w:eastAsia="lt-LT"/>
              </w:rPr>
              <w:t xml:space="preserve">m. </w:t>
            </w:r>
            <w:r w:rsidRPr="00067F57">
              <w:rPr>
                <w:sz w:val="22"/>
                <w:szCs w:val="22"/>
                <w:lang w:eastAsia="lt-LT"/>
              </w:rPr>
              <w:t xml:space="preserve">Kelmės VVG užtikrina lanksčią, atvirą ir nediskriminuojančią naujų narių priėmimo tvarką – atvirą naujiems nariams. Kelmės VVG veikia partnerystės, grindžiamos trijų sektorių – pilietinės visuomenės, verslo ir vietos valdžios, principu. Kelmės VVG šiuo metu priklauso </w:t>
            </w:r>
            <w:r w:rsidR="006245C9">
              <w:rPr>
                <w:sz w:val="22"/>
                <w:szCs w:val="22"/>
                <w:lang w:eastAsia="lt-LT"/>
              </w:rPr>
              <w:t>65</w:t>
            </w:r>
            <w:r w:rsidRPr="00067F57">
              <w:rPr>
                <w:sz w:val="22"/>
                <w:szCs w:val="22"/>
                <w:lang w:eastAsia="lt-LT"/>
              </w:rPr>
              <w:t xml:space="preserve"> nariai, atstovaujantys visus tris sektorius. Kelmės VVG valdyba susideda iš 12 narių, renkamų visuotiniame narių susirinkime pagal skaidrią ir demokratinę rinkimų procedūrą, nepažeidžiant partnerystės principo, kurie taip pat atstovauja skirtingus sektorius: pilietinės visuomenės – 5 nariai, verslo – 4 nariai, vietos valdžios – 3 nariai</w:t>
            </w:r>
            <w:r w:rsidR="006245C9">
              <w:rPr>
                <w:sz w:val="22"/>
                <w:szCs w:val="22"/>
                <w:lang w:eastAsia="lt-LT"/>
              </w:rPr>
              <w:t xml:space="preserve"> (nuo </w:t>
            </w:r>
            <w:r w:rsidRPr="00067F57">
              <w:rPr>
                <w:sz w:val="22"/>
                <w:szCs w:val="22"/>
                <w:lang w:eastAsia="lt-LT"/>
              </w:rPr>
              <w:t xml:space="preserve"> </w:t>
            </w:r>
            <w:r w:rsidR="008C1715">
              <w:rPr>
                <w:sz w:val="22"/>
                <w:szCs w:val="22"/>
                <w:lang w:eastAsia="lt-LT"/>
              </w:rPr>
              <w:t xml:space="preserve">2023 m. </w:t>
            </w:r>
            <w:r w:rsidR="00F90086" w:rsidRPr="00F90086">
              <w:rPr>
                <w:sz w:val="22"/>
                <w:szCs w:val="22"/>
                <w:lang w:eastAsia="lt-LT"/>
              </w:rPr>
              <w:t>pilietinės visuomenės – 5 nariai, verslo – 5 nariai, vietos valdžios – 2 nariai</w:t>
            </w:r>
            <w:r w:rsidR="008C1715">
              <w:rPr>
                <w:sz w:val="22"/>
                <w:szCs w:val="22"/>
                <w:lang w:eastAsia="lt-LT"/>
              </w:rPr>
              <w:t>)</w:t>
            </w:r>
            <w:r w:rsidR="00F90086" w:rsidRPr="00F90086">
              <w:rPr>
                <w:sz w:val="22"/>
                <w:szCs w:val="22"/>
                <w:lang w:eastAsia="lt-LT"/>
              </w:rPr>
              <w:t>.</w:t>
            </w:r>
          </w:p>
          <w:p w14:paraId="7AB71F0E" w14:textId="4D87D61C" w:rsidR="00F90086" w:rsidRDefault="00F90086" w:rsidP="00F90086">
            <w:pPr>
              <w:jc w:val="both"/>
              <w:rPr>
                <w:sz w:val="22"/>
                <w:szCs w:val="22"/>
                <w:lang w:eastAsia="lt-LT"/>
              </w:rPr>
            </w:pPr>
            <w:r w:rsidRPr="00F90086">
              <w:rPr>
                <w:sz w:val="22"/>
                <w:szCs w:val="22"/>
                <w:lang w:eastAsia="lt-LT"/>
              </w:rPr>
              <w:t xml:space="preserve"> </w:t>
            </w:r>
            <w:hyperlink r:id="rId161" w:history="1">
              <w:r w:rsidRPr="00D90796">
                <w:rPr>
                  <w:rStyle w:val="Hipersaitas"/>
                  <w:sz w:val="22"/>
                  <w:szCs w:val="22"/>
                  <w:lang w:eastAsia="lt-LT"/>
                </w:rPr>
                <w:t>http://www.kelmevvg.lt/category/vvg-dokumentai/vvg-istatai/</w:t>
              </w:r>
            </w:hyperlink>
            <w:r>
              <w:rPr>
                <w:sz w:val="22"/>
                <w:szCs w:val="22"/>
                <w:lang w:eastAsia="lt-LT"/>
              </w:rPr>
              <w:t xml:space="preserve"> </w:t>
            </w:r>
          </w:p>
        </w:tc>
        <w:tc>
          <w:tcPr>
            <w:tcW w:w="4171" w:type="dxa"/>
            <w:vAlign w:val="center"/>
          </w:tcPr>
          <w:p w14:paraId="5E2F4EA7" w14:textId="6CA8B586" w:rsidR="00D90999" w:rsidRDefault="00067F57">
            <w:pPr>
              <w:jc w:val="both"/>
              <w:rPr>
                <w:sz w:val="22"/>
                <w:szCs w:val="22"/>
                <w:lang w:eastAsia="lt-LT"/>
              </w:rPr>
            </w:pPr>
            <w:r w:rsidRPr="00067F57">
              <w:rPr>
                <w:sz w:val="22"/>
                <w:szCs w:val="22"/>
                <w:lang w:eastAsia="lt-LT"/>
              </w:rPr>
              <w:t xml:space="preserve">Įgyvendinant vietos plėtros strategiją bus laikomasi tokios pat Kelmės VVG ir sprendimo priėmimo organų struktūros. Būtina valdybos narių rotacija, kaip numatyta įstatuose, vyks kas </w:t>
            </w:r>
            <w:r w:rsidR="00FC7E6F">
              <w:rPr>
                <w:sz w:val="22"/>
                <w:szCs w:val="22"/>
                <w:lang w:eastAsia="lt-LT"/>
              </w:rPr>
              <w:t>3</w:t>
            </w:r>
            <w:r w:rsidRPr="00067F57">
              <w:rPr>
                <w:sz w:val="22"/>
                <w:szCs w:val="22"/>
                <w:lang w:eastAsia="lt-LT"/>
              </w:rPr>
              <w:t xml:space="preserve"> metai, proporcingai nuo kiekvieno – pilietinės visuomenės, verslo ir vietos valdžios – sektoriaus keičiant bent 1/3 kolegialaus Asociacijos valdymo organo narių, taip užtikrinant lanksčią, atvirą ir nediskriminuojančią VVG veiklą</w:t>
            </w:r>
          </w:p>
        </w:tc>
        <w:tc>
          <w:tcPr>
            <w:tcW w:w="2930" w:type="dxa"/>
            <w:vAlign w:val="center"/>
          </w:tcPr>
          <w:p w14:paraId="57E94318" w14:textId="0653724E" w:rsidR="00D90999" w:rsidRDefault="008C1715">
            <w:pPr>
              <w:jc w:val="both"/>
              <w:rPr>
                <w:sz w:val="22"/>
                <w:szCs w:val="22"/>
                <w:lang w:eastAsia="lt-LT"/>
              </w:rPr>
            </w:pPr>
            <w:r w:rsidRPr="008C1715">
              <w:rPr>
                <w:sz w:val="22"/>
                <w:szCs w:val="22"/>
                <w:lang w:eastAsia="lt-LT"/>
              </w:rPr>
              <w:t>Sėkmingai įgyvendinta Vietos plėtros strategija, pasiekti ir viršyti visi planuoti rodikliai</w:t>
            </w:r>
          </w:p>
        </w:tc>
      </w:tr>
      <w:tr w:rsidR="00D90999" w14:paraId="4D530943" w14:textId="77777777" w:rsidTr="008123E5">
        <w:tc>
          <w:tcPr>
            <w:tcW w:w="881" w:type="dxa"/>
            <w:shd w:val="clear" w:color="auto" w:fill="FDEADA"/>
            <w:vAlign w:val="center"/>
          </w:tcPr>
          <w:p w14:paraId="4B73A90B" w14:textId="77777777" w:rsidR="00D90999" w:rsidRDefault="004B1493">
            <w:pPr>
              <w:jc w:val="both"/>
              <w:rPr>
                <w:b/>
                <w:sz w:val="22"/>
                <w:szCs w:val="22"/>
                <w:lang w:eastAsia="lt-LT"/>
              </w:rPr>
            </w:pPr>
            <w:r>
              <w:rPr>
                <w:b/>
                <w:sz w:val="22"/>
                <w:szCs w:val="22"/>
                <w:lang w:eastAsia="lt-LT"/>
              </w:rPr>
              <w:t>1.4.</w:t>
            </w:r>
          </w:p>
        </w:tc>
        <w:tc>
          <w:tcPr>
            <w:tcW w:w="13956" w:type="dxa"/>
            <w:gridSpan w:val="3"/>
            <w:shd w:val="clear" w:color="auto" w:fill="FDEADA"/>
            <w:vAlign w:val="center"/>
          </w:tcPr>
          <w:p w14:paraId="2F28DA7F" w14:textId="77777777" w:rsidR="00D90999" w:rsidRDefault="004B1493">
            <w:pPr>
              <w:jc w:val="both"/>
              <w:rPr>
                <w:b/>
                <w:sz w:val="22"/>
                <w:szCs w:val="22"/>
                <w:lang w:eastAsia="lt-LT"/>
              </w:rPr>
            </w:pPr>
            <w:r>
              <w:rPr>
                <w:b/>
                <w:sz w:val="22"/>
                <w:szCs w:val="22"/>
                <w:lang w:eastAsia="lt-LT"/>
              </w:rPr>
              <w:t>Inovacijų principas</w:t>
            </w:r>
          </w:p>
        </w:tc>
      </w:tr>
      <w:tr w:rsidR="00D90999" w14:paraId="12BDABD5" w14:textId="77777777" w:rsidTr="008123E5">
        <w:tc>
          <w:tcPr>
            <w:tcW w:w="881" w:type="dxa"/>
            <w:vAlign w:val="center"/>
          </w:tcPr>
          <w:p w14:paraId="059721FD" w14:textId="77777777" w:rsidR="00D90999" w:rsidRDefault="004B1493">
            <w:pPr>
              <w:jc w:val="both"/>
              <w:rPr>
                <w:sz w:val="22"/>
                <w:szCs w:val="22"/>
                <w:lang w:eastAsia="lt-LT"/>
              </w:rPr>
            </w:pPr>
            <w:r>
              <w:rPr>
                <w:sz w:val="22"/>
                <w:szCs w:val="22"/>
                <w:lang w:eastAsia="lt-LT"/>
              </w:rPr>
              <w:t>1.4.1.</w:t>
            </w:r>
          </w:p>
        </w:tc>
        <w:tc>
          <w:tcPr>
            <w:tcW w:w="6855" w:type="dxa"/>
            <w:vAlign w:val="center"/>
          </w:tcPr>
          <w:p w14:paraId="11FFA7CD" w14:textId="11FC98A1" w:rsidR="00D90999" w:rsidRDefault="003A5AE0">
            <w:pPr>
              <w:jc w:val="both"/>
              <w:rPr>
                <w:sz w:val="22"/>
                <w:szCs w:val="22"/>
                <w:lang w:eastAsia="lt-LT"/>
              </w:rPr>
            </w:pPr>
            <w:r>
              <w:rPr>
                <w:sz w:val="22"/>
                <w:szCs w:val="22"/>
                <w:lang w:eastAsia="lt-LT"/>
              </w:rPr>
              <w:t>A</w:t>
            </w:r>
            <w:r w:rsidRPr="003A5AE0">
              <w:rPr>
                <w:sz w:val="22"/>
                <w:szCs w:val="22"/>
                <w:lang w:eastAsia="lt-LT"/>
              </w:rPr>
              <w:t>trenkant vietos projektus, pagal tam tikras priemones, pirmumas bus taikomas tiems projektams, kurie įgyvendina inovacijas šalies ir (arba) teritorijos mastu</w:t>
            </w:r>
            <w:r>
              <w:rPr>
                <w:sz w:val="22"/>
                <w:szCs w:val="22"/>
                <w:lang w:eastAsia="lt-LT"/>
              </w:rPr>
              <w:t xml:space="preserve"> (numatyti atrankos kriterijai už inovacijas). Atrankos balai už inovacijas buvo skirti projektui Nr. </w:t>
            </w:r>
            <w:r w:rsidRPr="003A5AE0">
              <w:rPr>
                <w:sz w:val="22"/>
                <w:szCs w:val="22"/>
                <w:lang w:eastAsia="lt-LT"/>
              </w:rPr>
              <w:t>KELM-EURI-6A-D-20-1-2023</w:t>
            </w:r>
            <w:r>
              <w:rPr>
                <w:sz w:val="22"/>
                <w:szCs w:val="22"/>
                <w:lang w:eastAsia="lt-LT"/>
              </w:rPr>
              <w:t xml:space="preserve"> (</w:t>
            </w:r>
            <w:r w:rsidRPr="003A5AE0">
              <w:rPr>
                <w:sz w:val="22"/>
                <w:szCs w:val="22"/>
                <w:lang w:eastAsia="lt-LT"/>
              </w:rPr>
              <w:t>42VS-PV-23-1-04640</w:t>
            </w:r>
            <w:r>
              <w:rPr>
                <w:sz w:val="22"/>
                <w:szCs w:val="22"/>
                <w:lang w:eastAsia="lt-LT"/>
              </w:rPr>
              <w:t xml:space="preserve">) </w:t>
            </w:r>
          </w:p>
        </w:tc>
        <w:tc>
          <w:tcPr>
            <w:tcW w:w="4171" w:type="dxa"/>
            <w:vAlign w:val="center"/>
          </w:tcPr>
          <w:p w14:paraId="17D5227D" w14:textId="405653D1" w:rsidR="00D90999" w:rsidRDefault="003A5AE0">
            <w:pPr>
              <w:jc w:val="both"/>
              <w:rPr>
                <w:sz w:val="22"/>
                <w:szCs w:val="22"/>
                <w:lang w:eastAsia="lt-LT"/>
              </w:rPr>
            </w:pPr>
            <w:r w:rsidRPr="003A5AE0">
              <w:rPr>
                <w:sz w:val="22"/>
                <w:szCs w:val="22"/>
                <w:lang w:eastAsia="lt-LT"/>
              </w:rPr>
              <w:t>Įgyvendinant VPS novatoriškos bendradarbiavimo formos bus užtikrinamos  pasitelki</w:t>
            </w:r>
            <w:r>
              <w:rPr>
                <w:sz w:val="22"/>
                <w:szCs w:val="22"/>
                <w:lang w:eastAsia="lt-LT"/>
              </w:rPr>
              <w:t>a</w:t>
            </w:r>
            <w:r w:rsidRPr="003A5AE0">
              <w:rPr>
                <w:sz w:val="22"/>
                <w:szCs w:val="22"/>
                <w:lang w:eastAsia="lt-LT"/>
              </w:rPr>
              <w:t>nt novatoriškus „Iš apačios į viršų“ ir „Partnerytės“ principus.</w:t>
            </w:r>
          </w:p>
        </w:tc>
        <w:tc>
          <w:tcPr>
            <w:tcW w:w="2930" w:type="dxa"/>
            <w:vAlign w:val="center"/>
          </w:tcPr>
          <w:p w14:paraId="6698E608" w14:textId="06215DB0" w:rsidR="00D90999" w:rsidRDefault="00D33574">
            <w:pPr>
              <w:jc w:val="both"/>
              <w:rPr>
                <w:sz w:val="22"/>
                <w:szCs w:val="22"/>
                <w:lang w:eastAsia="lt-LT"/>
              </w:rPr>
            </w:pPr>
            <w:r>
              <w:rPr>
                <w:sz w:val="22"/>
                <w:szCs w:val="22"/>
                <w:lang w:eastAsia="lt-LT"/>
              </w:rPr>
              <w:t>.</w:t>
            </w:r>
            <w:r w:rsidR="003A5AE0" w:rsidRPr="008C1715">
              <w:rPr>
                <w:sz w:val="22"/>
                <w:szCs w:val="22"/>
                <w:lang w:eastAsia="lt-LT"/>
              </w:rPr>
              <w:t>Sėkmingai įgyvendinta Vietos plėtros strategija, pasiekti ir viršyti visi planuoti rodikliai</w:t>
            </w:r>
          </w:p>
        </w:tc>
      </w:tr>
      <w:tr w:rsidR="00D90999" w14:paraId="51FDE873" w14:textId="77777777" w:rsidTr="008123E5">
        <w:tc>
          <w:tcPr>
            <w:tcW w:w="881" w:type="dxa"/>
            <w:shd w:val="clear" w:color="auto" w:fill="FDEADA"/>
            <w:vAlign w:val="center"/>
          </w:tcPr>
          <w:p w14:paraId="45C8781D" w14:textId="77777777" w:rsidR="00D90999" w:rsidRDefault="004B1493">
            <w:pPr>
              <w:jc w:val="both"/>
              <w:rPr>
                <w:b/>
                <w:sz w:val="22"/>
                <w:szCs w:val="22"/>
                <w:lang w:eastAsia="lt-LT"/>
              </w:rPr>
            </w:pPr>
            <w:r>
              <w:rPr>
                <w:b/>
                <w:sz w:val="22"/>
                <w:szCs w:val="22"/>
                <w:lang w:eastAsia="lt-LT"/>
              </w:rPr>
              <w:t>1.5.</w:t>
            </w:r>
          </w:p>
        </w:tc>
        <w:tc>
          <w:tcPr>
            <w:tcW w:w="13956" w:type="dxa"/>
            <w:gridSpan w:val="3"/>
            <w:shd w:val="clear" w:color="auto" w:fill="FDEADA"/>
            <w:vAlign w:val="center"/>
          </w:tcPr>
          <w:p w14:paraId="36B4D28B" w14:textId="77777777" w:rsidR="00D90999" w:rsidRDefault="004B1493">
            <w:pPr>
              <w:jc w:val="both"/>
              <w:rPr>
                <w:b/>
                <w:sz w:val="22"/>
                <w:szCs w:val="22"/>
                <w:lang w:eastAsia="lt-LT"/>
              </w:rPr>
            </w:pPr>
            <w:r>
              <w:rPr>
                <w:b/>
                <w:sz w:val="22"/>
                <w:szCs w:val="22"/>
                <w:lang w:eastAsia="lt-LT"/>
              </w:rPr>
              <w:t>Integruoto požiūrio principas</w:t>
            </w:r>
          </w:p>
        </w:tc>
      </w:tr>
      <w:tr w:rsidR="00D90999" w14:paraId="739E9C74" w14:textId="77777777" w:rsidTr="008123E5">
        <w:tc>
          <w:tcPr>
            <w:tcW w:w="881" w:type="dxa"/>
            <w:vAlign w:val="center"/>
          </w:tcPr>
          <w:p w14:paraId="14CB6856" w14:textId="77777777" w:rsidR="00D90999" w:rsidRDefault="004B1493">
            <w:pPr>
              <w:jc w:val="both"/>
              <w:rPr>
                <w:sz w:val="22"/>
                <w:szCs w:val="22"/>
                <w:lang w:eastAsia="lt-LT"/>
              </w:rPr>
            </w:pPr>
            <w:r>
              <w:rPr>
                <w:sz w:val="22"/>
                <w:szCs w:val="22"/>
                <w:lang w:eastAsia="lt-LT"/>
              </w:rPr>
              <w:t>1.5.1.</w:t>
            </w:r>
          </w:p>
        </w:tc>
        <w:tc>
          <w:tcPr>
            <w:tcW w:w="6855" w:type="dxa"/>
            <w:vAlign w:val="center"/>
          </w:tcPr>
          <w:p w14:paraId="78D410AC" w14:textId="77777777" w:rsidR="00FC7E6F" w:rsidRDefault="00C80919">
            <w:pPr>
              <w:jc w:val="both"/>
            </w:pPr>
            <w:r w:rsidRPr="00C80919">
              <w:rPr>
                <w:sz w:val="22"/>
                <w:szCs w:val="22"/>
                <w:lang w:eastAsia="lt-LT"/>
              </w:rPr>
              <w:t xml:space="preserve">VPS įgyvendinimo metu vykdoma nuolatinė stebėsena, už kurią atsakinga Kelmės VVG administracija ir valdybos nariai </w:t>
            </w:r>
            <w:hyperlink r:id="rId162" w:history="1">
              <w:r w:rsidRPr="004B5DB6">
                <w:rPr>
                  <w:rStyle w:val="Hipersaitas"/>
                  <w:sz w:val="22"/>
                  <w:szCs w:val="22"/>
                  <w:lang w:eastAsia="lt-LT"/>
                </w:rPr>
                <w:t>http://www.kelmevvg.lt/2017-m-sausio-23-d-valdybos-posedis/</w:t>
              </w:r>
            </w:hyperlink>
          </w:p>
          <w:p w14:paraId="4C873243" w14:textId="1BEB3942" w:rsidR="00FC7E6F" w:rsidRPr="00FC7E6F" w:rsidRDefault="00FC7E6F" w:rsidP="00FC7E6F">
            <w:pPr>
              <w:jc w:val="both"/>
              <w:rPr>
                <w:sz w:val="22"/>
                <w:szCs w:val="22"/>
                <w:lang w:eastAsia="lt-LT"/>
              </w:rPr>
            </w:pPr>
            <w:hyperlink r:id="rId163" w:history="1">
              <w:r w:rsidRPr="00D90796">
                <w:rPr>
                  <w:rStyle w:val="Hipersaitas"/>
                  <w:sz w:val="22"/>
                  <w:szCs w:val="22"/>
                  <w:lang w:eastAsia="lt-LT"/>
                </w:rPr>
                <w:t>http://www.kelmevvg.lt/2018-m-sausio-16-d-valdybos-posedis/</w:t>
              </w:r>
            </w:hyperlink>
            <w:r>
              <w:rPr>
                <w:sz w:val="22"/>
                <w:szCs w:val="22"/>
                <w:lang w:eastAsia="lt-LT"/>
              </w:rPr>
              <w:t xml:space="preserve"> </w:t>
            </w:r>
          </w:p>
          <w:p w14:paraId="246F4337" w14:textId="77777777" w:rsidR="00763E46" w:rsidRDefault="00FC7E6F" w:rsidP="00FC7E6F">
            <w:pPr>
              <w:jc w:val="both"/>
              <w:rPr>
                <w:sz w:val="22"/>
                <w:szCs w:val="22"/>
                <w:lang w:eastAsia="lt-LT"/>
              </w:rPr>
            </w:pPr>
            <w:hyperlink r:id="rId164" w:history="1">
              <w:r w:rsidRPr="00D90796">
                <w:rPr>
                  <w:rStyle w:val="Hipersaitas"/>
                  <w:sz w:val="22"/>
                  <w:szCs w:val="22"/>
                  <w:lang w:eastAsia="lt-LT"/>
                </w:rPr>
                <w:t>http://www.kelmevvg.lt/2018-m-vasario-12-d-valdybos-posedis/</w:t>
              </w:r>
            </w:hyperlink>
          </w:p>
          <w:p w14:paraId="0BFD9353" w14:textId="42551B50" w:rsidR="00D90999" w:rsidRDefault="00763E46" w:rsidP="00FC7E6F">
            <w:pPr>
              <w:jc w:val="both"/>
              <w:rPr>
                <w:sz w:val="22"/>
                <w:szCs w:val="22"/>
                <w:lang w:eastAsia="lt-LT"/>
              </w:rPr>
            </w:pPr>
            <w:hyperlink r:id="rId165" w:history="1">
              <w:r w:rsidRPr="00D90796">
                <w:rPr>
                  <w:rStyle w:val="Hipersaitas"/>
                  <w:sz w:val="22"/>
                  <w:szCs w:val="22"/>
                  <w:lang w:eastAsia="lt-LT"/>
                </w:rPr>
                <w:t>http://www.kelmevvg.lt/2019-m-sausio-29-d-valdybos-posedis/</w:t>
              </w:r>
            </w:hyperlink>
          </w:p>
          <w:p w14:paraId="58D22F4F" w14:textId="7B6C3085" w:rsidR="00763E46" w:rsidRDefault="00711F9B" w:rsidP="00FC7E6F">
            <w:pPr>
              <w:jc w:val="both"/>
              <w:rPr>
                <w:sz w:val="22"/>
                <w:szCs w:val="22"/>
                <w:lang w:eastAsia="lt-LT"/>
              </w:rPr>
            </w:pPr>
            <w:hyperlink r:id="rId166" w:history="1">
              <w:r w:rsidRPr="00D90796">
                <w:rPr>
                  <w:rStyle w:val="Hipersaitas"/>
                  <w:sz w:val="22"/>
                  <w:szCs w:val="22"/>
                  <w:lang w:eastAsia="lt-LT"/>
                </w:rPr>
                <w:t>http://www.kelmevvg.lt/2020-m-vasario-25-d-valdybos-posedis/</w:t>
              </w:r>
            </w:hyperlink>
          </w:p>
          <w:p w14:paraId="746BAC74" w14:textId="6D5792F3" w:rsidR="00711F9B" w:rsidRDefault="00910B7F" w:rsidP="00FC7E6F">
            <w:pPr>
              <w:jc w:val="both"/>
              <w:rPr>
                <w:sz w:val="22"/>
                <w:szCs w:val="22"/>
                <w:lang w:eastAsia="lt-LT"/>
              </w:rPr>
            </w:pPr>
            <w:hyperlink r:id="rId167" w:history="1">
              <w:r w:rsidRPr="00D90796">
                <w:rPr>
                  <w:rStyle w:val="Hipersaitas"/>
                  <w:sz w:val="22"/>
                  <w:szCs w:val="22"/>
                  <w:lang w:eastAsia="lt-LT"/>
                </w:rPr>
                <w:t>https://www.kelmevvg.lt/2021-m-sausio-27-d-valdybos-posedis/</w:t>
              </w:r>
            </w:hyperlink>
          </w:p>
          <w:p w14:paraId="0C1B7226" w14:textId="5B56BCED" w:rsidR="00EA412C" w:rsidRDefault="00EA412C" w:rsidP="00FC7E6F">
            <w:pPr>
              <w:jc w:val="both"/>
              <w:rPr>
                <w:sz w:val="22"/>
                <w:szCs w:val="22"/>
                <w:lang w:eastAsia="lt-LT"/>
              </w:rPr>
            </w:pPr>
            <w:hyperlink r:id="rId168" w:history="1">
              <w:r w:rsidRPr="00D90796">
                <w:rPr>
                  <w:rStyle w:val="Hipersaitas"/>
                  <w:sz w:val="22"/>
                  <w:szCs w:val="22"/>
                  <w:lang w:eastAsia="lt-LT"/>
                </w:rPr>
                <w:t>https://www.kelmevvg.lt/2022-m-sausio-20-d-valdybos-posedis/</w:t>
              </w:r>
            </w:hyperlink>
          </w:p>
          <w:p w14:paraId="7D440BBE" w14:textId="12D81FF7" w:rsidR="00910B7F" w:rsidRDefault="0037045F" w:rsidP="00FC7E6F">
            <w:pPr>
              <w:jc w:val="both"/>
              <w:rPr>
                <w:sz w:val="22"/>
                <w:szCs w:val="22"/>
                <w:lang w:eastAsia="lt-LT"/>
              </w:rPr>
            </w:pPr>
            <w:hyperlink r:id="rId169" w:history="1">
              <w:r w:rsidRPr="00D90796">
                <w:rPr>
                  <w:rStyle w:val="Hipersaitas"/>
                  <w:sz w:val="22"/>
                  <w:szCs w:val="22"/>
                  <w:lang w:eastAsia="lt-LT"/>
                </w:rPr>
                <w:t>https://www.kelmevvg.lt/6427-2/</w:t>
              </w:r>
            </w:hyperlink>
          </w:p>
          <w:p w14:paraId="5A6E5593" w14:textId="26D56D54" w:rsidR="00F90086" w:rsidRDefault="00F90086" w:rsidP="00FC7E6F">
            <w:pPr>
              <w:jc w:val="both"/>
              <w:rPr>
                <w:sz w:val="22"/>
                <w:szCs w:val="22"/>
                <w:lang w:eastAsia="lt-LT"/>
              </w:rPr>
            </w:pPr>
            <w:hyperlink r:id="rId170" w:history="1">
              <w:r w:rsidRPr="00D90796">
                <w:rPr>
                  <w:rStyle w:val="Hipersaitas"/>
                  <w:sz w:val="22"/>
                  <w:szCs w:val="22"/>
                  <w:lang w:eastAsia="lt-LT"/>
                </w:rPr>
                <w:t>https://www.kelmevvg.lt/2024-m-sausio-25-d-valdybos-posedis/</w:t>
              </w:r>
            </w:hyperlink>
            <w:r>
              <w:rPr>
                <w:sz w:val="22"/>
                <w:szCs w:val="22"/>
                <w:lang w:eastAsia="lt-LT"/>
              </w:rPr>
              <w:t xml:space="preserve"> </w:t>
            </w:r>
          </w:p>
        </w:tc>
        <w:tc>
          <w:tcPr>
            <w:tcW w:w="4171" w:type="dxa"/>
            <w:vAlign w:val="center"/>
          </w:tcPr>
          <w:p w14:paraId="55D5DA4B" w14:textId="442C5989" w:rsidR="00D90999" w:rsidRDefault="00C80919">
            <w:pPr>
              <w:jc w:val="both"/>
              <w:rPr>
                <w:sz w:val="22"/>
                <w:szCs w:val="22"/>
                <w:lang w:eastAsia="lt-LT"/>
              </w:rPr>
            </w:pPr>
            <w:r w:rsidRPr="00C80919">
              <w:rPr>
                <w:sz w:val="22"/>
                <w:szCs w:val="22"/>
                <w:lang w:eastAsia="lt-LT"/>
              </w:rPr>
              <w:t>VPS įgyvendinimo metu bus vykdoma nuolatinė stebėsena, už kurią bus atsakinga Kelmės VVG administracija ir valdybos nariai.</w:t>
            </w:r>
          </w:p>
        </w:tc>
        <w:tc>
          <w:tcPr>
            <w:tcW w:w="2930" w:type="dxa"/>
            <w:vAlign w:val="center"/>
          </w:tcPr>
          <w:p w14:paraId="08244CAF" w14:textId="69EA0862" w:rsidR="00D90999" w:rsidRDefault="008C1715">
            <w:pPr>
              <w:jc w:val="both"/>
              <w:rPr>
                <w:sz w:val="22"/>
                <w:szCs w:val="22"/>
                <w:lang w:eastAsia="lt-LT"/>
              </w:rPr>
            </w:pPr>
            <w:r w:rsidRPr="008C1715">
              <w:rPr>
                <w:sz w:val="22"/>
                <w:szCs w:val="22"/>
                <w:lang w:eastAsia="lt-LT"/>
              </w:rPr>
              <w:t>Sėkmingai įgyvendinta Vietos plėtros strategija, pasiekti ir viršyti visi planuoti rodikliai</w:t>
            </w:r>
          </w:p>
        </w:tc>
      </w:tr>
      <w:tr w:rsidR="00D90999" w14:paraId="0A5E6304" w14:textId="77777777" w:rsidTr="008123E5">
        <w:trPr>
          <w:trHeight w:val="1839"/>
        </w:trPr>
        <w:tc>
          <w:tcPr>
            <w:tcW w:w="881" w:type="dxa"/>
            <w:vAlign w:val="center"/>
          </w:tcPr>
          <w:p w14:paraId="26E507E7" w14:textId="7F44EED1" w:rsidR="00D90999" w:rsidRDefault="00FC7E6F">
            <w:pPr>
              <w:jc w:val="both"/>
              <w:rPr>
                <w:sz w:val="22"/>
                <w:szCs w:val="22"/>
                <w:lang w:eastAsia="lt-LT"/>
              </w:rPr>
            </w:pPr>
            <w:r>
              <w:rPr>
                <w:sz w:val="22"/>
                <w:szCs w:val="22"/>
                <w:lang w:eastAsia="lt-LT"/>
              </w:rPr>
              <w:t>1.5.2.</w:t>
            </w:r>
          </w:p>
        </w:tc>
        <w:tc>
          <w:tcPr>
            <w:tcW w:w="6855" w:type="dxa"/>
            <w:vAlign w:val="center"/>
          </w:tcPr>
          <w:p w14:paraId="25853FF9" w14:textId="77777777" w:rsidR="00C80919" w:rsidRPr="00C80919" w:rsidRDefault="00C80919" w:rsidP="00C80919">
            <w:pPr>
              <w:jc w:val="both"/>
              <w:rPr>
                <w:sz w:val="22"/>
                <w:szCs w:val="22"/>
                <w:lang w:eastAsia="lt-LT"/>
              </w:rPr>
            </w:pPr>
            <w:r w:rsidRPr="00C80919">
              <w:rPr>
                <w:sz w:val="22"/>
                <w:szCs w:val="22"/>
                <w:lang w:eastAsia="lt-LT"/>
              </w:rPr>
              <w:t xml:space="preserve">Kvietimai, teikti vietos projektų paraiškas skelbiami skirtingoms priemonėms. Siekiant tikslingai panaudoti VPS lėšas, išvengti klaidų bei atlikti nuolatinę VPS įgyvendinimo stebėseną ir VVG teritorijos gyventojų aktyvinimą, kvietimai skelbiami pagal atskiras VPS priemones, VPS priemonių lėšas panaudojant kelių skirtingų kvietimų metu. </w:t>
            </w:r>
          </w:p>
          <w:p w14:paraId="03F3EF1B" w14:textId="0CC06E1C" w:rsidR="00C80919" w:rsidRPr="008123E5" w:rsidRDefault="00C80919" w:rsidP="00C80919">
            <w:pPr>
              <w:jc w:val="both"/>
              <w:rPr>
                <w:sz w:val="22"/>
                <w:szCs w:val="22"/>
                <w:lang w:eastAsia="lt-LT"/>
              </w:rPr>
            </w:pPr>
            <w:hyperlink r:id="rId171" w:history="1">
              <w:r w:rsidRPr="008123E5">
                <w:rPr>
                  <w:rStyle w:val="Hipersaitas"/>
                  <w:sz w:val="22"/>
                  <w:szCs w:val="22"/>
                  <w:lang w:eastAsia="lt-LT"/>
                </w:rPr>
                <w:t>http://www.kelmevvg.lt/category/vykdomi-projektai/vietos-projektai-2016-2023-m/kvietimai-ir-finansavimo-salygos/</w:t>
              </w:r>
            </w:hyperlink>
            <w:r w:rsidRPr="008123E5">
              <w:rPr>
                <w:sz w:val="22"/>
                <w:szCs w:val="22"/>
                <w:lang w:eastAsia="lt-LT"/>
              </w:rPr>
              <w:t xml:space="preserve"> </w:t>
            </w:r>
          </w:p>
          <w:p w14:paraId="40288266" w14:textId="46136C01" w:rsidR="00C80919" w:rsidRPr="008123E5" w:rsidRDefault="00C80919" w:rsidP="00C80919">
            <w:pPr>
              <w:jc w:val="both"/>
              <w:rPr>
                <w:sz w:val="22"/>
                <w:szCs w:val="22"/>
                <w:lang w:eastAsia="lt-LT"/>
              </w:rPr>
            </w:pPr>
            <w:hyperlink r:id="rId172" w:history="1">
              <w:r w:rsidRPr="008123E5">
                <w:rPr>
                  <w:rStyle w:val="Hipersaitas"/>
                  <w:sz w:val="22"/>
                  <w:szCs w:val="22"/>
                  <w:lang w:eastAsia="lt-LT"/>
                </w:rPr>
                <w:t>http://www.kelme.lt/lit/Kelmes-krasto-partnerystes-VVG-kviecia-nevyriausybines-organizacijas-teikti-projektus</w:t>
              </w:r>
            </w:hyperlink>
            <w:r w:rsidRPr="008123E5">
              <w:rPr>
                <w:sz w:val="22"/>
                <w:szCs w:val="22"/>
                <w:lang w:eastAsia="lt-LT"/>
              </w:rPr>
              <w:t xml:space="preserve">  </w:t>
            </w:r>
          </w:p>
          <w:p w14:paraId="50DC06E0" w14:textId="7676A16B" w:rsidR="00FC7E6F" w:rsidRPr="008123E5" w:rsidRDefault="00FC7E6F" w:rsidP="00FC7E6F">
            <w:pPr>
              <w:jc w:val="both"/>
              <w:rPr>
                <w:sz w:val="22"/>
                <w:szCs w:val="22"/>
                <w:lang w:eastAsia="lt-LT"/>
              </w:rPr>
            </w:pPr>
            <w:hyperlink r:id="rId173" w:history="1">
              <w:r w:rsidRPr="008123E5">
                <w:rPr>
                  <w:rStyle w:val="Hipersaitas"/>
                  <w:sz w:val="22"/>
                  <w:szCs w:val="22"/>
                  <w:lang w:eastAsia="lt-LT"/>
                </w:rPr>
                <w:t>http://www.kelme.lt/lit/Kelmes-krasto-partnerystes-VVG-kviecia-teikti-projektus</w:t>
              </w:r>
            </w:hyperlink>
            <w:r w:rsidRPr="008123E5">
              <w:rPr>
                <w:sz w:val="22"/>
                <w:szCs w:val="22"/>
                <w:lang w:eastAsia="lt-LT"/>
              </w:rPr>
              <w:t xml:space="preserve"> </w:t>
            </w:r>
          </w:p>
          <w:p w14:paraId="24009A57" w14:textId="00DF6E58" w:rsidR="00FC7E6F" w:rsidRPr="008123E5" w:rsidRDefault="00FC7E6F" w:rsidP="00FC7E6F">
            <w:pPr>
              <w:jc w:val="both"/>
              <w:rPr>
                <w:sz w:val="22"/>
                <w:szCs w:val="22"/>
                <w:lang w:eastAsia="lt-LT"/>
              </w:rPr>
            </w:pPr>
            <w:hyperlink r:id="rId174" w:history="1">
              <w:r w:rsidRPr="008123E5">
                <w:rPr>
                  <w:rStyle w:val="Hipersaitas"/>
                  <w:sz w:val="22"/>
                  <w:szCs w:val="22"/>
                  <w:lang w:eastAsia="lt-LT"/>
                </w:rPr>
                <w:t>http://www.kelme.lt/lit/Paprastas-kvietimas-teikti-vietos-projektus-Nr-4</w:t>
              </w:r>
            </w:hyperlink>
            <w:r w:rsidRPr="008123E5">
              <w:rPr>
                <w:sz w:val="22"/>
                <w:szCs w:val="22"/>
                <w:lang w:eastAsia="lt-LT"/>
              </w:rPr>
              <w:t xml:space="preserve"> </w:t>
            </w:r>
          </w:p>
          <w:p w14:paraId="462DC2B6" w14:textId="2094CD52" w:rsidR="00FC7E6F" w:rsidRPr="008123E5" w:rsidRDefault="00FC7E6F" w:rsidP="00FC7E6F">
            <w:pPr>
              <w:jc w:val="both"/>
              <w:rPr>
                <w:sz w:val="22"/>
                <w:szCs w:val="22"/>
                <w:lang w:eastAsia="lt-LT"/>
              </w:rPr>
            </w:pPr>
            <w:hyperlink r:id="rId175" w:history="1">
              <w:r w:rsidRPr="008123E5">
                <w:rPr>
                  <w:rStyle w:val="Hipersaitas"/>
                  <w:sz w:val="22"/>
                  <w:szCs w:val="22"/>
                  <w:lang w:eastAsia="lt-LT"/>
                </w:rPr>
                <w:t>http://www.kelme.lt/lit/Paprastas-kvietimas-teikti-vietos-projektus-Nr-5</w:t>
              </w:r>
            </w:hyperlink>
            <w:r w:rsidRPr="008123E5">
              <w:rPr>
                <w:sz w:val="22"/>
                <w:szCs w:val="22"/>
                <w:lang w:eastAsia="lt-LT"/>
              </w:rPr>
              <w:t xml:space="preserve"> </w:t>
            </w:r>
          </w:p>
          <w:p w14:paraId="5AB78201" w14:textId="0E4D41E9" w:rsidR="00763E46" w:rsidRPr="008123E5" w:rsidRDefault="00763E46" w:rsidP="00763E46">
            <w:pPr>
              <w:jc w:val="both"/>
              <w:rPr>
                <w:sz w:val="22"/>
                <w:szCs w:val="22"/>
                <w:lang w:eastAsia="lt-LT"/>
              </w:rPr>
            </w:pPr>
            <w:hyperlink r:id="rId176" w:history="1">
              <w:r w:rsidRPr="008123E5">
                <w:rPr>
                  <w:rStyle w:val="Hipersaitas"/>
                  <w:sz w:val="22"/>
                  <w:szCs w:val="22"/>
                  <w:lang w:eastAsia="lt-LT"/>
                </w:rPr>
                <w:t>https://www.kelme.lt/lit/Paprastas-kvietimas-teikti-vietos-projektus-Nr-6/1</w:t>
              </w:r>
            </w:hyperlink>
            <w:r w:rsidRPr="008123E5">
              <w:rPr>
                <w:sz w:val="22"/>
                <w:szCs w:val="22"/>
                <w:lang w:eastAsia="lt-LT"/>
              </w:rPr>
              <w:t xml:space="preserve">  </w:t>
            </w:r>
          </w:p>
          <w:p w14:paraId="4D03594C" w14:textId="54890351" w:rsidR="00763E46" w:rsidRPr="008123E5" w:rsidRDefault="00763E46" w:rsidP="00763E46">
            <w:pPr>
              <w:jc w:val="both"/>
              <w:rPr>
                <w:sz w:val="22"/>
                <w:szCs w:val="22"/>
                <w:lang w:eastAsia="lt-LT"/>
              </w:rPr>
            </w:pPr>
            <w:hyperlink r:id="rId177" w:history="1">
              <w:r w:rsidRPr="008123E5">
                <w:rPr>
                  <w:rStyle w:val="Hipersaitas"/>
                  <w:sz w:val="22"/>
                  <w:szCs w:val="22"/>
                  <w:lang w:eastAsia="lt-LT"/>
                </w:rPr>
                <w:t>https://www.kelme.lt/lit/Paprastas-kvietimas-teikti-vietos-projektus-Nr-7</w:t>
              </w:r>
            </w:hyperlink>
            <w:r w:rsidRPr="008123E5">
              <w:rPr>
                <w:sz w:val="22"/>
                <w:szCs w:val="22"/>
                <w:lang w:eastAsia="lt-LT"/>
              </w:rPr>
              <w:t xml:space="preserve">  </w:t>
            </w:r>
          </w:p>
          <w:p w14:paraId="148598E5" w14:textId="417DA826" w:rsidR="00763E46" w:rsidRPr="008123E5" w:rsidRDefault="00763E46" w:rsidP="00763E46">
            <w:pPr>
              <w:jc w:val="both"/>
              <w:rPr>
                <w:sz w:val="22"/>
                <w:szCs w:val="22"/>
                <w:lang w:eastAsia="lt-LT"/>
              </w:rPr>
            </w:pPr>
            <w:hyperlink r:id="rId178" w:history="1">
              <w:r w:rsidRPr="008123E5">
                <w:rPr>
                  <w:rStyle w:val="Hipersaitas"/>
                  <w:sz w:val="22"/>
                  <w:szCs w:val="22"/>
                  <w:lang w:eastAsia="lt-LT"/>
                </w:rPr>
                <w:t>https://www.kelme.lt/lit/Paprastas-kvietimas-teikti-vietos-projektus-Nr-8/2</w:t>
              </w:r>
            </w:hyperlink>
            <w:r w:rsidRPr="008123E5">
              <w:rPr>
                <w:sz w:val="22"/>
                <w:szCs w:val="22"/>
                <w:lang w:eastAsia="lt-LT"/>
              </w:rPr>
              <w:t xml:space="preserve"> </w:t>
            </w:r>
          </w:p>
          <w:p w14:paraId="56A9813C" w14:textId="43C19A3D" w:rsidR="00711F9B" w:rsidRPr="008123E5" w:rsidRDefault="00711F9B" w:rsidP="00711F9B">
            <w:pPr>
              <w:jc w:val="both"/>
              <w:rPr>
                <w:sz w:val="22"/>
                <w:szCs w:val="22"/>
                <w:lang w:eastAsia="lt-LT"/>
              </w:rPr>
            </w:pPr>
            <w:hyperlink r:id="rId179" w:history="1">
              <w:r w:rsidRPr="008123E5">
                <w:rPr>
                  <w:rStyle w:val="Hipersaitas"/>
                  <w:sz w:val="22"/>
                  <w:szCs w:val="22"/>
                  <w:lang w:eastAsia="lt-LT"/>
                </w:rPr>
                <w:t>https://www.kelme.lt/lit/Paprastas-kvietimas-teikti-vietos-projektus-Nr-9</w:t>
              </w:r>
            </w:hyperlink>
            <w:r w:rsidRPr="008123E5">
              <w:rPr>
                <w:sz w:val="22"/>
                <w:szCs w:val="22"/>
                <w:lang w:eastAsia="lt-LT"/>
              </w:rPr>
              <w:t xml:space="preserve">  </w:t>
            </w:r>
          </w:p>
          <w:p w14:paraId="3FCFB1B7" w14:textId="5B8753B1" w:rsidR="00711F9B" w:rsidRPr="008123E5" w:rsidRDefault="00711F9B" w:rsidP="00711F9B">
            <w:pPr>
              <w:jc w:val="both"/>
              <w:rPr>
                <w:sz w:val="22"/>
                <w:szCs w:val="22"/>
                <w:lang w:eastAsia="lt-LT"/>
              </w:rPr>
            </w:pPr>
            <w:hyperlink r:id="rId180" w:history="1">
              <w:r w:rsidRPr="008123E5">
                <w:rPr>
                  <w:rStyle w:val="Hipersaitas"/>
                  <w:sz w:val="22"/>
                  <w:szCs w:val="22"/>
                  <w:lang w:eastAsia="lt-LT"/>
                </w:rPr>
                <w:t>https://www.kelme.lt/lit/Paprastas-kvietimas-teikti-vietos-projektus-Nr-10</w:t>
              </w:r>
            </w:hyperlink>
            <w:r w:rsidRPr="008123E5">
              <w:rPr>
                <w:sz w:val="22"/>
                <w:szCs w:val="22"/>
                <w:lang w:eastAsia="lt-LT"/>
              </w:rPr>
              <w:t xml:space="preserve">  </w:t>
            </w:r>
          </w:p>
          <w:p w14:paraId="1DE187EF" w14:textId="1C21295E" w:rsidR="00711F9B" w:rsidRPr="008123E5" w:rsidRDefault="00711F9B" w:rsidP="00711F9B">
            <w:pPr>
              <w:jc w:val="both"/>
              <w:rPr>
                <w:sz w:val="22"/>
                <w:szCs w:val="22"/>
                <w:lang w:eastAsia="lt-LT"/>
              </w:rPr>
            </w:pPr>
            <w:hyperlink r:id="rId181" w:history="1">
              <w:r w:rsidRPr="008123E5">
                <w:rPr>
                  <w:rStyle w:val="Hipersaitas"/>
                  <w:sz w:val="22"/>
                  <w:szCs w:val="22"/>
                  <w:lang w:eastAsia="lt-LT"/>
                </w:rPr>
                <w:t>https://www.kelme.lt/lit/Paprastas-kvietimas-teikti-vietos-projektus-Nr-11</w:t>
              </w:r>
            </w:hyperlink>
            <w:r w:rsidRPr="008123E5">
              <w:rPr>
                <w:sz w:val="22"/>
                <w:szCs w:val="22"/>
                <w:lang w:eastAsia="lt-LT"/>
              </w:rPr>
              <w:t xml:space="preserve">  </w:t>
            </w:r>
          </w:p>
          <w:p w14:paraId="7028961E" w14:textId="52651C8E" w:rsidR="00711F9B" w:rsidRPr="008123E5" w:rsidRDefault="00711F9B" w:rsidP="00711F9B">
            <w:pPr>
              <w:jc w:val="both"/>
              <w:rPr>
                <w:sz w:val="22"/>
                <w:szCs w:val="22"/>
                <w:lang w:eastAsia="lt-LT"/>
              </w:rPr>
            </w:pPr>
            <w:hyperlink r:id="rId182" w:history="1">
              <w:r w:rsidRPr="008123E5">
                <w:rPr>
                  <w:rStyle w:val="Hipersaitas"/>
                  <w:sz w:val="22"/>
                  <w:szCs w:val="22"/>
                  <w:lang w:eastAsia="lt-LT"/>
                </w:rPr>
                <w:t>https://www.kelme.lt/lit/Paprastas-kvietimas-teikti-vietos-projektus-Nr-12</w:t>
              </w:r>
            </w:hyperlink>
            <w:r w:rsidRPr="008123E5">
              <w:rPr>
                <w:sz w:val="22"/>
                <w:szCs w:val="22"/>
                <w:lang w:eastAsia="lt-LT"/>
              </w:rPr>
              <w:t xml:space="preserve">  </w:t>
            </w:r>
          </w:p>
          <w:p w14:paraId="5C1CF5BE" w14:textId="23BAD46B" w:rsidR="00EA412C" w:rsidRPr="008123E5" w:rsidRDefault="00EA412C" w:rsidP="00EA412C">
            <w:pPr>
              <w:jc w:val="both"/>
              <w:rPr>
                <w:sz w:val="22"/>
                <w:szCs w:val="22"/>
                <w:lang w:eastAsia="lt-LT"/>
              </w:rPr>
            </w:pPr>
            <w:hyperlink r:id="rId183" w:history="1">
              <w:r w:rsidRPr="008123E5">
                <w:rPr>
                  <w:rStyle w:val="Hipersaitas"/>
                  <w:sz w:val="22"/>
                  <w:szCs w:val="22"/>
                  <w:lang w:eastAsia="lt-LT"/>
                </w:rPr>
                <w:t>https://www.kelme.lt/paprastas-kvietimas-teikti-vietos-projektus-nr-15/</w:t>
              </w:r>
            </w:hyperlink>
            <w:r w:rsidRPr="008123E5">
              <w:rPr>
                <w:sz w:val="22"/>
                <w:szCs w:val="22"/>
                <w:lang w:eastAsia="lt-LT"/>
              </w:rPr>
              <w:t xml:space="preserve">  </w:t>
            </w:r>
          </w:p>
          <w:p w14:paraId="5E0C6D7D" w14:textId="51DDE9B4" w:rsidR="00EA412C" w:rsidRPr="008123E5" w:rsidRDefault="00EA412C" w:rsidP="00EA412C">
            <w:pPr>
              <w:jc w:val="both"/>
              <w:rPr>
                <w:sz w:val="22"/>
                <w:szCs w:val="22"/>
                <w:lang w:eastAsia="lt-LT"/>
              </w:rPr>
            </w:pPr>
            <w:hyperlink r:id="rId184" w:history="1">
              <w:r w:rsidRPr="008123E5">
                <w:rPr>
                  <w:rStyle w:val="Hipersaitas"/>
                  <w:sz w:val="22"/>
                  <w:szCs w:val="22"/>
                  <w:lang w:eastAsia="lt-LT"/>
                </w:rPr>
                <w:t>https://www.kelme.lt/paprastas-kvietimas-teikti-vietos-projektus-nr-16/</w:t>
              </w:r>
            </w:hyperlink>
            <w:r w:rsidRPr="008123E5">
              <w:rPr>
                <w:sz w:val="22"/>
                <w:szCs w:val="22"/>
                <w:lang w:eastAsia="lt-LT"/>
              </w:rPr>
              <w:t xml:space="preserve">   </w:t>
            </w:r>
          </w:p>
          <w:p w14:paraId="4C5EA76D" w14:textId="16361964" w:rsidR="0037045F" w:rsidRPr="008123E5" w:rsidRDefault="0037045F" w:rsidP="0037045F">
            <w:pPr>
              <w:jc w:val="both"/>
              <w:rPr>
                <w:sz w:val="22"/>
                <w:szCs w:val="22"/>
                <w:lang w:eastAsia="lt-LT"/>
              </w:rPr>
            </w:pPr>
            <w:hyperlink r:id="rId185" w:history="1">
              <w:r w:rsidRPr="008123E5">
                <w:rPr>
                  <w:rStyle w:val="Hipersaitas"/>
                  <w:sz w:val="22"/>
                  <w:szCs w:val="22"/>
                  <w:lang w:eastAsia="lt-LT"/>
                </w:rPr>
                <w:t>https://www.kelme.lt/kelmes-krasto-partnerystes-vietos-veiklos-grupe-kviecia-teikti-paprastus-kaimo-vietoviu-vietos-projektus/</w:t>
              </w:r>
            </w:hyperlink>
            <w:r w:rsidRPr="008123E5">
              <w:rPr>
                <w:sz w:val="22"/>
                <w:szCs w:val="22"/>
                <w:lang w:eastAsia="lt-LT"/>
              </w:rPr>
              <w:t xml:space="preserve">    </w:t>
            </w:r>
          </w:p>
          <w:p w14:paraId="6649E2D4" w14:textId="56694AAF" w:rsidR="0037045F" w:rsidRPr="008123E5" w:rsidRDefault="0037045F" w:rsidP="0037045F">
            <w:pPr>
              <w:jc w:val="both"/>
              <w:rPr>
                <w:sz w:val="22"/>
                <w:szCs w:val="22"/>
                <w:lang w:eastAsia="lt-LT"/>
              </w:rPr>
            </w:pPr>
            <w:hyperlink r:id="rId186" w:history="1">
              <w:r w:rsidRPr="008123E5">
                <w:rPr>
                  <w:rStyle w:val="Hipersaitas"/>
                  <w:sz w:val="22"/>
                  <w:szCs w:val="22"/>
                  <w:lang w:eastAsia="lt-LT"/>
                </w:rPr>
                <w:t>https://www.kelme.lt/paprastas-kvietimas-teikti-vietos-projektus-nr-18/</w:t>
              </w:r>
            </w:hyperlink>
            <w:r w:rsidRPr="008123E5">
              <w:rPr>
                <w:sz w:val="22"/>
                <w:szCs w:val="22"/>
                <w:lang w:eastAsia="lt-LT"/>
              </w:rPr>
              <w:t xml:space="preserve">   </w:t>
            </w:r>
          </w:p>
          <w:p w14:paraId="3B8FBDE0" w14:textId="3446E16C" w:rsidR="0037045F" w:rsidRPr="008123E5" w:rsidRDefault="0037045F" w:rsidP="0037045F">
            <w:pPr>
              <w:jc w:val="both"/>
              <w:rPr>
                <w:sz w:val="22"/>
                <w:szCs w:val="22"/>
                <w:lang w:eastAsia="lt-LT"/>
              </w:rPr>
            </w:pPr>
            <w:hyperlink r:id="rId187" w:history="1">
              <w:r w:rsidRPr="008123E5">
                <w:rPr>
                  <w:rStyle w:val="Hipersaitas"/>
                  <w:sz w:val="22"/>
                  <w:szCs w:val="22"/>
                  <w:lang w:eastAsia="lt-LT"/>
                </w:rPr>
                <w:t>https://www.kelme.lt/paprastas-kvietimas-teikti-vietos-projektus-nr-19/</w:t>
              </w:r>
            </w:hyperlink>
            <w:r w:rsidRPr="008123E5">
              <w:rPr>
                <w:sz w:val="22"/>
                <w:szCs w:val="22"/>
                <w:lang w:eastAsia="lt-LT"/>
              </w:rPr>
              <w:t xml:space="preserve">   </w:t>
            </w:r>
          </w:p>
          <w:p w14:paraId="14741292" w14:textId="7DC53DC8" w:rsidR="0037045F" w:rsidRPr="008123E5" w:rsidRDefault="0037045F" w:rsidP="0037045F">
            <w:pPr>
              <w:jc w:val="both"/>
              <w:rPr>
                <w:sz w:val="22"/>
                <w:szCs w:val="22"/>
                <w:lang w:eastAsia="lt-LT"/>
              </w:rPr>
            </w:pPr>
            <w:hyperlink r:id="rId188" w:history="1">
              <w:r w:rsidRPr="008123E5">
                <w:rPr>
                  <w:rStyle w:val="Hipersaitas"/>
                  <w:sz w:val="22"/>
                  <w:szCs w:val="22"/>
                  <w:lang w:eastAsia="lt-LT"/>
                </w:rPr>
                <w:t>https://www.kelme.lt/paprastas-kvietimas-teikti-vietos-projektus-nr-20/</w:t>
              </w:r>
            </w:hyperlink>
            <w:r w:rsidRPr="008123E5">
              <w:rPr>
                <w:sz w:val="22"/>
                <w:szCs w:val="22"/>
                <w:lang w:eastAsia="lt-LT"/>
              </w:rPr>
              <w:t xml:space="preserve">   </w:t>
            </w:r>
          </w:p>
          <w:p w14:paraId="7EB7F3D0" w14:textId="0C4A869E" w:rsidR="00F90086" w:rsidRPr="008123E5" w:rsidRDefault="00F90086" w:rsidP="00F90086">
            <w:pPr>
              <w:jc w:val="both"/>
              <w:rPr>
                <w:sz w:val="22"/>
                <w:szCs w:val="22"/>
                <w:lang w:eastAsia="lt-LT"/>
              </w:rPr>
            </w:pPr>
            <w:hyperlink r:id="rId189" w:history="1">
              <w:r w:rsidRPr="008123E5">
                <w:rPr>
                  <w:rStyle w:val="Hipersaitas"/>
                  <w:sz w:val="22"/>
                  <w:szCs w:val="22"/>
                  <w:lang w:eastAsia="lt-LT"/>
                </w:rPr>
                <w:t>https://www.biciulis.net/skelbiamas-kvietimas-teikti-vietos-projektus-nr-22/</w:t>
              </w:r>
            </w:hyperlink>
            <w:r w:rsidRPr="008123E5">
              <w:rPr>
                <w:sz w:val="22"/>
                <w:szCs w:val="22"/>
                <w:lang w:eastAsia="lt-LT"/>
              </w:rPr>
              <w:t xml:space="preserve">  </w:t>
            </w:r>
          </w:p>
          <w:p w14:paraId="1F05A210" w14:textId="05BB8F6C" w:rsidR="00F90086" w:rsidRPr="008123E5" w:rsidRDefault="00F90086" w:rsidP="00F90086">
            <w:pPr>
              <w:jc w:val="both"/>
              <w:rPr>
                <w:sz w:val="22"/>
                <w:szCs w:val="22"/>
                <w:lang w:eastAsia="lt-LT"/>
              </w:rPr>
            </w:pPr>
            <w:hyperlink r:id="rId190" w:history="1">
              <w:r w:rsidRPr="008123E5">
                <w:rPr>
                  <w:rStyle w:val="Hipersaitas"/>
                  <w:sz w:val="22"/>
                  <w:szCs w:val="22"/>
                  <w:lang w:eastAsia="lt-LT"/>
                </w:rPr>
                <w:t>https://www.kelme.lt/paprastas-kvietimas-teikti-vietos-projektus-nr-21/</w:t>
              </w:r>
            </w:hyperlink>
            <w:r w:rsidRPr="008123E5">
              <w:rPr>
                <w:sz w:val="22"/>
                <w:szCs w:val="22"/>
                <w:lang w:eastAsia="lt-LT"/>
              </w:rPr>
              <w:t xml:space="preserve">    </w:t>
            </w:r>
          </w:p>
          <w:p w14:paraId="1CF37657" w14:textId="77777777" w:rsidR="008C1715" w:rsidRPr="008123E5" w:rsidRDefault="00F90086" w:rsidP="00F90086">
            <w:pPr>
              <w:jc w:val="both"/>
              <w:rPr>
                <w:sz w:val="22"/>
                <w:szCs w:val="22"/>
                <w:lang w:eastAsia="lt-LT"/>
              </w:rPr>
            </w:pPr>
            <w:hyperlink r:id="rId191" w:history="1">
              <w:r w:rsidRPr="008123E5">
                <w:rPr>
                  <w:rStyle w:val="Hipersaitas"/>
                  <w:sz w:val="22"/>
                  <w:szCs w:val="22"/>
                  <w:lang w:eastAsia="lt-LT"/>
                </w:rPr>
                <w:t>https://www.kelme.lt/kvietimas-teikti-vietos-projektus/</w:t>
              </w:r>
            </w:hyperlink>
            <w:r w:rsidRPr="008123E5">
              <w:rPr>
                <w:sz w:val="22"/>
                <w:szCs w:val="22"/>
                <w:lang w:eastAsia="lt-LT"/>
              </w:rPr>
              <w:t xml:space="preserve">    </w:t>
            </w:r>
          </w:p>
          <w:p w14:paraId="3B6CE2D7" w14:textId="749BB4CA" w:rsidR="00F90086" w:rsidRDefault="008C1715" w:rsidP="00F90086">
            <w:pPr>
              <w:jc w:val="both"/>
              <w:rPr>
                <w:sz w:val="22"/>
                <w:szCs w:val="22"/>
                <w:lang w:eastAsia="lt-LT"/>
              </w:rPr>
            </w:pPr>
            <w:hyperlink r:id="rId192" w:anchor="!kelmes-krasto-partnerystes-vvg" w:history="1">
              <w:r w:rsidRPr="008123E5">
                <w:rPr>
                  <w:rStyle w:val="Hipersaitas"/>
                  <w:sz w:val="22"/>
                  <w:szCs w:val="22"/>
                  <w:lang w:eastAsia="lt-LT"/>
                </w:rPr>
                <w:t>https://www.nma.lt/index.php/vvg-ir-zrvvg-zemelapiai/10380?m=1#!kelmes-krasto-partnerystes-vvg</w:t>
              </w:r>
            </w:hyperlink>
            <w:r>
              <w:t xml:space="preserve"> </w:t>
            </w:r>
            <w:r w:rsidR="00F90086">
              <w:rPr>
                <w:sz w:val="22"/>
                <w:szCs w:val="22"/>
                <w:lang w:eastAsia="lt-LT"/>
              </w:rPr>
              <w:t xml:space="preserve"> </w:t>
            </w:r>
          </w:p>
        </w:tc>
        <w:tc>
          <w:tcPr>
            <w:tcW w:w="4171" w:type="dxa"/>
            <w:vAlign w:val="center"/>
          </w:tcPr>
          <w:p w14:paraId="5B47153D" w14:textId="0D3C92FD" w:rsidR="00D90999" w:rsidRDefault="00C80919">
            <w:pPr>
              <w:jc w:val="both"/>
              <w:rPr>
                <w:sz w:val="22"/>
                <w:szCs w:val="22"/>
                <w:lang w:eastAsia="lt-LT"/>
              </w:rPr>
            </w:pPr>
            <w:r w:rsidRPr="00C80919">
              <w:rPr>
                <w:sz w:val="22"/>
                <w:szCs w:val="22"/>
                <w:lang w:eastAsia="lt-LT"/>
              </w:rPr>
              <w:t>Kvietimai, teikti vietos projektų paraiškas, bus skelbiami skirtingoms priemonėms. Siekiant tikslingai panaudoti VPS lėšas, išvengti klaidų bei atlikti nuolatinę VPS įgyvendinimo stebėseną ir VVG teritorijos gyventojų aktyvinimą, kvietimai bus skelbiami pagal atskiras VPS priemones, VPS priemonių lėšas panaudojant kelių skirtingų kvietimų metu.</w:t>
            </w:r>
          </w:p>
        </w:tc>
        <w:tc>
          <w:tcPr>
            <w:tcW w:w="2930" w:type="dxa"/>
            <w:vAlign w:val="center"/>
          </w:tcPr>
          <w:p w14:paraId="5106BBC5" w14:textId="17770B16" w:rsidR="00D90999" w:rsidRDefault="008C1715">
            <w:pPr>
              <w:jc w:val="both"/>
              <w:rPr>
                <w:sz w:val="22"/>
                <w:szCs w:val="22"/>
                <w:lang w:eastAsia="lt-LT"/>
              </w:rPr>
            </w:pPr>
            <w:r w:rsidRPr="008C1715">
              <w:rPr>
                <w:sz w:val="22"/>
                <w:szCs w:val="22"/>
                <w:lang w:eastAsia="lt-LT"/>
              </w:rPr>
              <w:t>Sėkmingai įgyvendinta Vietos plėtros strategija, pasiekti ir viršyti visi planuoti rodikliai</w:t>
            </w:r>
          </w:p>
        </w:tc>
      </w:tr>
      <w:tr w:rsidR="00D90999" w14:paraId="41F82B64" w14:textId="77777777" w:rsidTr="008123E5">
        <w:tc>
          <w:tcPr>
            <w:tcW w:w="881" w:type="dxa"/>
            <w:shd w:val="clear" w:color="auto" w:fill="FDEADA"/>
            <w:vAlign w:val="center"/>
          </w:tcPr>
          <w:p w14:paraId="620939E3" w14:textId="77777777" w:rsidR="00D90999" w:rsidRDefault="004B1493">
            <w:pPr>
              <w:jc w:val="both"/>
              <w:rPr>
                <w:b/>
                <w:sz w:val="22"/>
                <w:szCs w:val="22"/>
                <w:lang w:eastAsia="lt-LT"/>
              </w:rPr>
            </w:pPr>
            <w:r>
              <w:rPr>
                <w:b/>
                <w:sz w:val="22"/>
                <w:szCs w:val="22"/>
                <w:lang w:eastAsia="lt-LT"/>
              </w:rPr>
              <w:t>1.6.</w:t>
            </w:r>
          </w:p>
        </w:tc>
        <w:tc>
          <w:tcPr>
            <w:tcW w:w="13956" w:type="dxa"/>
            <w:gridSpan w:val="3"/>
            <w:shd w:val="clear" w:color="auto" w:fill="FDEADA"/>
            <w:vAlign w:val="center"/>
          </w:tcPr>
          <w:p w14:paraId="16FEA477" w14:textId="77777777" w:rsidR="00D90999" w:rsidRDefault="004B1493">
            <w:pPr>
              <w:jc w:val="both"/>
              <w:rPr>
                <w:b/>
                <w:sz w:val="22"/>
                <w:szCs w:val="22"/>
                <w:lang w:eastAsia="lt-LT"/>
              </w:rPr>
            </w:pPr>
            <w:r>
              <w:rPr>
                <w:b/>
                <w:sz w:val="22"/>
                <w:szCs w:val="22"/>
                <w:lang w:eastAsia="lt-LT"/>
              </w:rPr>
              <w:t>Tinklaveikos ir bendradarbiavimo principas</w:t>
            </w:r>
          </w:p>
        </w:tc>
      </w:tr>
      <w:tr w:rsidR="008C1715" w14:paraId="0B74AE3D" w14:textId="77777777" w:rsidTr="008123E5">
        <w:tc>
          <w:tcPr>
            <w:tcW w:w="881" w:type="dxa"/>
            <w:vAlign w:val="center"/>
          </w:tcPr>
          <w:p w14:paraId="68A58413" w14:textId="77777777" w:rsidR="008C1715" w:rsidRDefault="008C1715">
            <w:pPr>
              <w:jc w:val="both"/>
              <w:rPr>
                <w:sz w:val="22"/>
                <w:szCs w:val="22"/>
                <w:lang w:eastAsia="lt-LT"/>
              </w:rPr>
            </w:pPr>
            <w:r>
              <w:rPr>
                <w:sz w:val="22"/>
                <w:szCs w:val="22"/>
                <w:lang w:eastAsia="lt-LT"/>
              </w:rPr>
              <w:t>1.6.1.</w:t>
            </w:r>
          </w:p>
        </w:tc>
        <w:tc>
          <w:tcPr>
            <w:tcW w:w="6855" w:type="dxa"/>
            <w:vAlign w:val="center"/>
          </w:tcPr>
          <w:p w14:paraId="6F709194" w14:textId="77777777" w:rsidR="008C1715" w:rsidRPr="00EA412C" w:rsidRDefault="008C1715" w:rsidP="00EA412C">
            <w:pPr>
              <w:jc w:val="both"/>
              <w:rPr>
                <w:sz w:val="22"/>
                <w:szCs w:val="22"/>
                <w:lang w:eastAsia="lt-LT"/>
              </w:rPr>
            </w:pPr>
            <w:r w:rsidRPr="00EA412C">
              <w:rPr>
                <w:sz w:val="22"/>
                <w:szCs w:val="22"/>
                <w:lang w:eastAsia="lt-LT"/>
              </w:rPr>
              <w:t>Kelmės krašto partnerystės vietos veiklos grupė kaip projekto partnerė dalyvauja įgyvendinant teritorinio bendradarbiavimo projektą „Tobulėjanti bendruomenė“ (Nr. 44TT-KK-22-1-03102-PR001).</w:t>
            </w:r>
          </w:p>
          <w:p w14:paraId="30C8CA8F" w14:textId="7BDE98EC" w:rsidR="008C1715" w:rsidRPr="008C1715" w:rsidRDefault="008C1715" w:rsidP="00EA412C">
            <w:pPr>
              <w:jc w:val="both"/>
              <w:rPr>
                <w:sz w:val="22"/>
                <w:szCs w:val="22"/>
                <w:lang w:eastAsia="lt-LT"/>
              </w:rPr>
            </w:pPr>
            <w:hyperlink r:id="rId193" w:history="1">
              <w:r w:rsidRPr="008C1715">
                <w:rPr>
                  <w:rStyle w:val="Hipersaitas"/>
                  <w:sz w:val="22"/>
                  <w:szCs w:val="22"/>
                </w:rPr>
                <w:t>https://www.kelmevvg.lt/category/vvg-projektai/teritorinis-projektas-tobulejanti-bendruomene/</w:t>
              </w:r>
            </w:hyperlink>
            <w:r w:rsidRPr="008C1715">
              <w:rPr>
                <w:sz w:val="22"/>
                <w:szCs w:val="22"/>
              </w:rPr>
              <w:t xml:space="preserve"> </w:t>
            </w:r>
          </w:p>
        </w:tc>
        <w:tc>
          <w:tcPr>
            <w:tcW w:w="4171" w:type="dxa"/>
            <w:vMerge w:val="restart"/>
            <w:vAlign w:val="center"/>
          </w:tcPr>
          <w:p w14:paraId="220F9AE1" w14:textId="08467E60" w:rsidR="008C1715" w:rsidRDefault="008C1715">
            <w:pPr>
              <w:jc w:val="both"/>
              <w:rPr>
                <w:sz w:val="22"/>
                <w:szCs w:val="22"/>
                <w:lang w:eastAsia="lt-LT"/>
              </w:rPr>
            </w:pPr>
            <w:r w:rsidRPr="00EA412C">
              <w:rPr>
                <w:sz w:val="22"/>
                <w:szCs w:val="22"/>
                <w:lang w:eastAsia="lt-LT"/>
              </w:rPr>
              <w:t>Kelmės VVG ketina inicijuoti bendradarbiavimo ryšių užmezgimą ir bendrų projektų įgyvendinimą su aplinkinių rajonų vietos veiklos grupėmis, taip pat organizuoti patirties mainus, dalinimosi patirtimi mokymus, skirtus socialinio verslo pradininkams su kitomis VVG tinklo narėmis.</w:t>
            </w:r>
          </w:p>
        </w:tc>
        <w:tc>
          <w:tcPr>
            <w:tcW w:w="2930" w:type="dxa"/>
            <w:vMerge w:val="restart"/>
            <w:vAlign w:val="center"/>
          </w:tcPr>
          <w:p w14:paraId="4BB575CA" w14:textId="7A05CE4D" w:rsidR="008C1715" w:rsidRDefault="008C1715">
            <w:pPr>
              <w:jc w:val="both"/>
              <w:rPr>
                <w:sz w:val="22"/>
                <w:szCs w:val="22"/>
                <w:lang w:eastAsia="lt-LT"/>
              </w:rPr>
            </w:pPr>
            <w:r w:rsidRPr="008C1715">
              <w:rPr>
                <w:sz w:val="22"/>
                <w:szCs w:val="22"/>
                <w:lang w:eastAsia="lt-LT"/>
              </w:rPr>
              <w:t>Sėkmingai įgyvendinta Vietos plėtros strategija, pasiekti ir viršyti visi planuoti rodikliai</w:t>
            </w:r>
          </w:p>
        </w:tc>
      </w:tr>
      <w:tr w:rsidR="008C1715" w14:paraId="69503F31" w14:textId="77777777" w:rsidTr="008123E5">
        <w:tc>
          <w:tcPr>
            <w:tcW w:w="881" w:type="dxa"/>
            <w:vAlign w:val="center"/>
          </w:tcPr>
          <w:p w14:paraId="25B0FABB" w14:textId="449E5E50" w:rsidR="008C1715" w:rsidRDefault="008C1715">
            <w:pPr>
              <w:jc w:val="both"/>
              <w:rPr>
                <w:sz w:val="22"/>
                <w:szCs w:val="22"/>
                <w:lang w:eastAsia="lt-LT"/>
              </w:rPr>
            </w:pPr>
            <w:r>
              <w:rPr>
                <w:sz w:val="22"/>
                <w:szCs w:val="22"/>
                <w:lang w:eastAsia="lt-LT"/>
              </w:rPr>
              <w:t>1.6.2.</w:t>
            </w:r>
          </w:p>
        </w:tc>
        <w:tc>
          <w:tcPr>
            <w:tcW w:w="6855" w:type="dxa"/>
            <w:vAlign w:val="center"/>
          </w:tcPr>
          <w:p w14:paraId="0A2EBB2E" w14:textId="77777777" w:rsidR="008C1715" w:rsidRPr="00F90086" w:rsidRDefault="008C1715" w:rsidP="00F90086">
            <w:pPr>
              <w:jc w:val="both"/>
              <w:rPr>
                <w:sz w:val="22"/>
                <w:szCs w:val="22"/>
                <w:lang w:eastAsia="lt-LT"/>
              </w:rPr>
            </w:pPr>
            <w:r w:rsidRPr="00F90086">
              <w:rPr>
                <w:sz w:val="22"/>
                <w:szCs w:val="22"/>
                <w:lang w:eastAsia="lt-LT"/>
              </w:rPr>
              <w:t>Kelmės krašto partnerystės vietos veiklos grupė įgyvendina teritorinio bendradarbiavimo projektą „Vietos bendruomenių veiklos pokyčiai ir plėtra panaudojant advokaciją“ (Nr. 44TT-PV-23-2-04488-PR001)</w:t>
            </w:r>
          </w:p>
          <w:p w14:paraId="118FAFD4" w14:textId="03FB645C" w:rsidR="008C1715" w:rsidRPr="00EA412C" w:rsidRDefault="008C1715" w:rsidP="00F90086">
            <w:pPr>
              <w:jc w:val="both"/>
              <w:rPr>
                <w:sz w:val="22"/>
                <w:szCs w:val="22"/>
                <w:lang w:eastAsia="lt-LT"/>
              </w:rPr>
            </w:pPr>
            <w:hyperlink r:id="rId194" w:history="1">
              <w:r w:rsidRPr="000F6A95">
                <w:rPr>
                  <w:rStyle w:val="Hipersaitas"/>
                  <w:sz w:val="22"/>
                  <w:szCs w:val="22"/>
                  <w:lang w:eastAsia="lt-LT"/>
                </w:rPr>
                <w:t>https://www.kelmevvg.lt/category/vvg-projektai/teritorinis-projektas-vietos-bendruomeniu-veiklos-pokyciai-ir-pletra-panaudojant-advokacija/</w:t>
              </w:r>
            </w:hyperlink>
            <w:r>
              <w:rPr>
                <w:sz w:val="22"/>
                <w:szCs w:val="22"/>
                <w:lang w:eastAsia="lt-LT"/>
              </w:rPr>
              <w:t xml:space="preserve"> </w:t>
            </w:r>
          </w:p>
        </w:tc>
        <w:tc>
          <w:tcPr>
            <w:tcW w:w="4171" w:type="dxa"/>
            <w:vMerge/>
            <w:vAlign w:val="center"/>
          </w:tcPr>
          <w:p w14:paraId="50590DF7" w14:textId="77777777" w:rsidR="008C1715" w:rsidRPr="00EA412C" w:rsidRDefault="008C1715">
            <w:pPr>
              <w:jc w:val="both"/>
              <w:rPr>
                <w:sz w:val="22"/>
                <w:szCs w:val="22"/>
                <w:lang w:eastAsia="lt-LT"/>
              </w:rPr>
            </w:pPr>
          </w:p>
        </w:tc>
        <w:tc>
          <w:tcPr>
            <w:tcW w:w="2930" w:type="dxa"/>
            <w:vMerge/>
            <w:vAlign w:val="center"/>
          </w:tcPr>
          <w:p w14:paraId="03798E2E" w14:textId="77777777" w:rsidR="008C1715" w:rsidRDefault="008C1715">
            <w:pPr>
              <w:jc w:val="both"/>
              <w:rPr>
                <w:sz w:val="22"/>
                <w:szCs w:val="22"/>
                <w:lang w:eastAsia="lt-LT"/>
              </w:rPr>
            </w:pPr>
          </w:p>
        </w:tc>
      </w:tr>
      <w:tr w:rsidR="008C1715" w14:paraId="606F0547" w14:textId="77777777" w:rsidTr="008123E5">
        <w:tc>
          <w:tcPr>
            <w:tcW w:w="881" w:type="dxa"/>
            <w:vAlign w:val="center"/>
          </w:tcPr>
          <w:p w14:paraId="164D0433" w14:textId="10B9DB77" w:rsidR="008C1715" w:rsidRDefault="008C1715">
            <w:pPr>
              <w:jc w:val="both"/>
              <w:rPr>
                <w:sz w:val="22"/>
                <w:szCs w:val="22"/>
                <w:lang w:eastAsia="lt-LT"/>
              </w:rPr>
            </w:pPr>
            <w:r>
              <w:rPr>
                <w:sz w:val="22"/>
                <w:szCs w:val="22"/>
                <w:lang w:eastAsia="lt-LT"/>
              </w:rPr>
              <w:t xml:space="preserve">1.6.3. </w:t>
            </w:r>
          </w:p>
        </w:tc>
        <w:tc>
          <w:tcPr>
            <w:tcW w:w="6855" w:type="dxa"/>
            <w:vAlign w:val="center"/>
          </w:tcPr>
          <w:p w14:paraId="27096B79" w14:textId="77777777" w:rsidR="008C1715" w:rsidRPr="00EA412C" w:rsidRDefault="008C1715" w:rsidP="00EA412C">
            <w:pPr>
              <w:jc w:val="both"/>
              <w:rPr>
                <w:sz w:val="22"/>
                <w:szCs w:val="22"/>
                <w:lang w:eastAsia="lt-LT"/>
              </w:rPr>
            </w:pPr>
            <w:r w:rsidRPr="00EA412C">
              <w:rPr>
                <w:sz w:val="22"/>
                <w:szCs w:val="22"/>
                <w:lang w:eastAsia="lt-LT"/>
              </w:rPr>
              <w:t xml:space="preserve">Kelmės krašto partnerystės vietos veiklos grupė įgyvendina tarptautinio bendradarbiavimo projektą „Europos kaimo plėtros gebėjimų stiprinimas – ENERDECA II” Nr. 44TT-KS-21-2-06282-PR001.  </w:t>
            </w:r>
          </w:p>
          <w:p w14:paraId="23A6C82F" w14:textId="2FD95F9E" w:rsidR="008C1715" w:rsidRDefault="008C1715" w:rsidP="00EA412C">
            <w:pPr>
              <w:jc w:val="both"/>
              <w:rPr>
                <w:sz w:val="22"/>
                <w:szCs w:val="22"/>
                <w:lang w:eastAsia="lt-LT"/>
              </w:rPr>
            </w:pPr>
            <w:r>
              <w:rPr>
                <w:sz w:val="22"/>
                <w:szCs w:val="22"/>
                <w:lang w:eastAsia="lt-LT"/>
              </w:rPr>
              <w:t xml:space="preserve"> </w:t>
            </w:r>
            <w:hyperlink r:id="rId195" w:history="1">
              <w:r w:rsidRPr="000F6A95">
                <w:rPr>
                  <w:rStyle w:val="Hipersaitas"/>
                  <w:sz w:val="22"/>
                  <w:szCs w:val="22"/>
                  <w:lang w:eastAsia="lt-LT"/>
                </w:rPr>
                <w:t>https://www.kelmevvg.lt/category/vvg-projektai/tarptautinis-projektas-europos-kaimo-pletros-gebejimu-stiprinimas-enerdeca-ii-vvg-projektai/</w:t>
              </w:r>
            </w:hyperlink>
            <w:r>
              <w:rPr>
                <w:sz w:val="22"/>
                <w:szCs w:val="22"/>
                <w:lang w:eastAsia="lt-LT"/>
              </w:rPr>
              <w:t xml:space="preserve"> </w:t>
            </w:r>
          </w:p>
        </w:tc>
        <w:tc>
          <w:tcPr>
            <w:tcW w:w="4171" w:type="dxa"/>
            <w:vAlign w:val="center"/>
          </w:tcPr>
          <w:p w14:paraId="505A7AA1" w14:textId="7DFFC53C" w:rsidR="008C1715" w:rsidRDefault="008C1715">
            <w:pPr>
              <w:jc w:val="both"/>
              <w:rPr>
                <w:sz w:val="22"/>
                <w:szCs w:val="22"/>
                <w:lang w:eastAsia="lt-LT"/>
              </w:rPr>
            </w:pPr>
            <w:r w:rsidRPr="00EA412C">
              <w:rPr>
                <w:sz w:val="22"/>
                <w:szCs w:val="22"/>
                <w:lang w:eastAsia="lt-LT"/>
              </w:rPr>
              <w:t>Planuojama bendradarbiauti ir su užsienio šalių vietos veiklos grupėmis, ypač su „senosiomis“ šalimis, kuriose LEADER metodo įgyvendinimas pažengęs į priekį ir kuriose galima pasisemti gerosios bendruomeninio ir socialinio verslumo patirties.</w:t>
            </w:r>
          </w:p>
        </w:tc>
        <w:tc>
          <w:tcPr>
            <w:tcW w:w="2930" w:type="dxa"/>
            <w:vMerge/>
            <w:vAlign w:val="center"/>
          </w:tcPr>
          <w:p w14:paraId="3A1F5E3C" w14:textId="77777777" w:rsidR="008C1715" w:rsidRDefault="008C1715">
            <w:pPr>
              <w:jc w:val="both"/>
              <w:rPr>
                <w:sz w:val="22"/>
                <w:szCs w:val="22"/>
                <w:lang w:eastAsia="lt-LT"/>
              </w:rPr>
            </w:pPr>
          </w:p>
        </w:tc>
      </w:tr>
      <w:tr w:rsidR="00D90999" w14:paraId="70407C77" w14:textId="77777777" w:rsidTr="008123E5">
        <w:tc>
          <w:tcPr>
            <w:tcW w:w="881" w:type="dxa"/>
            <w:shd w:val="clear" w:color="auto" w:fill="FDEADA"/>
            <w:vAlign w:val="center"/>
          </w:tcPr>
          <w:p w14:paraId="1E2A5AB3" w14:textId="77777777" w:rsidR="00D90999" w:rsidRDefault="004B1493">
            <w:pPr>
              <w:jc w:val="both"/>
              <w:rPr>
                <w:b/>
                <w:sz w:val="22"/>
                <w:szCs w:val="22"/>
                <w:lang w:eastAsia="lt-LT"/>
              </w:rPr>
            </w:pPr>
            <w:r>
              <w:rPr>
                <w:b/>
                <w:sz w:val="22"/>
                <w:szCs w:val="22"/>
                <w:lang w:eastAsia="lt-LT"/>
              </w:rPr>
              <w:t>1.7.</w:t>
            </w:r>
          </w:p>
        </w:tc>
        <w:tc>
          <w:tcPr>
            <w:tcW w:w="13956" w:type="dxa"/>
            <w:gridSpan w:val="3"/>
            <w:shd w:val="clear" w:color="auto" w:fill="FDEADA"/>
            <w:vAlign w:val="center"/>
          </w:tcPr>
          <w:p w14:paraId="59E639B3" w14:textId="77777777" w:rsidR="00D90999" w:rsidRDefault="004B1493">
            <w:pPr>
              <w:jc w:val="both"/>
              <w:rPr>
                <w:b/>
                <w:sz w:val="22"/>
                <w:szCs w:val="22"/>
                <w:lang w:eastAsia="lt-LT"/>
              </w:rPr>
            </w:pPr>
            <w:r>
              <w:rPr>
                <w:b/>
                <w:sz w:val="22"/>
                <w:szCs w:val="22"/>
                <w:lang w:eastAsia="lt-LT"/>
              </w:rPr>
              <w:t>Vietos finansavimo ir valdymo principas</w:t>
            </w:r>
          </w:p>
        </w:tc>
      </w:tr>
      <w:tr w:rsidR="00D90999" w14:paraId="4B1B1968" w14:textId="77777777" w:rsidTr="008123E5">
        <w:tc>
          <w:tcPr>
            <w:tcW w:w="881" w:type="dxa"/>
            <w:vAlign w:val="center"/>
          </w:tcPr>
          <w:p w14:paraId="74F3C568" w14:textId="77777777" w:rsidR="00D90999" w:rsidRDefault="004B1493">
            <w:pPr>
              <w:jc w:val="both"/>
              <w:rPr>
                <w:sz w:val="22"/>
                <w:szCs w:val="22"/>
                <w:lang w:eastAsia="lt-LT"/>
              </w:rPr>
            </w:pPr>
            <w:r>
              <w:rPr>
                <w:sz w:val="22"/>
                <w:szCs w:val="22"/>
                <w:lang w:eastAsia="lt-LT"/>
              </w:rPr>
              <w:t>1.7.1.</w:t>
            </w:r>
          </w:p>
        </w:tc>
        <w:tc>
          <w:tcPr>
            <w:tcW w:w="6855" w:type="dxa"/>
            <w:vAlign w:val="center"/>
          </w:tcPr>
          <w:p w14:paraId="48D25B2B" w14:textId="77777777" w:rsidR="00FC7E6F" w:rsidRPr="008123E5" w:rsidRDefault="00C80919">
            <w:pPr>
              <w:jc w:val="both"/>
              <w:rPr>
                <w:sz w:val="22"/>
                <w:szCs w:val="22"/>
              </w:rPr>
            </w:pPr>
            <w:r w:rsidRPr="00C80919">
              <w:rPr>
                <w:sz w:val="22"/>
                <w:szCs w:val="22"/>
                <w:lang w:eastAsia="lt-LT"/>
              </w:rPr>
              <w:t xml:space="preserve">VPS įgyvendinimo metu vykdomi viešųjų ryšių veiksmai tam, kad vietos projektų rezultatai būtų žinomi visos Kelmės VVG teritorijos gyventojams ir teiktų jiems naudą </w:t>
            </w:r>
            <w:hyperlink r:id="rId196" w:history="1">
              <w:r w:rsidRPr="008123E5">
                <w:rPr>
                  <w:rStyle w:val="Hipersaitas"/>
                  <w:sz w:val="22"/>
                  <w:szCs w:val="22"/>
                  <w:lang w:eastAsia="lt-LT"/>
                </w:rPr>
                <w:t>http://www.kelmevvg.lt/organizuojami-informaciniai-renginiai-2/</w:t>
              </w:r>
            </w:hyperlink>
          </w:p>
          <w:p w14:paraId="00AB5D2D" w14:textId="71BEEE7F" w:rsidR="00FC7E6F" w:rsidRPr="008123E5" w:rsidRDefault="00C80919" w:rsidP="00FC7E6F">
            <w:pPr>
              <w:jc w:val="both"/>
              <w:rPr>
                <w:sz w:val="22"/>
                <w:szCs w:val="22"/>
                <w:lang w:eastAsia="lt-LT"/>
              </w:rPr>
            </w:pPr>
            <w:r w:rsidRPr="008123E5">
              <w:rPr>
                <w:sz w:val="22"/>
                <w:szCs w:val="22"/>
                <w:lang w:eastAsia="lt-LT"/>
              </w:rPr>
              <w:t xml:space="preserve"> </w:t>
            </w:r>
            <w:hyperlink r:id="rId197" w:history="1">
              <w:r w:rsidR="00FC7E6F" w:rsidRPr="008123E5">
                <w:rPr>
                  <w:rStyle w:val="Hipersaitas"/>
                  <w:sz w:val="22"/>
                  <w:szCs w:val="22"/>
                  <w:lang w:eastAsia="lt-LT"/>
                </w:rPr>
                <w:t>http://www.kelmevvg.lt/vasario-men-organizuojami-informaciniai-renginiai/</w:t>
              </w:r>
            </w:hyperlink>
            <w:r w:rsidR="00FC7E6F" w:rsidRPr="008123E5">
              <w:rPr>
                <w:sz w:val="22"/>
                <w:szCs w:val="22"/>
                <w:lang w:eastAsia="lt-LT"/>
              </w:rPr>
              <w:t xml:space="preserve">  </w:t>
            </w:r>
          </w:p>
          <w:p w14:paraId="71CB5718" w14:textId="77777777" w:rsidR="00763E46" w:rsidRPr="008123E5" w:rsidRDefault="00FC7E6F" w:rsidP="00FC7E6F">
            <w:pPr>
              <w:jc w:val="both"/>
              <w:rPr>
                <w:sz w:val="22"/>
                <w:szCs w:val="22"/>
                <w:lang w:eastAsia="lt-LT"/>
              </w:rPr>
            </w:pPr>
            <w:hyperlink r:id="rId198" w:history="1">
              <w:r w:rsidRPr="008123E5">
                <w:rPr>
                  <w:rStyle w:val="Hipersaitas"/>
                  <w:sz w:val="22"/>
                  <w:szCs w:val="22"/>
                  <w:lang w:eastAsia="lt-LT"/>
                </w:rPr>
                <w:t>http://www.kelmevvg.lt/organizuojami-informaciniai-renginiai-3/</w:t>
              </w:r>
            </w:hyperlink>
          </w:p>
          <w:p w14:paraId="2C63E38F" w14:textId="45940A17" w:rsidR="00763E46" w:rsidRPr="008123E5" w:rsidRDefault="00763E46" w:rsidP="00763E46">
            <w:pPr>
              <w:jc w:val="both"/>
              <w:rPr>
                <w:sz w:val="22"/>
                <w:szCs w:val="22"/>
                <w:lang w:eastAsia="lt-LT"/>
              </w:rPr>
            </w:pPr>
            <w:hyperlink r:id="rId199" w:history="1">
              <w:r w:rsidRPr="008123E5">
                <w:rPr>
                  <w:rStyle w:val="Hipersaitas"/>
                  <w:sz w:val="22"/>
                  <w:szCs w:val="22"/>
                  <w:lang w:eastAsia="lt-LT"/>
                </w:rPr>
                <w:t>http://www.kelmevvg.lt/2019-m-vasario-26-d-organizuojami-informaciniai-renginiai/</w:t>
              </w:r>
            </w:hyperlink>
            <w:r w:rsidRPr="008123E5">
              <w:rPr>
                <w:sz w:val="22"/>
                <w:szCs w:val="22"/>
                <w:lang w:eastAsia="lt-LT"/>
              </w:rPr>
              <w:t xml:space="preserve">  </w:t>
            </w:r>
          </w:p>
          <w:p w14:paraId="0F1DBCFE" w14:textId="71A374A0" w:rsidR="00763E46" w:rsidRPr="008123E5" w:rsidRDefault="00763E46" w:rsidP="00763E46">
            <w:pPr>
              <w:jc w:val="both"/>
              <w:rPr>
                <w:sz w:val="22"/>
                <w:szCs w:val="22"/>
                <w:lang w:eastAsia="lt-LT"/>
              </w:rPr>
            </w:pPr>
            <w:hyperlink r:id="rId200" w:history="1">
              <w:r w:rsidRPr="008123E5">
                <w:rPr>
                  <w:rStyle w:val="Hipersaitas"/>
                  <w:sz w:val="22"/>
                  <w:szCs w:val="22"/>
                  <w:lang w:eastAsia="lt-LT"/>
                </w:rPr>
                <w:t>http://www.kelmevvg.lt/2019-m-rugsejo-20-d-organizuojamas-informacinis-renginys/</w:t>
              </w:r>
            </w:hyperlink>
            <w:r w:rsidRPr="008123E5">
              <w:rPr>
                <w:sz w:val="22"/>
                <w:szCs w:val="22"/>
                <w:lang w:eastAsia="lt-LT"/>
              </w:rPr>
              <w:t xml:space="preserve"> </w:t>
            </w:r>
          </w:p>
          <w:p w14:paraId="02E8202A" w14:textId="10A7AB03" w:rsidR="00763E46" w:rsidRPr="008123E5" w:rsidRDefault="00763E46" w:rsidP="00763E46">
            <w:pPr>
              <w:jc w:val="both"/>
              <w:rPr>
                <w:sz w:val="22"/>
                <w:szCs w:val="22"/>
                <w:lang w:eastAsia="lt-LT"/>
              </w:rPr>
            </w:pPr>
            <w:hyperlink r:id="rId201" w:history="1">
              <w:r w:rsidRPr="008123E5">
                <w:rPr>
                  <w:rStyle w:val="Hipersaitas"/>
                  <w:sz w:val="22"/>
                  <w:szCs w:val="22"/>
                  <w:lang w:eastAsia="lt-LT"/>
                </w:rPr>
                <w:t>http://www.kelmevvg.lt/2019-m-spalio-22-d-organizuojamas-informacinis-renginys/</w:t>
              </w:r>
            </w:hyperlink>
            <w:r w:rsidRPr="008123E5">
              <w:rPr>
                <w:sz w:val="22"/>
                <w:szCs w:val="22"/>
                <w:lang w:eastAsia="lt-LT"/>
              </w:rPr>
              <w:t xml:space="preserve"> </w:t>
            </w:r>
          </w:p>
          <w:p w14:paraId="1E268E1A" w14:textId="1E67EBDA" w:rsidR="00763E46" w:rsidRPr="008123E5" w:rsidRDefault="00763E46" w:rsidP="00763E46">
            <w:pPr>
              <w:jc w:val="both"/>
              <w:rPr>
                <w:sz w:val="22"/>
                <w:szCs w:val="22"/>
                <w:lang w:eastAsia="lt-LT"/>
              </w:rPr>
            </w:pPr>
            <w:hyperlink r:id="rId202" w:history="1">
              <w:r w:rsidRPr="008123E5">
                <w:rPr>
                  <w:rStyle w:val="Hipersaitas"/>
                  <w:sz w:val="22"/>
                  <w:szCs w:val="22"/>
                  <w:lang w:eastAsia="lt-LT"/>
                </w:rPr>
                <w:t>http://www.kelmevvg.lt/2019-m-lapkricio-men-organizuojami-informaciniai-renginiai/</w:t>
              </w:r>
            </w:hyperlink>
            <w:r w:rsidRPr="008123E5">
              <w:rPr>
                <w:sz w:val="22"/>
                <w:szCs w:val="22"/>
                <w:lang w:eastAsia="lt-LT"/>
              </w:rPr>
              <w:t xml:space="preserve"> </w:t>
            </w:r>
          </w:p>
          <w:p w14:paraId="24449A4E" w14:textId="6EB3CB2B" w:rsidR="00D90999" w:rsidRPr="008123E5" w:rsidRDefault="00763E46" w:rsidP="00763E46">
            <w:pPr>
              <w:jc w:val="both"/>
              <w:rPr>
                <w:sz w:val="22"/>
                <w:szCs w:val="22"/>
                <w:lang w:eastAsia="lt-LT"/>
              </w:rPr>
            </w:pPr>
            <w:hyperlink r:id="rId203" w:history="1">
              <w:r w:rsidRPr="008123E5">
                <w:rPr>
                  <w:rStyle w:val="Hipersaitas"/>
                  <w:sz w:val="22"/>
                  <w:szCs w:val="22"/>
                  <w:lang w:eastAsia="lt-LT"/>
                </w:rPr>
                <w:t>http://www.kelmevvg.lt/2019-m-gruodzio-men-organizuojami-informaciniai-renginiai/</w:t>
              </w:r>
            </w:hyperlink>
          </w:p>
          <w:p w14:paraId="3F507791" w14:textId="36B668C1" w:rsidR="00711F9B" w:rsidRPr="008123E5" w:rsidRDefault="00711F9B" w:rsidP="00711F9B">
            <w:pPr>
              <w:jc w:val="both"/>
              <w:rPr>
                <w:sz w:val="22"/>
                <w:szCs w:val="22"/>
                <w:lang w:eastAsia="lt-LT"/>
              </w:rPr>
            </w:pPr>
            <w:hyperlink r:id="rId204" w:history="1">
              <w:r w:rsidRPr="008123E5">
                <w:rPr>
                  <w:rStyle w:val="Hipersaitas"/>
                  <w:sz w:val="22"/>
                  <w:szCs w:val="22"/>
                  <w:lang w:eastAsia="lt-LT"/>
                </w:rPr>
                <w:t>http://www.kelmevvg.lt/2020-m-sausio-men-organizuojami-informaciniai-renginiai/</w:t>
              </w:r>
            </w:hyperlink>
            <w:r w:rsidRPr="008123E5">
              <w:rPr>
                <w:sz w:val="22"/>
                <w:szCs w:val="22"/>
                <w:lang w:eastAsia="lt-LT"/>
              </w:rPr>
              <w:t xml:space="preserve">  </w:t>
            </w:r>
          </w:p>
          <w:p w14:paraId="0D07C51A" w14:textId="6F6B9700" w:rsidR="00711F9B" w:rsidRPr="008123E5" w:rsidRDefault="00711F9B" w:rsidP="00711F9B">
            <w:pPr>
              <w:jc w:val="both"/>
              <w:rPr>
                <w:sz w:val="22"/>
                <w:szCs w:val="22"/>
                <w:lang w:eastAsia="lt-LT"/>
              </w:rPr>
            </w:pPr>
            <w:hyperlink r:id="rId205" w:history="1">
              <w:r w:rsidRPr="008123E5">
                <w:rPr>
                  <w:rStyle w:val="Hipersaitas"/>
                  <w:sz w:val="22"/>
                  <w:szCs w:val="22"/>
                  <w:lang w:eastAsia="lt-LT"/>
                </w:rPr>
                <w:t>http://www.kelmevvg.lt/2020-m-vasario-men-organizuojami-informaciniai-renginiai/</w:t>
              </w:r>
            </w:hyperlink>
            <w:r w:rsidRPr="008123E5">
              <w:rPr>
                <w:sz w:val="22"/>
                <w:szCs w:val="22"/>
                <w:lang w:eastAsia="lt-LT"/>
              </w:rPr>
              <w:t xml:space="preserve"> </w:t>
            </w:r>
          </w:p>
          <w:p w14:paraId="7E213E99" w14:textId="51FA0CEF" w:rsidR="00711F9B" w:rsidRPr="008123E5" w:rsidRDefault="00711F9B" w:rsidP="00711F9B">
            <w:pPr>
              <w:jc w:val="both"/>
              <w:rPr>
                <w:sz w:val="22"/>
                <w:szCs w:val="22"/>
                <w:lang w:eastAsia="lt-LT"/>
              </w:rPr>
            </w:pPr>
            <w:hyperlink r:id="rId206" w:history="1">
              <w:r w:rsidRPr="008123E5">
                <w:rPr>
                  <w:rStyle w:val="Hipersaitas"/>
                  <w:sz w:val="22"/>
                  <w:szCs w:val="22"/>
                  <w:lang w:eastAsia="lt-LT"/>
                </w:rPr>
                <w:t>http://www.kelmevvg.lt/2020-m-kovo-men-organizuojami-informaciniai-renginiai/</w:t>
              </w:r>
            </w:hyperlink>
            <w:r w:rsidRPr="008123E5">
              <w:rPr>
                <w:sz w:val="22"/>
                <w:szCs w:val="22"/>
                <w:lang w:eastAsia="lt-LT"/>
              </w:rPr>
              <w:t xml:space="preserve"> </w:t>
            </w:r>
          </w:p>
          <w:p w14:paraId="46E92170" w14:textId="48F50052" w:rsidR="00711F9B" w:rsidRDefault="00711F9B" w:rsidP="00711F9B">
            <w:pPr>
              <w:jc w:val="both"/>
              <w:rPr>
                <w:sz w:val="22"/>
                <w:szCs w:val="22"/>
                <w:lang w:eastAsia="lt-LT"/>
              </w:rPr>
            </w:pPr>
            <w:hyperlink r:id="rId207" w:history="1">
              <w:r w:rsidRPr="008123E5">
                <w:rPr>
                  <w:rStyle w:val="Hipersaitas"/>
                  <w:sz w:val="22"/>
                  <w:szCs w:val="22"/>
                  <w:lang w:eastAsia="lt-LT"/>
                </w:rPr>
                <w:t>http://www.kelmevvg.lt/2020-m-birzelio-men-organizuojami-informaciniai-renginiai/</w:t>
              </w:r>
            </w:hyperlink>
          </w:p>
        </w:tc>
        <w:tc>
          <w:tcPr>
            <w:tcW w:w="4171" w:type="dxa"/>
            <w:vAlign w:val="center"/>
          </w:tcPr>
          <w:p w14:paraId="78B4ACDC" w14:textId="3511A6C9" w:rsidR="00D90999" w:rsidRDefault="00C80919">
            <w:pPr>
              <w:jc w:val="both"/>
              <w:rPr>
                <w:sz w:val="22"/>
                <w:szCs w:val="22"/>
                <w:lang w:eastAsia="lt-LT"/>
              </w:rPr>
            </w:pPr>
            <w:r w:rsidRPr="00C80919">
              <w:rPr>
                <w:sz w:val="22"/>
                <w:szCs w:val="22"/>
                <w:lang w:eastAsia="lt-LT"/>
              </w:rPr>
              <w:t>VPS įgyvendinimo metu bus vykdomi viešųjų ryšių veiksmai tam, kad vietos projektų rezultatai būtų žinomi visos Kelmės VVG teritorijos gyventojams ir teiktų jiems naudą.</w:t>
            </w:r>
          </w:p>
        </w:tc>
        <w:tc>
          <w:tcPr>
            <w:tcW w:w="2930" w:type="dxa"/>
            <w:vAlign w:val="center"/>
          </w:tcPr>
          <w:p w14:paraId="465878B2" w14:textId="7C6336D1" w:rsidR="00D90999" w:rsidRDefault="008C1715">
            <w:pPr>
              <w:jc w:val="both"/>
              <w:rPr>
                <w:sz w:val="22"/>
                <w:szCs w:val="22"/>
                <w:lang w:eastAsia="lt-LT"/>
              </w:rPr>
            </w:pPr>
            <w:r w:rsidRPr="008C1715">
              <w:rPr>
                <w:sz w:val="22"/>
                <w:szCs w:val="22"/>
                <w:lang w:eastAsia="lt-LT"/>
              </w:rPr>
              <w:t>Sėkmingai įgyvendinta Vietos plėtros strategija, pasiekti ir viršyti visi planuoti rodikliai</w:t>
            </w:r>
          </w:p>
        </w:tc>
      </w:tr>
      <w:tr w:rsidR="00D90999" w14:paraId="116228CC" w14:textId="77777777" w:rsidTr="008123E5">
        <w:tc>
          <w:tcPr>
            <w:tcW w:w="881" w:type="dxa"/>
            <w:vAlign w:val="center"/>
          </w:tcPr>
          <w:p w14:paraId="69AA9554" w14:textId="10F75A49" w:rsidR="00D90999" w:rsidRDefault="00FC7E6F">
            <w:pPr>
              <w:jc w:val="both"/>
              <w:rPr>
                <w:sz w:val="22"/>
                <w:szCs w:val="22"/>
                <w:lang w:eastAsia="lt-LT"/>
              </w:rPr>
            </w:pPr>
            <w:r>
              <w:rPr>
                <w:sz w:val="22"/>
                <w:szCs w:val="22"/>
                <w:lang w:eastAsia="lt-LT"/>
              </w:rPr>
              <w:t>1.7.2.</w:t>
            </w:r>
          </w:p>
        </w:tc>
        <w:tc>
          <w:tcPr>
            <w:tcW w:w="6855" w:type="dxa"/>
            <w:vAlign w:val="center"/>
          </w:tcPr>
          <w:p w14:paraId="34262C50" w14:textId="0D72CE92" w:rsidR="008123E5" w:rsidRPr="00FC7E6F" w:rsidRDefault="00C80919" w:rsidP="008123E5">
            <w:pPr>
              <w:jc w:val="both"/>
              <w:rPr>
                <w:sz w:val="22"/>
                <w:szCs w:val="22"/>
                <w:lang w:eastAsia="lt-LT"/>
              </w:rPr>
            </w:pPr>
            <w:r w:rsidRPr="00C80919">
              <w:rPr>
                <w:sz w:val="22"/>
                <w:szCs w:val="22"/>
                <w:lang w:eastAsia="lt-LT"/>
              </w:rPr>
              <w:t xml:space="preserve">VPS įgyvendinimo etape bendradarbiaujama su vietine spauda (kvietimai teikti vietos projektų paraiškas Kelmės rajono gyventojams buvo publikuojami vietos spaudos leidiniuose: Šiaulių krašto 2017 m. sausio 28 d. priede „Kelmiškiams“ ir 2017 m. spalio 28 d. priede „Kelmės kraštas“), </w:t>
            </w:r>
          </w:p>
          <w:p w14:paraId="5A6140A5" w14:textId="1A6C8371" w:rsidR="00FC7E6F" w:rsidRDefault="00FC7E6F">
            <w:pPr>
              <w:jc w:val="both"/>
              <w:rPr>
                <w:sz w:val="22"/>
                <w:szCs w:val="22"/>
                <w:lang w:eastAsia="lt-LT"/>
              </w:rPr>
            </w:pPr>
            <w:r w:rsidRPr="00FC7E6F">
              <w:rPr>
                <w:sz w:val="22"/>
                <w:szCs w:val="22"/>
                <w:lang w:eastAsia="lt-LT"/>
              </w:rPr>
              <w:t>Šiaulių kraštas 2018 m. sausio 20 d. Nr. 14 (7692), 2018 m. balandžio 21 d. Nr. 77 (7755) ir 2018 m. liepos 17 d. Nr. 135 (7813)</w:t>
            </w:r>
            <w:r w:rsidR="008123E5">
              <w:rPr>
                <w:sz w:val="22"/>
                <w:szCs w:val="22"/>
                <w:lang w:eastAsia="lt-LT"/>
              </w:rPr>
              <w:t>.</w:t>
            </w:r>
          </w:p>
          <w:p w14:paraId="7902CD40" w14:textId="413830BE" w:rsidR="00FC7E6F" w:rsidRDefault="00763E46">
            <w:pPr>
              <w:jc w:val="both"/>
              <w:rPr>
                <w:sz w:val="22"/>
                <w:szCs w:val="22"/>
                <w:lang w:eastAsia="lt-LT"/>
              </w:rPr>
            </w:pPr>
            <w:r w:rsidRPr="00763E46">
              <w:rPr>
                <w:sz w:val="22"/>
                <w:szCs w:val="22"/>
                <w:lang w:eastAsia="lt-LT"/>
              </w:rPr>
              <w:t>Šiaulių kraštas 2019 m. vasario 19 d. Nr. 33 (7959), 2019 m. kovo 14 d. Nr. 50 (7976) ir 2019 m. lapkričio14 d. Nr. 219 (8145)</w:t>
            </w:r>
            <w:r w:rsidR="008123E5">
              <w:rPr>
                <w:sz w:val="22"/>
                <w:szCs w:val="22"/>
                <w:lang w:eastAsia="lt-LT"/>
              </w:rPr>
              <w:t>.</w:t>
            </w:r>
          </w:p>
          <w:p w14:paraId="246FC298" w14:textId="1D885756" w:rsidR="00711F9B" w:rsidRDefault="00711F9B">
            <w:pPr>
              <w:jc w:val="both"/>
              <w:rPr>
                <w:sz w:val="22"/>
                <w:szCs w:val="22"/>
                <w:lang w:eastAsia="lt-LT"/>
              </w:rPr>
            </w:pPr>
            <w:r w:rsidRPr="00711F9B">
              <w:rPr>
                <w:sz w:val="22"/>
                <w:szCs w:val="22"/>
                <w:lang w:eastAsia="lt-LT"/>
              </w:rPr>
              <w:t>Šiaulių kraštas 2020 m. kovo 5 d., 2020 m. birželio 9 d.,  2020 m. rugpjūčio 27 d.  ir 2020 m. lapkričio 12 d.</w:t>
            </w:r>
            <w:r>
              <w:rPr>
                <w:sz w:val="22"/>
                <w:szCs w:val="22"/>
                <w:lang w:eastAsia="lt-LT"/>
              </w:rPr>
              <w:t xml:space="preserve"> </w:t>
            </w:r>
          </w:p>
          <w:p w14:paraId="0580D7B4" w14:textId="6E457542" w:rsidR="00910B7F" w:rsidRDefault="00910B7F">
            <w:pPr>
              <w:jc w:val="both"/>
              <w:rPr>
                <w:sz w:val="22"/>
                <w:szCs w:val="22"/>
                <w:lang w:eastAsia="lt-LT"/>
              </w:rPr>
            </w:pPr>
            <w:r w:rsidRPr="00910B7F">
              <w:rPr>
                <w:sz w:val="22"/>
                <w:szCs w:val="22"/>
                <w:lang w:eastAsia="lt-LT"/>
              </w:rPr>
              <w:t>Šiaulių kraštas 2021 m. balandžio 15 d. ir 2021 m. gegužės 27 d.</w:t>
            </w:r>
            <w:r w:rsidR="008123E5">
              <w:rPr>
                <w:sz w:val="22"/>
                <w:szCs w:val="22"/>
                <w:lang w:eastAsia="lt-LT"/>
              </w:rPr>
              <w:t xml:space="preserve"> </w:t>
            </w:r>
          </w:p>
          <w:p w14:paraId="1FB90A1F" w14:textId="7B18B637" w:rsidR="00910B7F" w:rsidRDefault="00EA412C">
            <w:pPr>
              <w:jc w:val="both"/>
              <w:rPr>
                <w:sz w:val="22"/>
                <w:szCs w:val="22"/>
                <w:lang w:eastAsia="lt-LT"/>
              </w:rPr>
            </w:pPr>
            <w:r w:rsidRPr="00EA412C">
              <w:rPr>
                <w:sz w:val="22"/>
                <w:szCs w:val="22"/>
                <w:lang w:eastAsia="lt-LT"/>
              </w:rPr>
              <w:t>Šiaulių kraštas 2022 m. sausio 11 d.</w:t>
            </w:r>
            <w:r>
              <w:rPr>
                <w:sz w:val="22"/>
                <w:szCs w:val="22"/>
                <w:lang w:eastAsia="lt-LT"/>
              </w:rPr>
              <w:t xml:space="preserve"> </w:t>
            </w:r>
          </w:p>
          <w:p w14:paraId="2903BDBA" w14:textId="77777777" w:rsidR="008123E5" w:rsidRDefault="0037045F" w:rsidP="008123E5">
            <w:pPr>
              <w:jc w:val="both"/>
              <w:rPr>
                <w:sz w:val="22"/>
                <w:szCs w:val="22"/>
                <w:lang w:eastAsia="lt-LT"/>
              </w:rPr>
            </w:pPr>
            <w:r w:rsidRPr="0037045F">
              <w:rPr>
                <w:sz w:val="22"/>
                <w:szCs w:val="22"/>
                <w:lang w:eastAsia="lt-LT"/>
              </w:rPr>
              <w:t>Šiaulių kraštas 2023 m. sausio 24 d. ir 2023 m. sausio 31 d. ir Bičiulyje 2023 m. rugpjūčio 19  d.</w:t>
            </w:r>
            <w:r w:rsidR="008123E5">
              <w:rPr>
                <w:sz w:val="22"/>
                <w:szCs w:val="22"/>
                <w:lang w:eastAsia="lt-LT"/>
              </w:rPr>
              <w:t xml:space="preserve"> </w:t>
            </w:r>
          </w:p>
          <w:p w14:paraId="0A27DD51" w14:textId="77777777" w:rsidR="008123E5" w:rsidRDefault="00F90086" w:rsidP="008123E5">
            <w:pPr>
              <w:jc w:val="both"/>
              <w:rPr>
                <w:sz w:val="22"/>
                <w:szCs w:val="22"/>
                <w:lang w:eastAsia="lt-LT"/>
              </w:rPr>
            </w:pPr>
            <w:r w:rsidRPr="00F90086">
              <w:rPr>
                <w:sz w:val="22"/>
                <w:szCs w:val="22"/>
                <w:lang w:eastAsia="lt-LT"/>
              </w:rPr>
              <w:t>Bičiulis 2024 m. sausio 24 d. ir 2024 m. birželio 28  d.</w:t>
            </w:r>
          </w:p>
          <w:p w14:paraId="502F9C98" w14:textId="2939DC18" w:rsidR="0037045F" w:rsidRDefault="008123E5" w:rsidP="008123E5">
            <w:pPr>
              <w:jc w:val="both"/>
              <w:rPr>
                <w:sz w:val="22"/>
                <w:szCs w:val="22"/>
                <w:lang w:eastAsia="lt-LT"/>
              </w:rPr>
            </w:pPr>
            <w:r>
              <w:rPr>
                <w:sz w:val="22"/>
                <w:szCs w:val="22"/>
                <w:lang w:eastAsia="lt-LT"/>
              </w:rPr>
              <w:t>R</w:t>
            </w:r>
            <w:r w:rsidR="00F90086" w:rsidRPr="00F90086">
              <w:rPr>
                <w:sz w:val="22"/>
                <w:szCs w:val="22"/>
                <w:lang w:eastAsia="lt-LT"/>
              </w:rPr>
              <w:t xml:space="preserve">eguliariai atnaujinamas Kelmės VVG internetinis puslapis  </w:t>
            </w:r>
            <w:hyperlink r:id="rId208" w:history="1">
              <w:r w:rsidR="00F90086" w:rsidRPr="00D90796">
                <w:rPr>
                  <w:rStyle w:val="Hipersaitas"/>
                  <w:sz w:val="22"/>
                  <w:szCs w:val="22"/>
                  <w:lang w:eastAsia="lt-LT"/>
                </w:rPr>
                <w:t>http://www.kelmevvg.lt/naujienos/</w:t>
              </w:r>
            </w:hyperlink>
            <w:r w:rsidR="00F90086">
              <w:rPr>
                <w:sz w:val="22"/>
                <w:szCs w:val="22"/>
                <w:lang w:eastAsia="lt-LT"/>
              </w:rPr>
              <w:t xml:space="preserve"> </w:t>
            </w:r>
          </w:p>
        </w:tc>
        <w:tc>
          <w:tcPr>
            <w:tcW w:w="4171" w:type="dxa"/>
            <w:vAlign w:val="center"/>
          </w:tcPr>
          <w:p w14:paraId="4D974E55" w14:textId="014EEFB1" w:rsidR="00D90999" w:rsidRDefault="00C80919">
            <w:pPr>
              <w:jc w:val="both"/>
              <w:rPr>
                <w:sz w:val="22"/>
                <w:szCs w:val="22"/>
                <w:lang w:eastAsia="lt-LT"/>
              </w:rPr>
            </w:pPr>
            <w:r w:rsidRPr="00C80919">
              <w:rPr>
                <w:sz w:val="22"/>
                <w:szCs w:val="22"/>
                <w:lang w:eastAsia="lt-LT"/>
              </w:rPr>
              <w:t>VPS įgyvendinimo procese ketinama ypač aktyviai bendradarbiauti su vietine spauda, reguliariai atnaujinti Kelmės VVG internetinį tinklalapį.</w:t>
            </w:r>
          </w:p>
        </w:tc>
        <w:tc>
          <w:tcPr>
            <w:tcW w:w="2930" w:type="dxa"/>
            <w:vAlign w:val="center"/>
          </w:tcPr>
          <w:p w14:paraId="40A4E7EC" w14:textId="65616571" w:rsidR="00D90999" w:rsidRDefault="008C1715">
            <w:pPr>
              <w:jc w:val="both"/>
              <w:rPr>
                <w:sz w:val="22"/>
                <w:szCs w:val="22"/>
                <w:lang w:eastAsia="lt-LT"/>
              </w:rPr>
            </w:pPr>
            <w:r w:rsidRPr="008C1715">
              <w:rPr>
                <w:sz w:val="22"/>
                <w:szCs w:val="22"/>
                <w:lang w:eastAsia="lt-LT"/>
              </w:rPr>
              <w:t>Sėkmingai įgyvendinta Vietos plėtros strategija, pasiekti ir viršyti visi planuoti rodikliai</w:t>
            </w:r>
          </w:p>
        </w:tc>
      </w:tr>
      <w:tr w:rsidR="00C80919" w14:paraId="2EBB467F" w14:textId="77777777" w:rsidTr="008123E5">
        <w:tc>
          <w:tcPr>
            <w:tcW w:w="881" w:type="dxa"/>
            <w:vAlign w:val="center"/>
          </w:tcPr>
          <w:p w14:paraId="7021F3B0" w14:textId="29EC83CA" w:rsidR="00C80919" w:rsidRDefault="00FC7E6F">
            <w:pPr>
              <w:jc w:val="both"/>
              <w:rPr>
                <w:sz w:val="22"/>
                <w:szCs w:val="22"/>
                <w:lang w:eastAsia="lt-LT"/>
              </w:rPr>
            </w:pPr>
            <w:r>
              <w:rPr>
                <w:sz w:val="22"/>
                <w:szCs w:val="22"/>
                <w:lang w:eastAsia="lt-LT"/>
              </w:rPr>
              <w:t>1.7.3.</w:t>
            </w:r>
          </w:p>
        </w:tc>
        <w:tc>
          <w:tcPr>
            <w:tcW w:w="6855" w:type="dxa"/>
            <w:vAlign w:val="center"/>
          </w:tcPr>
          <w:p w14:paraId="74EC3E85" w14:textId="77777777" w:rsidR="00B1525C" w:rsidRPr="00B1525C" w:rsidRDefault="00B1525C" w:rsidP="00B1525C">
            <w:pPr>
              <w:jc w:val="both"/>
              <w:rPr>
                <w:sz w:val="22"/>
                <w:szCs w:val="22"/>
                <w:lang w:eastAsia="lt-LT"/>
              </w:rPr>
            </w:pPr>
            <w:r w:rsidRPr="00B1525C">
              <w:rPr>
                <w:sz w:val="22"/>
                <w:szCs w:val="22"/>
                <w:lang w:eastAsia="lt-LT"/>
              </w:rPr>
              <w:t>Kvietimų teikti vietos projektų paraiškas metu sudarytos vienodos sąlygos vietos projektų paraiškų teikėjams, siekiant, kad vietos projektai geriausiai atitiktų VPS tikslus ir prioritetus. Viešai skelbiamuose priemonių aprašymuose detalizuoti tinkami projektų teikėjai, finansavimo galimybės ir atrankos kriterijai projektų vertinimui.</w:t>
            </w:r>
          </w:p>
          <w:p w14:paraId="373C1AB3" w14:textId="77777777" w:rsidR="00C80919" w:rsidRDefault="00B1525C" w:rsidP="00B1525C">
            <w:pPr>
              <w:jc w:val="both"/>
              <w:rPr>
                <w:sz w:val="22"/>
                <w:szCs w:val="22"/>
                <w:lang w:eastAsia="lt-LT"/>
              </w:rPr>
            </w:pPr>
            <w:hyperlink r:id="rId209" w:history="1">
              <w:r w:rsidRPr="004B5DB6">
                <w:rPr>
                  <w:rStyle w:val="Hipersaitas"/>
                  <w:sz w:val="22"/>
                  <w:szCs w:val="22"/>
                  <w:lang w:eastAsia="lt-LT"/>
                </w:rPr>
                <w:t>http://www.kelmevvg.lt/category/vykdomi-projektai/vietos-projektai-2016-2023-m/kvietimai-ir-finansavimo-salygos/</w:t>
              </w:r>
            </w:hyperlink>
            <w:r>
              <w:rPr>
                <w:sz w:val="22"/>
                <w:szCs w:val="22"/>
                <w:lang w:eastAsia="lt-LT"/>
              </w:rPr>
              <w:t xml:space="preserve"> </w:t>
            </w:r>
          </w:p>
          <w:p w14:paraId="618E9C93" w14:textId="12BBC804" w:rsidR="00FC7E6F" w:rsidRDefault="00F90086" w:rsidP="00F90086">
            <w:pPr>
              <w:jc w:val="both"/>
              <w:rPr>
                <w:sz w:val="22"/>
                <w:szCs w:val="22"/>
                <w:lang w:eastAsia="lt-LT"/>
              </w:rPr>
            </w:pPr>
            <w:r>
              <w:rPr>
                <w:sz w:val="22"/>
                <w:szCs w:val="22"/>
                <w:lang w:eastAsia="lt-LT"/>
              </w:rPr>
              <w:t xml:space="preserve"> </w:t>
            </w:r>
          </w:p>
        </w:tc>
        <w:tc>
          <w:tcPr>
            <w:tcW w:w="4171" w:type="dxa"/>
            <w:vAlign w:val="center"/>
          </w:tcPr>
          <w:p w14:paraId="32478BEC" w14:textId="77777777" w:rsidR="00B1525C" w:rsidRPr="00B1525C" w:rsidRDefault="00B1525C" w:rsidP="00B1525C">
            <w:pPr>
              <w:jc w:val="both"/>
              <w:rPr>
                <w:sz w:val="22"/>
                <w:szCs w:val="22"/>
                <w:lang w:eastAsia="lt-LT"/>
              </w:rPr>
            </w:pPr>
            <w:r w:rsidRPr="00B1525C">
              <w:rPr>
                <w:sz w:val="22"/>
                <w:szCs w:val="22"/>
                <w:lang w:eastAsia="lt-LT"/>
              </w:rPr>
              <w:t>Kvietimų teikti vietos projektų paraiškas metu Kelmės VVG sudarys vienodas sąlygas vietos projektų paraiškų teikėjams, taip siekdama, kad vietos projektai geriausiai atitiktų VPS tikslus ir prioritetus. Viešai skelbiamuose priemonių aprašymuose detalizuoti tinkami projektų teikėjai, finansavimo galimybės ir atrankos kriterijai projektų vertinimui.</w:t>
            </w:r>
          </w:p>
          <w:p w14:paraId="7DCFABEE" w14:textId="77777777" w:rsidR="00B1525C" w:rsidRPr="00B1525C" w:rsidRDefault="00B1525C" w:rsidP="00B1525C">
            <w:pPr>
              <w:jc w:val="both"/>
              <w:rPr>
                <w:sz w:val="22"/>
                <w:szCs w:val="22"/>
                <w:lang w:eastAsia="lt-LT"/>
              </w:rPr>
            </w:pPr>
            <w:r w:rsidRPr="00B1525C">
              <w:rPr>
                <w:sz w:val="22"/>
                <w:szCs w:val="22"/>
                <w:lang w:eastAsia="lt-LT"/>
              </w:rPr>
              <w:t>Siekiant užtikrinti bendruomenių ir kitų organizacijų lyderių ir naudos gavėjų bendradarbiavimą Kelmės VVG pelno nesiekiančiose projektuose (projektus, kuriuos teikia NVO, VšĮ, savivaldybė ir jos biudžetinės įstaigos) kaip vienus iš svarbiausių atrankos kriterijų numatė:</w:t>
            </w:r>
          </w:p>
          <w:p w14:paraId="2303C971" w14:textId="65694686" w:rsidR="00B1525C" w:rsidRPr="00FC7E6F" w:rsidRDefault="00B1525C" w:rsidP="00FC7E6F">
            <w:pPr>
              <w:pStyle w:val="Sraopastraipa"/>
              <w:numPr>
                <w:ilvl w:val="0"/>
                <w:numId w:val="1"/>
              </w:numPr>
              <w:ind w:left="0" w:firstLine="0"/>
              <w:jc w:val="both"/>
              <w:rPr>
                <w:sz w:val="22"/>
                <w:szCs w:val="22"/>
                <w:lang w:eastAsia="lt-LT"/>
              </w:rPr>
            </w:pPr>
            <w:r w:rsidRPr="00FC7E6F">
              <w:rPr>
                <w:sz w:val="22"/>
                <w:szCs w:val="22"/>
                <w:lang w:eastAsia="lt-LT"/>
              </w:rPr>
              <w:t xml:space="preserve">projekto tikslinės grupės, potencialių naudos gavėjų įtraukimas į projekto rengimą (apklausos, tyrimai, analizės, susirinkimai ir pan.); </w:t>
            </w:r>
          </w:p>
          <w:p w14:paraId="6353B0D1" w14:textId="6C7C0394" w:rsidR="00B1525C" w:rsidRPr="00FC7E6F" w:rsidRDefault="00B1525C" w:rsidP="00FC7E6F">
            <w:pPr>
              <w:pStyle w:val="Sraopastraipa"/>
              <w:numPr>
                <w:ilvl w:val="0"/>
                <w:numId w:val="1"/>
              </w:numPr>
              <w:ind w:left="0" w:firstLine="0"/>
              <w:jc w:val="both"/>
              <w:rPr>
                <w:sz w:val="22"/>
                <w:szCs w:val="22"/>
                <w:lang w:eastAsia="lt-LT"/>
              </w:rPr>
            </w:pPr>
            <w:r w:rsidRPr="00FC7E6F">
              <w:rPr>
                <w:sz w:val="22"/>
                <w:szCs w:val="22"/>
                <w:lang w:eastAsia="lt-LT"/>
              </w:rPr>
              <w:t xml:space="preserve">didesnis projekto naudos gavėjų skaičius, </w:t>
            </w:r>
            <w:proofErr w:type="spellStart"/>
            <w:r w:rsidRPr="00FC7E6F">
              <w:rPr>
                <w:sz w:val="22"/>
                <w:szCs w:val="22"/>
                <w:lang w:eastAsia="lt-LT"/>
              </w:rPr>
              <w:t>t.y</w:t>
            </w:r>
            <w:proofErr w:type="spellEnd"/>
            <w:r w:rsidRPr="00FC7E6F">
              <w:rPr>
                <w:sz w:val="22"/>
                <w:szCs w:val="22"/>
                <w:lang w:eastAsia="lt-LT"/>
              </w:rPr>
              <w:t>. sukurtomis paslaugomis besinaudojančių asmenų skaičius;</w:t>
            </w:r>
          </w:p>
          <w:p w14:paraId="37199423" w14:textId="28454F87" w:rsidR="00C80919" w:rsidRPr="00FC7E6F" w:rsidRDefault="00B1525C" w:rsidP="00FC7E6F">
            <w:pPr>
              <w:pStyle w:val="Sraopastraipa"/>
              <w:numPr>
                <w:ilvl w:val="0"/>
                <w:numId w:val="1"/>
              </w:numPr>
              <w:ind w:left="0" w:firstLine="0"/>
              <w:jc w:val="both"/>
              <w:rPr>
                <w:sz w:val="22"/>
                <w:szCs w:val="22"/>
                <w:lang w:eastAsia="lt-LT"/>
              </w:rPr>
            </w:pPr>
            <w:r w:rsidRPr="00FC7E6F">
              <w:rPr>
                <w:sz w:val="22"/>
                <w:szCs w:val="22"/>
                <w:lang w:eastAsia="lt-LT"/>
              </w:rPr>
              <w:t>projektas įgyvendinamas partnerystėje su kitais subjektais dalyvaujančiais projekto veiklose ir besinaudojančiais projekto rezultatais.</w:t>
            </w:r>
          </w:p>
        </w:tc>
        <w:tc>
          <w:tcPr>
            <w:tcW w:w="2930" w:type="dxa"/>
            <w:vAlign w:val="center"/>
          </w:tcPr>
          <w:p w14:paraId="6B54C94C" w14:textId="00748FC2" w:rsidR="00C80919" w:rsidRDefault="008123E5">
            <w:pPr>
              <w:jc w:val="both"/>
              <w:rPr>
                <w:sz w:val="22"/>
                <w:szCs w:val="22"/>
                <w:lang w:eastAsia="lt-LT"/>
              </w:rPr>
            </w:pPr>
            <w:r w:rsidRPr="008123E5">
              <w:rPr>
                <w:sz w:val="22"/>
                <w:szCs w:val="22"/>
                <w:lang w:eastAsia="lt-LT"/>
              </w:rPr>
              <w:t>Sėkmingai įgyvendinta Vietos plėtros strategija, pasiekti ir viršyti visi planuoti rodikliai</w:t>
            </w:r>
          </w:p>
        </w:tc>
      </w:tr>
    </w:tbl>
    <w:p w14:paraId="7DC3C856" w14:textId="77777777" w:rsidR="00D90999" w:rsidRDefault="00D90999">
      <w:pPr>
        <w:jc w:val="both"/>
        <w:rPr>
          <w:b/>
          <w:sz w:val="22"/>
          <w:szCs w:val="22"/>
          <w:lang w:eastAsia="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6"/>
        <w:gridCol w:w="6946"/>
        <w:gridCol w:w="2693"/>
        <w:gridCol w:w="4252"/>
      </w:tblGrid>
      <w:tr w:rsidR="00D90999" w14:paraId="4D01C14D" w14:textId="77777777">
        <w:tc>
          <w:tcPr>
            <w:tcW w:w="14737" w:type="dxa"/>
            <w:gridSpan w:val="4"/>
            <w:shd w:val="clear" w:color="auto" w:fill="FAC090"/>
          </w:tcPr>
          <w:p w14:paraId="5AE98E37" w14:textId="77777777" w:rsidR="00D90999" w:rsidRDefault="004B1493">
            <w:pPr>
              <w:jc w:val="center"/>
              <w:rPr>
                <w:b/>
                <w:sz w:val="22"/>
                <w:szCs w:val="22"/>
                <w:lang w:eastAsia="lt-LT"/>
              </w:rPr>
            </w:pPr>
            <w:r>
              <w:rPr>
                <w:b/>
                <w:sz w:val="22"/>
                <w:szCs w:val="22"/>
                <w:lang w:eastAsia="lt-LT"/>
              </w:rPr>
              <w:t xml:space="preserve">V DALIS. KITA INFORMACIJA </w:t>
            </w:r>
          </w:p>
        </w:tc>
      </w:tr>
      <w:tr w:rsidR="00D90999" w14:paraId="1C99256C" w14:textId="77777777">
        <w:tc>
          <w:tcPr>
            <w:tcW w:w="846" w:type="dxa"/>
            <w:shd w:val="clear" w:color="auto" w:fill="FBD5B5"/>
            <w:vAlign w:val="center"/>
          </w:tcPr>
          <w:p w14:paraId="57618156" w14:textId="77777777" w:rsidR="00D90999" w:rsidRDefault="004B1493">
            <w:pPr>
              <w:jc w:val="center"/>
              <w:rPr>
                <w:b/>
                <w:sz w:val="22"/>
                <w:szCs w:val="22"/>
                <w:lang w:eastAsia="lt-LT"/>
              </w:rPr>
            </w:pPr>
            <w:r>
              <w:rPr>
                <w:b/>
                <w:sz w:val="22"/>
                <w:szCs w:val="22"/>
                <w:lang w:eastAsia="lt-LT"/>
              </w:rPr>
              <w:t>1.</w:t>
            </w:r>
          </w:p>
        </w:tc>
        <w:tc>
          <w:tcPr>
            <w:tcW w:w="13891" w:type="dxa"/>
            <w:gridSpan w:val="3"/>
            <w:shd w:val="clear" w:color="auto" w:fill="FBD5B5"/>
            <w:vAlign w:val="center"/>
          </w:tcPr>
          <w:p w14:paraId="52AB9C54" w14:textId="77777777" w:rsidR="00D90999" w:rsidRDefault="004B1493">
            <w:pPr>
              <w:jc w:val="both"/>
              <w:rPr>
                <w:b/>
                <w:color w:val="FF0000"/>
                <w:sz w:val="22"/>
                <w:szCs w:val="22"/>
                <w:lang w:eastAsia="lt-LT"/>
              </w:rPr>
            </w:pPr>
            <w:r>
              <w:rPr>
                <w:b/>
                <w:sz w:val="22"/>
                <w:szCs w:val="22"/>
                <w:lang w:eastAsia="lt-LT"/>
              </w:rPr>
              <w:t xml:space="preserve">VPS ĮGYVENDINIMO SĄSAJA SU ES BALTIJOS JŪROS REGIONO STRATEGIJA (ES BJRS): VEIKSMAI, ATLIKTI VPS ĮGYVENDINIMO LAIKOTARPIU (KAI TAIKOMA) </w:t>
            </w:r>
          </w:p>
        </w:tc>
      </w:tr>
      <w:tr w:rsidR="00D90999" w14:paraId="2D2B3170" w14:textId="77777777" w:rsidTr="00F65C23">
        <w:trPr>
          <w:trHeight w:val="331"/>
        </w:trPr>
        <w:tc>
          <w:tcPr>
            <w:tcW w:w="846" w:type="dxa"/>
            <w:shd w:val="clear" w:color="auto" w:fill="FDEADA"/>
            <w:vAlign w:val="center"/>
          </w:tcPr>
          <w:p w14:paraId="3A3D7115" w14:textId="77777777" w:rsidR="00D90999" w:rsidRDefault="004B1493">
            <w:pPr>
              <w:jc w:val="center"/>
              <w:rPr>
                <w:b/>
                <w:sz w:val="22"/>
                <w:szCs w:val="22"/>
                <w:lang w:eastAsia="lt-LT"/>
              </w:rPr>
            </w:pPr>
            <w:r>
              <w:rPr>
                <w:b/>
                <w:sz w:val="22"/>
                <w:szCs w:val="22"/>
                <w:lang w:eastAsia="lt-LT"/>
              </w:rPr>
              <w:t>Eil. Nr.</w:t>
            </w:r>
          </w:p>
        </w:tc>
        <w:tc>
          <w:tcPr>
            <w:tcW w:w="6946" w:type="dxa"/>
            <w:shd w:val="clear" w:color="auto" w:fill="FDEADA"/>
            <w:vAlign w:val="center"/>
          </w:tcPr>
          <w:p w14:paraId="62280C17" w14:textId="77777777" w:rsidR="00D90999" w:rsidRDefault="004B1493">
            <w:pPr>
              <w:jc w:val="center"/>
              <w:rPr>
                <w:b/>
                <w:sz w:val="22"/>
                <w:szCs w:val="22"/>
                <w:lang w:eastAsia="lt-LT"/>
              </w:rPr>
            </w:pPr>
            <w:r>
              <w:rPr>
                <w:b/>
                <w:sz w:val="22"/>
                <w:szCs w:val="22"/>
                <w:lang w:eastAsia="lt-LT"/>
              </w:rPr>
              <w:t>Įgyvendinti veiksmai</w:t>
            </w:r>
          </w:p>
        </w:tc>
        <w:tc>
          <w:tcPr>
            <w:tcW w:w="2693" w:type="dxa"/>
            <w:shd w:val="clear" w:color="auto" w:fill="FDEADA"/>
            <w:vAlign w:val="center"/>
          </w:tcPr>
          <w:p w14:paraId="76A2DDA3" w14:textId="25ECE146" w:rsidR="00D90999" w:rsidRDefault="004B1493" w:rsidP="00F65C23">
            <w:pPr>
              <w:jc w:val="center"/>
              <w:rPr>
                <w:b/>
                <w:sz w:val="22"/>
                <w:szCs w:val="22"/>
                <w:lang w:eastAsia="lt-LT"/>
              </w:rPr>
            </w:pPr>
            <w:r>
              <w:rPr>
                <w:b/>
                <w:sz w:val="22"/>
                <w:szCs w:val="22"/>
                <w:lang w:eastAsia="lt-LT"/>
              </w:rPr>
              <w:t>Datos</w:t>
            </w:r>
          </w:p>
        </w:tc>
        <w:tc>
          <w:tcPr>
            <w:tcW w:w="4252" w:type="dxa"/>
            <w:shd w:val="clear" w:color="auto" w:fill="FDEADA"/>
            <w:vAlign w:val="center"/>
          </w:tcPr>
          <w:p w14:paraId="49E68FE5" w14:textId="78FD3BD2" w:rsidR="00D90999" w:rsidRDefault="004B1493" w:rsidP="00F65C23">
            <w:pPr>
              <w:jc w:val="center"/>
              <w:rPr>
                <w:b/>
                <w:sz w:val="22"/>
                <w:szCs w:val="22"/>
                <w:lang w:eastAsia="lt-LT"/>
              </w:rPr>
            </w:pPr>
            <w:r>
              <w:rPr>
                <w:b/>
                <w:sz w:val="22"/>
                <w:szCs w:val="22"/>
                <w:lang w:eastAsia="lt-LT"/>
              </w:rPr>
              <w:t>Sąsaja su VPS nuostatomis</w:t>
            </w:r>
          </w:p>
        </w:tc>
      </w:tr>
      <w:tr w:rsidR="00D90999" w14:paraId="093A532F" w14:textId="77777777">
        <w:tc>
          <w:tcPr>
            <w:tcW w:w="846" w:type="dxa"/>
            <w:vAlign w:val="center"/>
          </w:tcPr>
          <w:p w14:paraId="6D146915" w14:textId="77777777" w:rsidR="00D90999" w:rsidRDefault="004B1493">
            <w:pPr>
              <w:jc w:val="center"/>
              <w:rPr>
                <w:sz w:val="22"/>
                <w:szCs w:val="22"/>
                <w:lang w:eastAsia="lt-LT"/>
              </w:rPr>
            </w:pPr>
            <w:r>
              <w:rPr>
                <w:sz w:val="22"/>
                <w:szCs w:val="22"/>
                <w:lang w:eastAsia="lt-LT"/>
              </w:rPr>
              <w:t>1.1.</w:t>
            </w:r>
          </w:p>
        </w:tc>
        <w:tc>
          <w:tcPr>
            <w:tcW w:w="6946" w:type="dxa"/>
            <w:vAlign w:val="center"/>
          </w:tcPr>
          <w:p w14:paraId="380AFE73" w14:textId="77777777" w:rsidR="00F90086" w:rsidRPr="00F90086" w:rsidRDefault="00F90086" w:rsidP="00F90086">
            <w:pPr>
              <w:jc w:val="both"/>
              <w:rPr>
                <w:sz w:val="22"/>
                <w:szCs w:val="22"/>
                <w:lang w:eastAsia="lt-LT"/>
              </w:rPr>
            </w:pPr>
            <w:r w:rsidRPr="00F90086">
              <w:rPr>
                <w:sz w:val="22"/>
                <w:szCs w:val="22"/>
                <w:lang w:eastAsia="lt-LT"/>
              </w:rPr>
              <w:t>Siekiant stiprinti teritorijos ekonomiką, gerinti gyvenimo kokybę kaime, mažinti socialinę atskirtį ir skatinti gyventojų verslumą 2024 m. baigta įgyvendinti 20 vietos projektų.</w:t>
            </w:r>
          </w:p>
          <w:p w14:paraId="43102AD6" w14:textId="0C2C2876" w:rsidR="00D90999" w:rsidRDefault="00F65C23" w:rsidP="00F90086">
            <w:pPr>
              <w:jc w:val="both"/>
              <w:rPr>
                <w:sz w:val="22"/>
                <w:szCs w:val="22"/>
                <w:lang w:eastAsia="lt-LT"/>
              </w:rPr>
            </w:pPr>
            <w:hyperlink r:id="rId210" w:history="1">
              <w:r w:rsidRPr="00D90796">
                <w:rPr>
                  <w:rStyle w:val="Hipersaitas"/>
                  <w:sz w:val="22"/>
                  <w:szCs w:val="22"/>
                  <w:lang w:eastAsia="lt-LT"/>
                </w:rPr>
                <w:t>https://www.kelmevvg.lt/category/vykdomi-projektai/vietos-projektai-2016-2023-m/igyvendinti-vietos-projektai/</w:t>
              </w:r>
            </w:hyperlink>
            <w:r>
              <w:rPr>
                <w:sz w:val="22"/>
                <w:szCs w:val="22"/>
                <w:lang w:eastAsia="lt-LT"/>
              </w:rPr>
              <w:t xml:space="preserve"> </w:t>
            </w:r>
            <w:r w:rsidR="00F90086" w:rsidRPr="00F90086">
              <w:rPr>
                <w:sz w:val="22"/>
                <w:szCs w:val="22"/>
                <w:lang w:eastAsia="lt-LT"/>
              </w:rPr>
              <w:t xml:space="preserve">    </w:t>
            </w:r>
          </w:p>
        </w:tc>
        <w:tc>
          <w:tcPr>
            <w:tcW w:w="2693" w:type="dxa"/>
            <w:vAlign w:val="center"/>
          </w:tcPr>
          <w:p w14:paraId="5E483645" w14:textId="51E04E81" w:rsidR="00D90999" w:rsidRDefault="00F65C23">
            <w:pPr>
              <w:jc w:val="both"/>
              <w:rPr>
                <w:sz w:val="22"/>
                <w:szCs w:val="22"/>
                <w:lang w:eastAsia="lt-LT"/>
              </w:rPr>
            </w:pPr>
            <w:r>
              <w:rPr>
                <w:sz w:val="22"/>
                <w:szCs w:val="22"/>
                <w:lang w:eastAsia="lt-LT"/>
              </w:rPr>
              <w:t>Nuo 2016-03-08 iki 2025-09-30</w:t>
            </w:r>
          </w:p>
        </w:tc>
        <w:tc>
          <w:tcPr>
            <w:tcW w:w="4252" w:type="dxa"/>
            <w:vAlign w:val="center"/>
          </w:tcPr>
          <w:p w14:paraId="1356EFCD" w14:textId="7F7CF066" w:rsidR="00D90999" w:rsidRDefault="00F65C23">
            <w:pPr>
              <w:jc w:val="both"/>
              <w:rPr>
                <w:sz w:val="22"/>
                <w:szCs w:val="22"/>
                <w:lang w:eastAsia="lt-LT"/>
              </w:rPr>
            </w:pPr>
            <w:r w:rsidRPr="00F65C23">
              <w:rPr>
                <w:sz w:val="22"/>
                <w:szCs w:val="22"/>
                <w:lang w:eastAsia="lt-LT"/>
              </w:rPr>
              <w:t>Kelmės VVG savo strategijoje taip pat siekia stiprinti teritorijos ekonomiką, gerinti gyvenimo kokybę kaime, mažinti socialinę atskirtį ir skatinti gyventojų verslumą.</w:t>
            </w:r>
          </w:p>
        </w:tc>
      </w:tr>
    </w:tbl>
    <w:p w14:paraId="0DCA47AF" w14:textId="77777777" w:rsidR="00D90999" w:rsidRDefault="00D90999">
      <w:pPr>
        <w:spacing w:line="276" w:lineRule="auto"/>
        <w:jc w:val="both"/>
        <w:rPr>
          <w:b/>
          <w:sz w:val="22"/>
          <w:szCs w:val="22"/>
          <w:lang w:eastAsia="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29"/>
        <w:gridCol w:w="2948"/>
        <w:gridCol w:w="10660"/>
      </w:tblGrid>
      <w:tr w:rsidR="00D90999" w14:paraId="623EC0A9" w14:textId="77777777">
        <w:tc>
          <w:tcPr>
            <w:tcW w:w="14737" w:type="dxa"/>
            <w:gridSpan w:val="3"/>
            <w:shd w:val="clear" w:color="auto" w:fill="FAC090"/>
            <w:vAlign w:val="center"/>
          </w:tcPr>
          <w:p w14:paraId="242CB594" w14:textId="77777777" w:rsidR="00D90999" w:rsidRDefault="004B1493">
            <w:pPr>
              <w:jc w:val="both"/>
              <w:rPr>
                <w:b/>
                <w:sz w:val="22"/>
                <w:szCs w:val="22"/>
                <w:lang w:eastAsia="lt-LT"/>
              </w:rPr>
            </w:pPr>
            <w:r>
              <w:rPr>
                <w:b/>
                <w:sz w:val="22"/>
                <w:szCs w:val="22"/>
                <w:lang w:eastAsia="lt-LT"/>
              </w:rPr>
              <w:t>KAIMO VIETOVIŲ ARBA DVISEKTORĖS VPS METINĘ ĮGYVENDINIMO ATASKAITĄ TEIKIANČIO ASMENS DUOMENYS</w:t>
            </w:r>
          </w:p>
        </w:tc>
      </w:tr>
      <w:tr w:rsidR="00D90999" w14:paraId="42934521" w14:textId="77777777">
        <w:tc>
          <w:tcPr>
            <w:tcW w:w="1129" w:type="dxa"/>
            <w:vAlign w:val="center"/>
          </w:tcPr>
          <w:p w14:paraId="1C7201B1" w14:textId="77777777" w:rsidR="00D90999" w:rsidRDefault="004B1493">
            <w:pPr>
              <w:jc w:val="center"/>
              <w:rPr>
                <w:sz w:val="22"/>
                <w:szCs w:val="22"/>
                <w:lang w:eastAsia="lt-LT"/>
              </w:rPr>
            </w:pPr>
            <w:r>
              <w:rPr>
                <w:sz w:val="22"/>
                <w:szCs w:val="22"/>
                <w:lang w:eastAsia="lt-LT"/>
              </w:rPr>
              <w:t>1.</w:t>
            </w:r>
          </w:p>
        </w:tc>
        <w:tc>
          <w:tcPr>
            <w:tcW w:w="2948" w:type="dxa"/>
            <w:vAlign w:val="center"/>
          </w:tcPr>
          <w:p w14:paraId="5CB7A529" w14:textId="77777777" w:rsidR="00D90999" w:rsidRDefault="004B1493">
            <w:pPr>
              <w:jc w:val="both"/>
              <w:rPr>
                <w:sz w:val="22"/>
                <w:szCs w:val="22"/>
                <w:lang w:eastAsia="lt-LT"/>
              </w:rPr>
            </w:pPr>
            <w:r>
              <w:rPr>
                <w:sz w:val="22"/>
                <w:szCs w:val="22"/>
                <w:lang w:eastAsia="lt-LT"/>
              </w:rPr>
              <w:t>Vardas, pavardė</w:t>
            </w:r>
          </w:p>
        </w:tc>
        <w:tc>
          <w:tcPr>
            <w:tcW w:w="10660" w:type="dxa"/>
            <w:vAlign w:val="center"/>
          </w:tcPr>
          <w:p w14:paraId="0C480923" w14:textId="72F59678" w:rsidR="00D90999" w:rsidRPr="00F65C23" w:rsidRDefault="00F65C23">
            <w:pPr>
              <w:jc w:val="both"/>
              <w:rPr>
                <w:bCs/>
                <w:sz w:val="22"/>
                <w:szCs w:val="22"/>
                <w:lang w:eastAsia="lt-LT"/>
              </w:rPr>
            </w:pPr>
            <w:r>
              <w:rPr>
                <w:bCs/>
                <w:sz w:val="22"/>
                <w:szCs w:val="22"/>
                <w:lang w:eastAsia="lt-LT"/>
              </w:rPr>
              <w:t xml:space="preserve">Nelė Želvienė </w:t>
            </w:r>
          </w:p>
        </w:tc>
      </w:tr>
      <w:tr w:rsidR="00D90999" w14:paraId="1D358F56" w14:textId="77777777">
        <w:tc>
          <w:tcPr>
            <w:tcW w:w="1129" w:type="dxa"/>
            <w:vAlign w:val="center"/>
          </w:tcPr>
          <w:p w14:paraId="26CFCC6B" w14:textId="77777777" w:rsidR="00D90999" w:rsidRDefault="004B1493">
            <w:pPr>
              <w:jc w:val="center"/>
              <w:rPr>
                <w:sz w:val="22"/>
                <w:szCs w:val="22"/>
                <w:lang w:eastAsia="lt-LT"/>
              </w:rPr>
            </w:pPr>
            <w:r>
              <w:rPr>
                <w:sz w:val="22"/>
                <w:szCs w:val="22"/>
                <w:lang w:eastAsia="lt-LT"/>
              </w:rPr>
              <w:t>2.</w:t>
            </w:r>
          </w:p>
        </w:tc>
        <w:tc>
          <w:tcPr>
            <w:tcW w:w="2948" w:type="dxa"/>
            <w:vAlign w:val="center"/>
          </w:tcPr>
          <w:p w14:paraId="0CE1FF03" w14:textId="77777777" w:rsidR="00D90999" w:rsidRDefault="004B1493">
            <w:pPr>
              <w:jc w:val="both"/>
              <w:rPr>
                <w:sz w:val="22"/>
                <w:szCs w:val="22"/>
                <w:lang w:eastAsia="lt-LT"/>
              </w:rPr>
            </w:pPr>
            <w:r>
              <w:rPr>
                <w:sz w:val="22"/>
                <w:szCs w:val="22"/>
                <w:lang w:eastAsia="lt-LT"/>
              </w:rPr>
              <w:t>Pareigos</w:t>
            </w:r>
          </w:p>
        </w:tc>
        <w:tc>
          <w:tcPr>
            <w:tcW w:w="10660" w:type="dxa"/>
            <w:vAlign w:val="center"/>
          </w:tcPr>
          <w:p w14:paraId="5500DD45" w14:textId="42633914" w:rsidR="00D90999" w:rsidRPr="00F65C23" w:rsidRDefault="00F65C23">
            <w:pPr>
              <w:jc w:val="both"/>
              <w:rPr>
                <w:bCs/>
                <w:sz w:val="22"/>
                <w:szCs w:val="22"/>
                <w:lang w:eastAsia="lt-LT"/>
              </w:rPr>
            </w:pPr>
            <w:r>
              <w:rPr>
                <w:bCs/>
                <w:sz w:val="22"/>
                <w:szCs w:val="22"/>
                <w:lang w:eastAsia="lt-LT"/>
              </w:rPr>
              <w:t xml:space="preserve">Pirmininkė </w:t>
            </w:r>
          </w:p>
        </w:tc>
      </w:tr>
      <w:tr w:rsidR="00D90999" w14:paraId="55B9C8C9" w14:textId="77777777">
        <w:tc>
          <w:tcPr>
            <w:tcW w:w="1129" w:type="dxa"/>
            <w:vAlign w:val="center"/>
          </w:tcPr>
          <w:p w14:paraId="2AC8A5F8" w14:textId="77777777" w:rsidR="00D90999" w:rsidRDefault="004B1493">
            <w:pPr>
              <w:jc w:val="center"/>
              <w:rPr>
                <w:sz w:val="22"/>
                <w:szCs w:val="22"/>
                <w:lang w:eastAsia="lt-LT"/>
              </w:rPr>
            </w:pPr>
            <w:r>
              <w:rPr>
                <w:sz w:val="22"/>
                <w:szCs w:val="22"/>
                <w:lang w:eastAsia="lt-LT"/>
              </w:rPr>
              <w:t>3.</w:t>
            </w:r>
          </w:p>
        </w:tc>
        <w:tc>
          <w:tcPr>
            <w:tcW w:w="2948" w:type="dxa"/>
            <w:vAlign w:val="center"/>
          </w:tcPr>
          <w:p w14:paraId="6E93D8C2" w14:textId="77777777" w:rsidR="00D90999" w:rsidRDefault="004B1493">
            <w:pPr>
              <w:jc w:val="both"/>
              <w:rPr>
                <w:sz w:val="22"/>
                <w:szCs w:val="22"/>
                <w:lang w:eastAsia="lt-LT"/>
              </w:rPr>
            </w:pPr>
            <w:r>
              <w:rPr>
                <w:sz w:val="22"/>
                <w:szCs w:val="22"/>
                <w:lang w:eastAsia="lt-LT"/>
              </w:rPr>
              <w:t>Atstovavimo pagrindas</w:t>
            </w:r>
          </w:p>
        </w:tc>
        <w:tc>
          <w:tcPr>
            <w:tcW w:w="10660" w:type="dxa"/>
            <w:vAlign w:val="center"/>
          </w:tcPr>
          <w:p w14:paraId="38EF7720" w14:textId="2CB145FA" w:rsidR="00D90999" w:rsidRPr="00F65C23" w:rsidRDefault="00F65C23">
            <w:pPr>
              <w:jc w:val="both"/>
              <w:rPr>
                <w:bCs/>
                <w:sz w:val="22"/>
                <w:szCs w:val="22"/>
                <w:lang w:eastAsia="lt-LT"/>
              </w:rPr>
            </w:pPr>
            <w:r w:rsidRPr="00F65C23">
              <w:rPr>
                <w:bCs/>
                <w:sz w:val="22"/>
                <w:szCs w:val="22"/>
                <w:lang w:eastAsia="lt-LT"/>
              </w:rPr>
              <w:t>2023 m. balandžio 25 d. visuotinio narių susirinkimo protokolas</w:t>
            </w:r>
          </w:p>
        </w:tc>
      </w:tr>
      <w:tr w:rsidR="00D90999" w14:paraId="2A3A9840" w14:textId="77777777">
        <w:tc>
          <w:tcPr>
            <w:tcW w:w="1129" w:type="dxa"/>
            <w:vAlign w:val="center"/>
          </w:tcPr>
          <w:p w14:paraId="5358AFC5" w14:textId="77777777" w:rsidR="00D90999" w:rsidRDefault="004B1493">
            <w:pPr>
              <w:jc w:val="center"/>
              <w:rPr>
                <w:sz w:val="22"/>
                <w:szCs w:val="22"/>
                <w:lang w:eastAsia="lt-LT"/>
              </w:rPr>
            </w:pPr>
            <w:r>
              <w:rPr>
                <w:sz w:val="22"/>
                <w:szCs w:val="22"/>
                <w:lang w:eastAsia="lt-LT"/>
              </w:rPr>
              <w:t>4.</w:t>
            </w:r>
          </w:p>
        </w:tc>
        <w:tc>
          <w:tcPr>
            <w:tcW w:w="2948" w:type="dxa"/>
            <w:vAlign w:val="center"/>
          </w:tcPr>
          <w:p w14:paraId="0C5BEFDD" w14:textId="77777777" w:rsidR="00D90999" w:rsidRDefault="004B1493">
            <w:pPr>
              <w:jc w:val="both"/>
              <w:rPr>
                <w:sz w:val="22"/>
                <w:szCs w:val="22"/>
                <w:lang w:eastAsia="lt-LT"/>
              </w:rPr>
            </w:pPr>
            <w:r>
              <w:rPr>
                <w:sz w:val="22"/>
                <w:szCs w:val="22"/>
                <w:lang w:eastAsia="lt-LT"/>
              </w:rPr>
              <w:t>Data</w:t>
            </w:r>
          </w:p>
        </w:tc>
        <w:tc>
          <w:tcPr>
            <w:tcW w:w="10660" w:type="dxa"/>
            <w:vAlign w:val="center"/>
          </w:tcPr>
          <w:p w14:paraId="3E0D95DA" w14:textId="572E71E4" w:rsidR="00D90999" w:rsidRPr="00F65C23" w:rsidRDefault="00F65C23">
            <w:pPr>
              <w:jc w:val="both"/>
              <w:rPr>
                <w:bCs/>
                <w:sz w:val="22"/>
                <w:szCs w:val="22"/>
                <w:lang w:eastAsia="lt-LT"/>
              </w:rPr>
            </w:pPr>
            <w:r>
              <w:rPr>
                <w:bCs/>
                <w:sz w:val="22"/>
                <w:szCs w:val="22"/>
                <w:lang w:eastAsia="lt-LT"/>
              </w:rPr>
              <w:t>2025-09-26</w:t>
            </w:r>
          </w:p>
        </w:tc>
      </w:tr>
      <w:tr w:rsidR="00D90999" w14:paraId="0D08AF27" w14:textId="77777777">
        <w:tc>
          <w:tcPr>
            <w:tcW w:w="1129" w:type="dxa"/>
            <w:vAlign w:val="center"/>
          </w:tcPr>
          <w:p w14:paraId="24EF90BD" w14:textId="77777777" w:rsidR="00D90999" w:rsidRDefault="004B1493">
            <w:pPr>
              <w:jc w:val="center"/>
              <w:rPr>
                <w:sz w:val="22"/>
                <w:szCs w:val="22"/>
                <w:lang w:eastAsia="lt-LT"/>
              </w:rPr>
            </w:pPr>
            <w:r>
              <w:rPr>
                <w:sz w:val="22"/>
                <w:szCs w:val="22"/>
                <w:lang w:eastAsia="lt-LT"/>
              </w:rPr>
              <w:t>5.</w:t>
            </w:r>
          </w:p>
        </w:tc>
        <w:tc>
          <w:tcPr>
            <w:tcW w:w="2948" w:type="dxa"/>
            <w:vAlign w:val="center"/>
          </w:tcPr>
          <w:p w14:paraId="15907310" w14:textId="77777777" w:rsidR="00D90999" w:rsidRDefault="004B1493">
            <w:pPr>
              <w:jc w:val="both"/>
              <w:rPr>
                <w:sz w:val="22"/>
                <w:szCs w:val="22"/>
                <w:lang w:eastAsia="lt-LT"/>
              </w:rPr>
            </w:pPr>
            <w:r>
              <w:rPr>
                <w:sz w:val="22"/>
                <w:szCs w:val="22"/>
                <w:lang w:eastAsia="lt-LT"/>
              </w:rPr>
              <w:t>Parašas ir antspaudas</w:t>
            </w:r>
          </w:p>
        </w:tc>
        <w:tc>
          <w:tcPr>
            <w:tcW w:w="10660" w:type="dxa"/>
            <w:vAlign w:val="center"/>
          </w:tcPr>
          <w:p w14:paraId="619ADC77" w14:textId="77777777" w:rsidR="00D90999" w:rsidRPr="00F65C23" w:rsidRDefault="00D90999">
            <w:pPr>
              <w:jc w:val="both"/>
              <w:rPr>
                <w:bCs/>
                <w:sz w:val="22"/>
                <w:szCs w:val="22"/>
                <w:lang w:eastAsia="lt-LT"/>
              </w:rPr>
            </w:pPr>
          </w:p>
        </w:tc>
      </w:tr>
    </w:tbl>
    <w:p w14:paraId="2134308E" w14:textId="77777777" w:rsidR="00D90999" w:rsidRDefault="00D90999"/>
    <w:p w14:paraId="6A3772B4" w14:textId="77777777" w:rsidR="00D90999" w:rsidRDefault="004B1493" w:rsidP="004B1493">
      <w:pPr>
        <w:spacing w:line="276" w:lineRule="auto"/>
        <w:jc w:val="center"/>
        <w:rPr>
          <w:sz w:val="10"/>
          <w:szCs w:val="10"/>
        </w:rPr>
      </w:pPr>
      <w:r>
        <w:rPr>
          <w:sz w:val="22"/>
          <w:szCs w:val="22"/>
          <w:lang w:eastAsia="lt-LT"/>
        </w:rPr>
        <w:t>________________________</w:t>
      </w:r>
    </w:p>
    <w:p w14:paraId="6C38494A" w14:textId="77777777" w:rsidR="00D90999" w:rsidRDefault="00D90999">
      <w:pPr>
        <w:spacing w:line="276" w:lineRule="auto"/>
        <w:jc w:val="both"/>
        <w:rPr>
          <w:b/>
          <w:sz w:val="22"/>
          <w:szCs w:val="22"/>
          <w:lang w:eastAsia="lt-LT"/>
        </w:rPr>
      </w:pPr>
    </w:p>
    <w:sectPr w:rsidR="00D90999" w:rsidSect="008123E5">
      <w:pgSz w:w="16838" w:h="11906" w:orient="landscape"/>
      <w:pgMar w:top="1134" w:right="567" w:bottom="567"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06B5" w14:textId="77777777" w:rsidR="00634A4A" w:rsidRDefault="00634A4A">
      <w:pPr>
        <w:rPr>
          <w:rFonts w:ascii="Calibri" w:eastAsia="Calibri" w:hAnsi="Calibri" w:cs="Calibri"/>
          <w:sz w:val="22"/>
          <w:szCs w:val="22"/>
          <w:lang w:eastAsia="lt-LT"/>
        </w:rPr>
      </w:pPr>
      <w:r>
        <w:rPr>
          <w:rFonts w:ascii="Calibri" w:eastAsia="Calibri" w:hAnsi="Calibri" w:cs="Calibri"/>
          <w:sz w:val="22"/>
          <w:szCs w:val="22"/>
          <w:lang w:eastAsia="lt-LT"/>
        </w:rPr>
        <w:separator/>
      </w:r>
    </w:p>
  </w:endnote>
  <w:endnote w:type="continuationSeparator" w:id="0">
    <w:p w14:paraId="420E47B3" w14:textId="77777777" w:rsidR="00634A4A" w:rsidRDefault="00634A4A">
      <w:pPr>
        <w:rPr>
          <w:rFonts w:ascii="Calibri" w:eastAsia="Calibri" w:hAnsi="Calibri" w:cs="Calibri"/>
          <w:sz w:val="22"/>
          <w:szCs w:val="22"/>
          <w:lang w:eastAsia="lt-LT"/>
        </w:rPr>
      </w:pPr>
      <w:r>
        <w:rPr>
          <w:rFonts w:ascii="Calibri" w:eastAsia="Calibri" w:hAnsi="Calibri" w:cs="Calibri"/>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839E" w14:textId="77777777" w:rsidR="00D90999" w:rsidRDefault="00D90999">
    <w:pPr>
      <w:tabs>
        <w:tab w:val="center" w:pos="4819"/>
        <w:tab w:val="right" w:pos="9638"/>
      </w:tabs>
      <w:rPr>
        <w:rFonts w:ascii="Calibri" w:eastAsia="Calibri" w:hAnsi="Calibri" w:cs="Calibri"/>
        <w:sz w:val="22"/>
        <w:szCs w:val="22"/>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0D8C" w14:textId="77777777" w:rsidR="00D90999" w:rsidRDefault="00D90999">
    <w:pPr>
      <w:tabs>
        <w:tab w:val="center" w:pos="4819"/>
        <w:tab w:val="right" w:pos="9638"/>
      </w:tabs>
      <w:rPr>
        <w:rFonts w:ascii="Calibri" w:eastAsia="Calibri" w:hAnsi="Calibri" w:cs="Calibri"/>
        <w:sz w:val="22"/>
        <w:szCs w:val="22"/>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F14B" w14:textId="77777777" w:rsidR="00D90999" w:rsidRDefault="004B1493">
    <w:pPr>
      <w:pBdr>
        <w:top w:val="nil"/>
        <w:left w:val="nil"/>
        <w:bottom w:val="nil"/>
        <w:right w:val="nil"/>
        <w:between w:val="nil"/>
      </w:pBdr>
      <w:tabs>
        <w:tab w:val="center" w:pos="4819"/>
        <w:tab w:val="right" w:pos="9638"/>
      </w:tabs>
      <w:jc w:val="right"/>
      <w:rPr>
        <w:rFonts w:ascii="Calibri" w:eastAsia="Calibri" w:hAnsi="Calibri" w:cs="Calibri"/>
        <w:color w:val="FFFFFF"/>
        <w:sz w:val="22"/>
        <w:szCs w:val="22"/>
        <w:lang w:eastAsia="lt-LT"/>
      </w:rPr>
    </w:pPr>
    <w:r>
      <w:rPr>
        <w:rFonts w:ascii="Calibri" w:eastAsia="Calibri" w:hAnsi="Calibri" w:cs="Calibri"/>
        <w:color w:val="FFFFFF"/>
        <w:sz w:val="22"/>
        <w:szCs w:val="22"/>
        <w:lang w:eastAsia="lt-LT"/>
      </w:rPr>
      <w:t>______________________</w:t>
    </w:r>
  </w:p>
  <w:p w14:paraId="0614B70C" w14:textId="77777777" w:rsidR="00D90999" w:rsidRDefault="004B1493">
    <w:pPr>
      <w:pBdr>
        <w:top w:val="nil"/>
        <w:left w:val="nil"/>
        <w:bottom w:val="nil"/>
        <w:right w:val="nil"/>
        <w:between w:val="nil"/>
      </w:pBdr>
      <w:tabs>
        <w:tab w:val="center" w:pos="4819"/>
        <w:tab w:val="right" w:pos="9638"/>
      </w:tabs>
      <w:jc w:val="right"/>
      <w:rPr>
        <w:i/>
        <w:color w:val="FFFFFF"/>
        <w:sz w:val="20"/>
        <w:lang w:eastAsia="lt-LT"/>
      </w:rPr>
    </w:pPr>
    <w:r>
      <w:rPr>
        <w:i/>
        <w:color w:val="FFFFFF"/>
        <w:sz w:val="20"/>
        <w:lang w:eastAsia="lt-LT"/>
      </w:rPr>
      <w:t>VPS vykdytojo atstovo</w:t>
    </w:r>
  </w:p>
  <w:p w14:paraId="63BEF0F1" w14:textId="77777777" w:rsidR="00D90999" w:rsidRDefault="004B1493">
    <w:pPr>
      <w:pBdr>
        <w:top w:val="nil"/>
        <w:left w:val="nil"/>
        <w:bottom w:val="nil"/>
        <w:right w:val="nil"/>
        <w:between w:val="nil"/>
      </w:pBdr>
      <w:tabs>
        <w:tab w:val="center" w:pos="4819"/>
        <w:tab w:val="right" w:pos="9638"/>
      </w:tabs>
      <w:jc w:val="right"/>
      <w:rPr>
        <w:i/>
        <w:color w:val="FFFFFF"/>
        <w:sz w:val="20"/>
        <w:lang w:eastAsia="lt-LT"/>
      </w:rPr>
    </w:pPr>
    <w:r>
      <w:rPr>
        <w:i/>
        <w:color w:val="FFFFFF"/>
        <w:sz w:val="20"/>
        <w:lang w:eastAsia="lt-LT"/>
      </w:rPr>
      <w:t>parašas ir antspaudas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F921E" w14:textId="77777777" w:rsidR="00634A4A" w:rsidRDefault="00634A4A">
      <w:pPr>
        <w:rPr>
          <w:rFonts w:ascii="Calibri" w:eastAsia="Calibri" w:hAnsi="Calibri" w:cs="Calibri"/>
          <w:sz w:val="22"/>
          <w:szCs w:val="22"/>
          <w:lang w:eastAsia="lt-LT"/>
        </w:rPr>
      </w:pPr>
      <w:r>
        <w:rPr>
          <w:rFonts w:ascii="Calibri" w:eastAsia="Calibri" w:hAnsi="Calibri" w:cs="Calibri"/>
          <w:sz w:val="22"/>
          <w:szCs w:val="22"/>
          <w:lang w:eastAsia="lt-LT"/>
        </w:rPr>
        <w:separator/>
      </w:r>
    </w:p>
  </w:footnote>
  <w:footnote w:type="continuationSeparator" w:id="0">
    <w:p w14:paraId="4AEE197D" w14:textId="77777777" w:rsidR="00634A4A" w:rsidRDefault="00634A4A">
      <w:pPr>
        <w:rPr>
          <w:rFonts w:ascii="Calibri" w:eastAsia="Calibri" w:hAnsi="Calibri" w:cs="Calibri"/>
          <w:sz w:val="22"/>
          <w:szCs w:val="22"/>
          <w:lang w:eastAsia="lt-LT"/>
        </w:rPr>
      </w:pPr>
      <w:r>
        <w:rPr>
          <w:rFonts w:ascii="Calibri" w:eastAsia="Calibri" w:hAnsi="Calibri" w:cs="Calibri"/>
          <w:sz w:val="22"/>
          <w:szCs w:val="22"/>
          <w:lang w:eastAsia="lt-LT"/>
        </w:rPr>
        <w:continuationSeparator/>
      </w:r>
    </w:p>
  </w:footnote>
  <w:footnote w:id="1">
    <w:p w14:paraId="0FE7F705" w14:textId="77777777" w:rsidR="00D90999" w:rsidRDefault="004B1493">
      <w:pPr>
        <w:pBdr>
          <w:top w:val="nil"/>
          <w:left w:val="nil"/>
          <w:bottom w:val="nil"/>
          <w:right w:val="nil"/>
          <w:between w:val="nil"/>
        </w:pBdr>
        <w:jc w:val="both"/>
        <w:rPr>
          <w:color w:val="000000"/>
          <w:sz w:val="20"/>
          <w:lang w:eastAsia="lt-LT"/>
        </w:rPr>
      </w:pPr>
      <w:r>
        <w:rPr>
          <w:rFonts w:ascii="Calibri" w:eastAsia="Calibri" w:hAnsi="Calibri" w:cs="Calibri"/>
          <w:sz w:val="22"/>
          <w:szCs w:val="22"/>
          <w:vertAlign w:val="superscript"/>
          <w:lang w:eastAsia="lt-LT"/>
        </w:rPr>
        <w:footnoteRef/>
      </w:r>
      <w:r>
        <w:rPr>
          <w:color w:val="000000"/>
          <w:sz w:val="20"/>
          <w:lang w:eastAsia="lt-LT"/>
        </w:rPr>
        <w:t xml:space="preserve"> Pildydami Kaimo vietovių ir </w:t>
      </w:r>
      <w:proofErr w:type="spellStart"/>
      <w:r>
        <w:rPr>
          <w:color w:val="000000"/>
          <w:sz w:val="20"/>
          <w:lang w:eastAsia="lt-LT"/>
        </w:rPr>
        <w:t>dvisektorės</w:t>
      </w:r>
      <w:proofErr w:type="spellEnd"/>
      <w:r>
        <w:rPr>
          <w:color w:val="000000"/>
          <w:sz w:val="20"/>
          <w:lang w:eastAsia="lt-LT"/>
        </w:rPr>
        <w:t xml:space="preserve"> VPS galutinės įgyvendinimo ataskaitos formą, pildymo instrukciją ištrinkite. Pildymo instrukcija pateikiama pasviraisiais rašmenimis. Jeigu reikalingos papildomos eilutės (pvz., paaiškinimams), jas įterpkite.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A7F4" w14:textId="77777777" w:rsidR="00D90999" w:rsidRDefault="00D90999">
    <w:pPr>
      <w:tabs>
        <w:tab w:val="center" w:pos="4819"/>
        <w:tab w:val="right" w:pos="9638"/>
      </w:tabs>
      <w:rPr>
        <w:rFonts w:ascii="Calibri" w:eastAsia="Calibri" w:hAnsi="Calibri" w:cs="Calibri"/>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D83F" w14:textId="77777777" w:rsidR="00D90999" w:rsidRDefault="004B1493" w:rsidP="004B1493">
    <w:pPr>
      <w:pBdr>
        <w:top w:val="nil"/>
        <w:left w:val="nil"/>
        <w:bottom w:val="nil"/>
        <w:right w:val="nil"/>
        <w:between w:val="nil"/>
      </w:pBdr>
      <w:tabs>
        <w:tab w:val="center" w:pos="4819"/>
        <w:tab w:val="right" w:pos="9638"/>
      </w:tabs>
      <w:jc w:val="center"/>
      <w:rPr>
        <w:color w:val="000000"/>
        <w:szCs w:val="24"/>
        <w:lang w:eastAsia="lt-LT"/>
      </w:rPr>
    </w:pPr>
    <w:r>
      <w:rPr>
        <w:color w:val="000000"/>
        <w:szCs w:val="24"/>
        <w:lang w:eastAsia="lt-LT"/>
      </w:rPr>
      <w:fldChar w:fldCharType="begin"/>
    </w:r>
    <w:r>
      <w:rPr>
        <w:color w:val="000000"/>
        <w:szCs w:val="24"/>
        <w:lang w:eastAsia="lt-LT"/>
      </w:rPr>
      <w:instrText>PAGE</w:instrText>
    </w:r>
    <w:r>
      <w:rPr>
        <w:color w:val="000000"/>
        <w:szCs w:val="24"/>
        <w:lang w:eastAsia="lt-LT"/>
      </w:rPr>
      <w:fldChar w:fldCharType="separate"/>
    </w:r>
    <w:r w:rsidR="00CB2E69">
      <w:rPr>
        <w:noProof/>
        <w:color w:val="000000"/>
        <w:szCs w:val="24"/>
        <w:lang w:eastAsia="lt-LT"/>
      </w:rPr>
      <w:t>9</w:t>
    </w:r>
    <w:r>
      <w:rPr>
        <w:color w:val="000000"/>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8F04" w14:textId="77777777" w:rsidR="00D90999" w:rsidRDefault="00D90999">
    <w:pPr>
      <w:tabs>
        <w:tab w:val="center" w:pos="4819"/>
        <w:tab w:val="right" w:pos="9638"/>
      </w:tabs>
      <w:rPr>
        <w:rFonts w:ascii="Calibri" w:eastAsia="Calibri" w:hAnsi="Calibri" w:cs="Calibri"/>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71D3B"/>
    <w:multiLevelType w:val="hybridMultilevel"/>
    <w:tmpl w:val="2C5C37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644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EFF"/>
    <w:rsid w:val="0006546C"/>
    <w:rsid w:val="00067F57"/>
    <w:rsid w:val="000748B2"/>
    <w:rsid w:val="000C45A9"/>
    <w:rsid w:val="000E222C"/>
    <w:rsid w:val="000F32F1"/>
    <w:rsid w:val="00161D2B"/>
    <w:rsid w:val="0016746C"/>
    <w:rsid w:val="00193A20"/>
    <w:rsid w:val="001B4CC9"/>
    <w:rsid w:val="001D6FAA"/>
    <w:rsid w:val="001F6BE3"/>
    <w:rsid w:val="001F6CED"/>
    <w:rsid w:val="00263A86"/>
    <w:rsid w:val="00282326"/>
    <w:rsid w:val="002C4C9E"/>
    <w:rsid w:val="002C5471"/>
    <w:rsid w:val="00333A61"/>
    <w:rsid w:val="00346994"/>
    <w:rsid w:val="003505E5"/>
    <w:rsid w:val="0037045F"/>
    <w:rsid w:val="00377E76"/>
    <w:rsid w:val="0039157C"/>
    <w:rsid w:val="003A5AE0"/>
    <w:rsid w:val="003B738E"/>
    <w:rsid w:val="003C3BE4"/>
    <w:rsid w:val="00442018"/>
    <w:rsid w:val="00447755"/>
    <w:rsid w:val="004B1493"/>
    <w:rsid w:val="005976F6"/>
    <w:rsid w:val="005E559C"/>
    <w:rsid w:val="006245C9"/>
    <w:rsid w:val="006301B3"/>
    <w:rsid w:val="00634A4A"/>
    <w:rsid w:val="006545ED"/>
    <w:rsid w:val="006B46A2"/>
    <w:rsid w:val="00711F8F"/>
    <w:rsid w:val="00711F9B"/>
    <w:rsid w:val="00717F51"/>
    <w:rsid w:val="0073208A"/>
    <w:rsid w:val="00750748"/>
    <w:rsid w:val="00763E46"/>
    <w:rsid w:val="00771E67"/>
    <w:rsid w:val="008123E5"/>
    <w:rsid w:val="0082740C"/>
    <w:rsid w:val="00846F8A"/>
    <w:rsid w:val="008572A3"/>
    <w:rsid w:val="0089702E"/>
    <w:rsid w:val="008B70E1"/>
    <w:rsid w:val="008C1715"/>
    <w:rsid w:val="008C1EB5"/>
    <w:rsid w:val="008C691F"/>
    <w:rsid w:val="008D29A4"/>
    <w:rsid w:val="00910B7F"/>
    <w:rsid w:val="00935075"/>
    <w:rsid w:val="00935641"/>
    <w:rsid w:val="009869D9"/>
    <w:rsid w:val="009A618D"/>
    <w:rsid w:val="009E52B5"/>
    <w:rsid w:val="009F79AA"/>
    <w:rsid w:val="00A32327"/>
    <w:rsid w:val="00AC41F8"/>
    <w:rsid w:val="00B1525C"/>
    <w:rsid w:val="00B302F2"/>
    <w:rsid w:val="00B349B5"/>
    <w:rsid w:val="00B87B08"/>
    <w:rsid w:val="00B92E11"/>
    <w:rsid w:val="00BB0524"/>
    <w:rsid w:val="00BD240F"/>
    <w:rsid w:val="00BD6B5B"/>
    <w:rsid w:val="00C72709"/>
    <w:rsid w:val="00C80919"/>
    <w:rsid w:val="00CB2E69"/>
    <w:rsid w:val="00D22D1F"/>
    <w:rsid w:val="00D33574"/>
    <w:rsid w:val="00D71A59"/>
    <w:rsid w:val="00D90999"/>
    <w:rsid w:val="00DE18D2"/>
    <w:rsid w:val="00E460AC"/>
    <w:rsid w:val="00E66CF9"/>
    <w:rsid w:val="00E964CE"/>
    <w:rsid w:val="00EA412C"/>
    <w:rsid w:val="00F061E9"/>
    <w:rsid w:val="00F128A7"/>
    <w:rsid w:val="00F51802"/>
    <w:rsid w:val="00F637E7"/>
    <w:rsid w:val="00F65C23"/>
    <w:rsid w:val="00F77B18"/>
    <w:rsid w:val="00F90086"/>
    <w:rsid w:val="00FA2C93"/>
    <w:rsid w:val="00FA3EFF"/>
    <w:rsid w:val="00FC7E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77A4"/>
  <w15:docId w15:val="{836219B0-3281-4AB4-ABB2-60E198B2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F79AA"/>
    <w:rPr>
      <w:color w:val="0000FF" w:themeColor="hyperlink"/>
      <w:u w:val="single"/>
    </w:rPr>
  </w:style>
  <w:style w:type="character" w:styleId="Neapdorotaspaminjimas">
    <w:name w:val="Unresolved Mention"/>
    <w:basedOn w:val="Numatytasispastraiposriftas"/>
    <w:uiPriority w:val="99"/>
    <w:semiHidden/>
    <w:unhideWhenUsed/>
    <w:rsid w:val="009F79AA"/>
    <w:rPr>
      <w:color w:val="605E5C"/>
      <w:shd w:val="clear" w:color="auto" w:fill="E1DFDD"/>
    </w:rPr>
  </w:style>
  <w:style w:type="character" w:styleId="Komentaronuoroda">
    <w:name w:val="annotation reference"/>
    <w:basedOn w:val="Numatytasispastraiposriftas"/>
    <w:semiHidden/>
    <w:unhideWhenUsed/>
    <w:rsid w:val="0082740C"/>
    <w:rPr>
      <w:sz w:val="16"/>
      <w:szCs w:val="16"/>
    </w:rPr>
  </w:style>
  <w:style w:type="paragraph" w:styleId="Komentarotekstas">
    <w:name w:val="annotation text"/>
    <w:basedOn w:val="prastasis"/>
    <w:link w:val="KomentarotekstasDiagrama"/>
    <w:unhideWhenUsed/>
    <w:rsid w:val="0082740C"/>
    <w:rPr>
      <w:sz w:val="20"/>
    </w:rPr>
  </w:style>
  <w:style w:type="character" w:customStyle="1" w:styleId="KomentarotekstasDiagrama">
    <w:name w:val="Komentaro tekstas Diagrama"/>
    <w:basedOn w:val="Numatytasispastraiposriftas"/>
    <w:link w:val="Komentarotekstas"/>
    <w:rsid w:val="0082740C"/>
    <w:rPr>
      <w:sz w:val="20"/>
    </w:rPr>
  </w:style>
  <w:style w:type="paragraph" w:styleId="Komentarotema">
    <w:name w:val="annotation subject"/>
    <w:basedOn w:val="Komentarotekstas"/>
    <w:next w:val="Komentarotekstas"/>
    <w:link w:val="KomentarotemaDiagrama"/>
    <w:semiHidden/>
    <w:unhideWhenUsed/>
    <w:rsid w:val="0082740C"/>
    <w:rPr>
      <w:b/>
      <w:bCs/>
    </w:rPr>
  </w:style>
  <w:style w:type="character" w:customStyle="1" w:styleId="KomentarotemaDiagrama">
    <w:name w:val="Komentaro tema Diagrama"/>
    <w:basedOn w:val="KomentarotekstasDiagrama"/>
    <w:link w:val="Komentarotema"/>
    <w:semiHidden/>
    <w:rsid w:val="0082740C"/>
    <w:rPr>
      <w:b/>
      <w:bCs/>
      <w:sz w:val="20"/>
    </w:rPr>
  </w:style>
  <w:style w:type="paragraph" w:styleId="Sraopastraipa">
    <w:name w:val="List Paragraph"/>
    <w:basedOn w:val="prastasis"/>
    <w:rsid w:val="00FC7E6F"/>
    <w:pPr>
      <w:ind w:left="720"/>
      <w:contextualSpacing/>
    </w:pPr>
  </w:style>
  <w:style w:type="character" w:styleId="Perirtashipersaitas">
    <w:name w:val="FollowedHyperlink"/>
    <w:basedOn w:val="Numatytasispastraiposriftas"/>
    <w:semiHidden/>
    <w:unhideWhenUsed/>
    <w:rsid w:val="008C17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kelmevvg.lt/2019-m-lapkricio-men-organizuojami-informaciniai-renginiai/" TargetMode="External"/><Relationship Id="rId21" Type="http://schemas.openxmlformats.org/officeDocument/2006/relationships/hyperlink" Target="http://www.kelmevvg.lt/2019-m-spalio-22-d-organizuojamas-informacinis-renginys/" TargetMode="External"/><Relationship Id="rId42" Type="http://schemas.openxmlformats.org/officeDocument/2006/relationships/hyperlink" Target="https://www.kelme.lt/lit/Paprastas-kvietimas-teikti-vietos-projektus-Nr-7" TargetMode="External"/><Relationship Id="rId63" Type="http://schemas.openxmlformats.org/officeDocument/2006/relationships/hyperlink" Target="https://www.kelmevvg.lt/kvietimas-teikti-vietos-projektus-nr-20/" TargetMode="External"/><Relationship Id="rId84" Type="http://schemas.openxmlformats.org/officeDocument/2006/relationships/hyperlink" Target="http://www.kelmevvg.lt/2019-m-vasario-26-d-organizuojami-informaciniai-renginiai/" TargetMode="External"/><Relationship Id="rId138" Type="http://schemas.openxmlformats.org/officeDocument/2006/relationships/hyperlink" Target="https://www.kelmevvg.lt/category/renginiai/vvg-valdybos-posedziai/" TargetMode="External"/><Relationship Id="rId159" Type="http://schemas.openxmlformats.org/officeDocument/2006/relationships/hyperlink" Target="https://www.kelme.lt/kvietimas-teikti-vietos-projektus/" TargetMode="External"/><Relationship Id="rId170" Type="http://schemas.openxmlformats.org/officeDocument/2006/relationships/hyperlink" Target="https://www.kelmevvg.lt/2024-m-sausio-25-d-valdybos-posedis/" TargetMode="External"/><Relationship Id="rId191" Type="http://schemas.openxmlformats.org/officeDocument/2006/relationships/hyperlink" Target="https://www.kelme.lt/kvietimas-teikti-vietos-projektus/" TargetMode="External"/><Relationship Id="rId205" Type="http://schemas.openxmlformats.org/officeDocument/2006/relationships/hyperlink" Target="http://www.kelmevvg.lt/2020-m-vasario-men-organizuojami-informaciniai-renginiai/" TargetMode="External"/><Relationship Id="rId107" Type="http://schemas.openxmlformats.org/officeDocument/2006/relationships/hyperlink" Target="http://www.kelmevvg.lt/category/renginiai/vvg-valdybos-posedziai/" TargetMode="External"/><Relationship Id="rId11" Type="http://schemas.openxmlformats.org/officeDocument/2006/relationships/footer" Target="footer2.xml"/><Relationship Id="rId32" Type="http://schemas.openxmlformats.org/officeDocument/2006/relationships/hyperlink" Target="http://www.kelmevvg.lt/kvietimas-teikti-vietos-projektus-nr-3/" TargetMode="External"/><Relationship Id="rId53" Type="http://schemas.openxmlformats.org/officeDocument/2006/relationships/hyperlink" Target="https://www.kelmevvg.lt/kvietimas-teikti-vietos-projektus-nr-14/" TargetMode="External"/><Relationship Id="rId74" Type="http://schemas.openxmlformats.org/officeDocument/2006/relationships/hyperlink" Target="https://www.kelme.lt/paprastas-kvietimas-teikti-vietos-projektus-nr-21/" TargetMode="External"/><Relationship Id="rId128" Type="http://schemas.openxmlformats.org/officeDocument/2006/relationships/hyperlink" Target="http://www.kelmevvg.lt/organizuojami-informaciniai-renginiai-3/" TargetMode="External"/><Relationship Id="rId149" Type="http://schemas.openxmlformats.org/officeDocument/2006/relationships/hyperlink" Target="https://www.kelme.lt/lit/Paprastas-kvietimas-teikti-vietos-projektus-Nr-11" TargetMode="External"/><Relationship Id="rId5" Type="http://schemas.openxmlformats.org/officeDocument/2006/relationships/webSettings" Target="webSettings.xml"/><Relationship Id="rId95" Type="http://schemas.openxmlformats.org/officeDocument/2006/relationships/hyperlink" Target="http://www.kelmevvg.lt/vasario-men-organizuojami-informaciniai-renginiai/" TargetMode="External"/><Relationship Id="rId160" Type="http://schemas.openxmlformats.org/officeDocument/2006/relationships/hyperlink" Target="https://www.kelmevvg.lt/category/renginiai/vvg-nariu-susirinkimai/" TargetMode="External"/><Relationship Id="rId181" Type="http://schemas.openxmlformats.org/officeDocument/2006/relationships/hyperlink" Target="https://www.kelme.lt/lit/Paprastas-kvietimas-teikti-vietos-projektus-Nr-11" TargetMode="External"/><Relationship Id="rId22" Type="http://schemas.openxmlformats.org/officeDocument/2006/relationships/hyperlink" Target="http://www.kelmevvg.lt/2019-m-lapkricio-men-organizuojami-informaciniai-renginiai/" TargetMode="External"/><Relationship Id="rId43" Type="http://schemas.openxmlformats.org/officeDocument/2006/relationships/hyperlink" Target="https://www.kelme.lt/lit/Paprastas-kvietimas-teikti-vietos-projektus-Nr-8/2" TargetMode="External"/><Relationship Id="rId64" Type="http://schemas.openxmlformats.org/officeDocument/2006/relationships/hyperlink" Target="https://www.biciulis.net/skelbiamas-kvietimas-teikti-vietos-projektus-nr-19/" TargetMode="External"/><Relationship Id="rId118" Type="http://schemas.openxmlformats.org/officeDocument/2006/relationships/hyperlink" Target="http://www.kelmevvg.lt/2019-m-gruodzio-men-organizuojami-informaciniai-renginiai/" TargetMode="External"/><Relationship Id="rId139" Type="http://schemas.openxmlformats.org/officeDocument/2006/relationships/hyperlink" Target="http://www.kelmevvg.lt/category/vykdomi-projektai/vietos-projektai-2016-2023-m/kvietimai-ir-finansavimo-salygos/" TargetMode="External"/><Relationship Id="rId85" Type="http://schemas.openxmlformats.org/officeDocument/2006/relationships/hyperlink" Target="http://www.kelmevvg.lt/2019-m-rugsejo-20-d-organizuojamas-informacinis-renginys/" TargetMode="External"/><Relationship Id="rId150" Type="http://schemas.openxmlformats.org/officeDocument/2006/relationships/hyperlink" Target="https://www.kelme.lt/lit/Paprastas-kvietimas-teikti-vietos-projektus-Nr-12" TargetMode="External"/><Relationship Id="rId171" Type="http://schemas.openxmlformats.org/officeDocument/2006/relationships/hyperlink" Target="http://www.kelmevvg.lt/category/vykdomi-projektai/vietos-projektai-2016-2023-m/kvietimai-ir-finansavimo-salygos/" TargetMode="External"/><Relationship Id="rId192" Type="http://schemas.openxmlformats.org/officeDocument/2006/relationships/hyperlink" Target="https://www.nma.lt/index.php/vvg-ir-zrvvg-zemelapiai/10380?m=1" TargetMode="External"/><Relationship Id="rId206" Type="http://schemas.openxmlformats.org/officeDocument/2006/relationships/hyperlink" Target="http://www.kelmevvg.lt/2020-m-kovo-men-organizuojami-informaciniai-renginiai/" TargetMode="External"/><Relationship Id="rId12" Type="http://schemas.openxmlformats.org/officeDocument/2006/relationships/header" Target="header3.xml"/><Relationship Id="rId33" Type="http://schemas.openxmlformats.org/officeDocument/2006/relationships/hyperlink" Target="http://www.kelmevvg.lt/kvietimas-teikti-vietos-projektus-nr-4/" TargetMode="External"/><Relationship Id="rId108" Type="http://schemas.openxmlformats.org/officeDocument/2006/relationships/hyperlink" Target="http://www.kelmevvg.lt/category/vykdomi-projektai/vietos-projektai-2016-2023-m/kvietimai-ir-finansavimo-salygos/" TargetMode="External"/><Relationship Id="rId129" Type="http://schemas.openxmlformats.org/officeDocument/2006/relationships/hyperlink" Target="http://www.kelmevvg.lt/2019-m-vasario-26-d-organizuojami-informaciniai-renginiai/" TargetMode="External"/><Relationship Id="rId54" Type="http://schemas.openxmlformats.org/officeDocument/2006/relationships/hyperlink" Target="https://www.kelmevvg.lt/konferencija-kelmes-krasto-partnerystes-vietos-veiklos-grupes-2016-2023-metu-vietos-pletros-strategijos-sgyvendinimo-tarpinio-vertinimo-rezultatai/" TargetMode="External"/><Relationship Id="rId75" Type="http://schemas.openxmlformats.org/officeDocument/2006/relationships/hyperlink" Target="https://www.kelme.lt/kvietimas-teikti-vietos-projektus/" TargetMode="External"/><Relationship Id="rId96" Type="http://schemas.openxmlformats.org/officeDocument/2006/relationships/hyperlink" Target="http://www.kelmevvg.lt/organizuojami-informaciniai-renginiai-3/" TargetMode="External"/><Relationship Id="rId140" Type="http://schemas.openxmlformats.org/officeDocument/2006/relationships/hyperlink" Target="https://www.nma.lt/index.php/vvg-ir-zrvvg-zemelapiai/10380?m=1" TargetMode="External"/><Relationship Id="rId161" Type="http://schemas.openxmlformats.org/officeDocument/2006/relationships/hyperlink" Target="http://www.kelmevvg.lt/category/vvg-dokumentai/vvg-istatai/" TargetMode="External"/><Relationship Id="rId182" Type="http://schemas.openxmlformats.org/officeDocument/2006/relationships/hyperlink" Target="https://www.kelme.lt/lit/Paprastas-kvietimas-teikti-vietos-projektus-Nr-12" TargetMode="External"/><Relationship Id="rId6" Type="http://schemas.openxmlformats.org/officeDocument/2006/relationships/footnotes" Target="footnotes.xml"/><Relationship Id="rId23" Type="http://schemas.openxmlformats.org/officeDocument/2006/relationships/hyperlink" Target="http://www.kelmevvg.lt/2019-m-gruodzio-men-organizuojami-informaciniai-renginiai/" TargetMode="External"/><Relationship Id="rId119" Type="http://schemas.openxmlformats.org/officeDocument/2006/relationships/hyperlink" Target="http://www.kelmevvg.lt/2020-m-sausio-men-organizuojami-informaciniai-renginiai/" TargetMode="External"/><Relationship Id="rId44" Type="http://schemas.openxmlformats.org/officeDocument/2006/relationships/hyperlink" Target="http://www.kelmevvg.lt/kvietimas-teikti-vietos-projektus-nr-9/" TargetMode="External"/><Relationship Id="rId65" Type="http://schemas.openxmlformats.org/officeDocument/2006/relationships/hyperlink" Target="https://www.biciulis.net/skelbiamas-kvietimas-teikti-vietos-projektus-nr-20/" TargetMode="External"/><Relationship Id="rId86" Type="http://schemas.openxmlformats.org/officeDocument/2006/relationships/hyperlink" Target="http://www.kelmevvg.lt/2019-m-spalio-22-d-organizuojamas-informacinis-renginys/" TargetMode="External"/><Relationship Id="rId130" Type="http://schemas.openxmlformats.org/officeDocument/2006/relationships/hyperlink" Target="http://www.kelmevvg.lt/2019-m-rugsejo-20-d-organizuojamas-informacinis-renginys/" TargetMode="External"/><Relationship Id="rId151" Type="http://schemas.openxmlformats.org/officeDocument/2006/relationships/hyperlink" Target="https://www.kelme.lt/paprastas-kvietimas-teikti-vietos-projektus-nr-15/" TargetMode="External"/><Relationship Id="rId172" Type="http://schemas.openxmlformats.org/officeDocument/2006/relationships/hyperlink" Target="http://www.kelme.lt/lit/Kelmes-krasto-partnerystes-VVG-kviecia-nevyriausybines-organizacijas-teikti-projektus" TargetMode="External"/><Relationship Id="rId193" Type="http://schemas.openxmlformats.org/officeDocument/2006/relationships/hyperlink" Target="https://www.kelmevvg.lt/category/vvg-projektai/teritorinis-projektas-tobulejanti-bendruomene/" TargetMode="External"/><Relationship Id="rId207" Type="http://schemas.openxmlformats.org/officeDocument/2006/relationships/hyperlink" Target="http://www.kelmevvg.lt/2020-m-birzelio-men-organizuojami-informaciniai-renginiai/" TargetMode="External"/><Relationship Id="rId13" Type="http://schemas.openxmlformats.org/officeDocument/2006/relationships/footer" Target="footer3.xml"/><Relationship Id="rId109" Type="http://schemas.openxmlformats.org/officeDocument/2006/relationships/hyperlink" Target="http://www.kelmevvg.lt/informaciniai-renginiai-2016-m-lapkricio-9-10-d/" TargetMode="External"/><Relationship Id="rId34" Type="http://schemas.openxmlformats.org/officeDocument/2006/relationships/hyperlink" Target="http://www.kelmevvg.lt/kvietimas-teikti-vietos-projektus-nr-5/" TargetMode="External"/><Relationship Id="rId55" Type="http://schemas.openxmlformats.org/officeDocument/2006/relationships/hyperlink" Target="https://www.kelmevvg.lt/kvietimas-teikti-vietos-projektus-nr-15/" TargetMode="External"/><Relationship Id="rId76" Type="http://schemas.openxmlformats.org/officeDocument/2006/relationships/hyperlink" Target="https://www.kelmevvg.lt/konferencija-gyventi-kaime-gera/" TargetMode="External"/><Relationship Id="rId97" Type="http://schemas.openxmlformats.org/officeDocument/2006/relationships/hyperlink" Target="http://www.kelme.lt/lit/Susitiko-Saukenu-verslininkai" TargetMode="External"/><Relationship Id="rId120" Type="http://schemas.openxmlformats.org/officeDocument/2006/relationships/hyperlink" Target="http://www.kelmevvg.lt/2020-m-vasario-men-organizuojami-informaciniai-renginiai/" TargetMode="External"/><Relationship Id="rId141" Type="http://schemas.openxmlformats.org/officeDocument/2006/relationships/hyperlink" Target="http://www.kelme.lt/lit/Kelmes-krasto-partnerystes-VVG-kviecia-teikti-projektus" TargetMode="External"/><Relationship Id="rId7" Type="http://schemas.openxmlformats.org/officeDocument/2006/relationships/endnotes" Target="endnotes.xml"/><Relationship Id="rId162" Type="http://schemas.openxmlformats.org/officeDocument/2006/relationships/hyperlink" Target="http://www.kelmevvg.lt/2017-m-sausio-23-d-valdybos-posedis/" TargetMode="External"/><Relationship Id="rId183" Type="http://schemas.openxmlformats.org/officeDocument/2006/relationships/hyperlink" Target="https://www.kelme.lt/paprastas-kvietimas-teikti-vietos-projektus-nr-15/" TargetMode="External"/><Relationship Id="rId24" Type="http://schemas.openxmlformats.org/officeDocument/2006/relationships/hyperlink" Target="http://www.kelmevvg.lt/2020-m-sausio-men-organizuojami-informaciniai-renginiai/" TargetMode="External"/><Relationship Id="rId45" Type="http://schemas.openxmlformats.org/officeDocument/2006/relationships/hyperlink" Target="http://www.kelmevvg.lt/kvietimas-teikti-vietos-projektus-nr-10/" TargetMode="External"/><Relationship Id="rId66" Type="http://schemas.openxmlformats.org/officeDocument/2006/relationships/hyperlink" Target="https://www.kelme.lt/kelmes-krasto-partnerystes-vietos-veiklos-grupe-kviecia-teikti-paprastus-kaimo-vietoviu-vietos-projektus/" TargetMode="External"/><Relationship Id="rId87" Type="http://schemas.openxmlformats.org/officeDocument/2006/relationships/hyperlink" Target="http://www.kelmevvg.lt/2019-m-lapkricio-men-organizuojami-informaciniai-renginiai/" TargetMode="External"/><Relationship Id="rId110" Type="http://schemas.openxmlformats.org/officeDocument/2006/relationships/hyperlink" Target="http://www.kelmevvg.lt/organizuojami-informaciniai-renginiai-2/" TargetMode="External"/><Relationship Id="rId131" Type="http://schemas.openxmlformats.org/officeDocument/2006/relationships/hyperlink" Target="http://www.kelmevvg.lt/2019-m-spalio-22-d-organizuojamas-informacinis-renginys/" TargetMode="External"/><Relationship Id="rId61" Type="http://schemas.openxmlformats.org/officeDocument/2006/relationships/hyperlink" Target="https://www.kelmevvg.lt/kvietimas-teikti-vietos-projektus-nr-18/" TargetMode="External"/><Relationship Id="rId82" Type="http://schemas.openxmlformats.org/officeDocument/2006/relationships/hyperlink" Target="http://www.kelmevvg.lt/vasario-men-organizuojami-informaciniai-renginiai/" TargetMode="External"/><Relationship Id="rId152" Type="http://schemas.openxmlformats.org/officeDocument/2006/relationships/hyperlink" Target="https://www.kelme.lt/paprastas-kvietimas-teikti-vietos-projektus-nr-16/" TargetMode="External"/><Relationship Id="rId173" Type="http://schemas.openxmlformats.org/officeDocument/2006/relationships/hyperlink" Target="http://www.kelme.lt/lit/Kelmes-krasto-partnerystes-VVG-kviecia-teikti-projektus" TargetMode="External"/><Relationship Id="rId194" Type="http://schemas.openxmlformats.org/officeDocument/2006/relationships/hyperlink" Target="https://www.kelmevvg.lt/category/vvg-projektai/teritorinis-projektas-vietos-bendruomeniu-veiklos-pokyciai-ir-pletra-panaudojant-advokacija/" TargetMode="External"/><Relationship Id="rId199" Type="http://schemas.openxmlformats.org/officeDocument/2006/relationships/hyperlink" Target="http://www.kelmevvg.lt/2019-m-vasario-26-d-organizuojami-informaciniai-renginiai/" TargetMode="External"/><Relationship Id="rId203" Type="http://schemas.openxmlformats.org/officeDocument/2006/relationships/hyperlink" Target="http://www.kelmevvg.lt/2019-m-gruodzio-men-organizuojami-informaciniai-renginiai/" TargetMode="External"/><Relationship Id="rId208" Type="http://schemas.openxmlformats.org/officeDocument/2006/relationships/hyperlink" Target="http://www.kelmevvg.lt/naujienos/" TargetMode="External"/><Relationship Id="rId19" Type="http://schemas.openxmlformats.org/officeDocument/2006/relationships/hyperlink" Target="http://www.kelmevvg.lt/2019-m-vasario-26-d-organizuojami-informaciniai-renginiai/" TargetMode="External"/><Relationship Id="rId14" Type="http://schemas.openxmlformats.org/officeDocument/2006/relationships/hyperlink" Target="http://www.kelmevvg.lt/organizuojami-informaciniai-renginiai/" TargetMode="External"/><Relationship Id="rId30" Type="http://schemas.openxmlformats.org/officeDocument/2006/relationships/hyperlink" Target="http://www.kelmevvg.lt/kvietimas-teikti-vietos-projektus-nr-2/" TargetMode="External"/><Relationship Id="rId35" Type="http://schemas.openxmlformats.org/officeDocument/2006/relationships/hyperlink" Target="http://www.kelme.lt/lit/Kelmes-krasto-partnerystes-VVG-kviecia-teikti-projektus" TargetMode="External"/><Relationship Id="rId56" Type="http://schemas.openxmlformats.org/officeDocument/2006/relationships/hyperlink" Target="https://www.kelmevvg.lt/kvietimas-teikti-vietos-projektus-nr-16/" TargetMode="External"/><Relationship Id="rId77" Type="http://schemas.openxmlformats.org/officeDocument/2006/relationships/hyperlink" Target="https://www.kelmevvg.lt/tarptautinis-projektas-europos-kaimo-pletros-gebejimu-stiprinimas-enerdeca-ii/" TargetMode="External"/><Relationship Id="rId100" Type="http://schemas.openxmlformats.org/officeDocument/2006/relationships/hyperlink" Target="http://www.kelmevvg.lt/2019-m-spalio-22-d-organizuojamas-informacinis-renginys/" TargetMode="External"/><Relationship Id="rId105" Type="http://schemas.openxmlformats.org/officeDocument/2006/relationships/hyperlink" Target="http://www.kelmevvg.lt/2020-m-kovo-men-organizuojami-informaciniai-renginiai/" TargetMode="External"/><Relationship Id="rId126" Type="http://schemas.openxmlformats.org/officeDocument/2006/relationships/hyperlink" Target="http://www.kelmevvg.lt/organizuojami-informaciniai-renginiai-2/" TargetMode="External"/><Relationship Id="rId147" Type="http://schemas.openxmlformats.org/officeDocument/2006/relationships/hyperlink" Target="https://www.kelme.lt/lit/Paprastas-kvietimas-teikti-vietos-projektus-Nr-9" TargetMode="External"/><Relationship Id="rId168" Type="http://schemas.openxmlformats.org/officeDocument/2006/relationships/hyperlink" Target="https://www.kelmevvg.lt/2022-m-sausio-20-d-valdybos-posedis/" TargetMode="External"/><Relationship Id="rId8" Type="http://schemas.openxmlformats.org/officeDocument/2006/relationships/header" Target="header1.xml"/><Relationship Id="rId51" Type="http://schemas.openxmlformats.org/officeDocument/2006/relationships/hyperlink" Target="https://www.kelme.lt/lit/Paprastas-kvietimas-teikti-vietos-projektus-Nr-12" TargetMode="External"/><Relationship Id="rId72" Type="http://schemas.openxmlformats.org/officeDocument/2006/relationships/hyperlink" Target="https://www.kelmevvg.lt/kvietimas-teikti-vietos-projektus-nr-22/" TargetMode="External"/><Relationship Id="rId93" Type="http://schemas.openxmlformats.org/officeDocument/2006/relationships/hyperlink" Target="http://www.kelmevvg.lt/informaciniai-renginiai-2016-m-lapkricio-9-10-d/" TargetMode="External"/><Relationship Id="rId98" Type="http://schemas.openxmlformats.org/officeDocument/2006/relationships/hyperlink" Target="http://www.kelmevvg.lt/2019-m-vasario-26-d-organizuojami-informaciniai-renginiai/" TargetMode="External"/><Relationship Id="rId121" Type="http://schemas.openxmlformats.org/officeDocument/2006/relationships/hyperlink" Target="http://www.kelmevvg.lt/2020-m-kovo-men-organizuojami-informaciniai-renginiai/" TargetMode="External"/><Relationship Id="rId142" Type="http://schemas.openxmlformats.org/officeDocument/2006/relationships/hyperlink" Target="http://www.kelme.lt/lit/Paprastas-kvietimas-teikti-vietos-projektus-Nr-4" TargetMode="External"/><Relationship Id="rId163" Type="http://schemas.openxmlformats.org/officeDocument/2006/relationships/hyperlink" Target="http://www.kelmevvg.lt/2018-m-sausio-16-d-valdybos-posedis/" TargetMode="External"/><Relationship Id="rId184" Type="http://schemas.openxmlformats.org/officeDocument/2006/relationships/hyperlink" Target="https://www.kelme.lt/paprastas-kvietimas-teikti-vietos-projektus-nr-16/" TargetMode="External"/><Relationship Id="rId189" Type="http://schemas.openxmlformats.org/officeDocument/2006/relationships/hyperlink" Target="https://www.biciulis.net/skelbiamas-kvietimas-teikti-vietos-projektus-nr-22/" TargetMode="External"/><Relationship Id="rId3" Type="http://schemas.openxmlformats.org/officeDocument/2006/relationships/styles" Target="styles.xml"/><Relationship Id="rId25" Type="http://schemas.openxmlformats.org/officeDocument/2006/relationships/hyperlink" Target="http://www.kelmevvg.lt/2020-m-vasario-men-organizuojami-informaciniai-renginiai/" TargetMode="External"/><Relationship Id="rId46" Type="http://schemas.openxmlformats.org/officeDocument/2006/relationships/hyperlink" Target="http://www.kelmevvg.lt/kvietimas-teikti-vietos-projektus-nr-11/" TargetMode="External"/><Relationship Id="rId67" Type="http://schemas.openxmlformats.org/officeDocument/2006/relationships/hyperlink" Target="https://www.kelme.lt/paprastas-kvietimas-teikti-vietos-projektus-nr-18/" TargetMode="External"/><Relationship Id="rId116" Type="http://schemas.openxmlformats.org/officeDocument/2006/relationships/hyperlink" Target="http://www.kelmevvg.lt/2019-m-spalio-22-d-organizuojamas-informacinis-renginys/" TargetMode="External"/><Relationship Id="rId137" Type="http://schemas.openxmlformats.org/officeDocument/2006/relationships/hyperlink" Target="http://www.kelmevvg.lt/2020-m-birzelio-men-organizuojami-informaciniai-renginiai/" TargetMode="External"/><Relationship Id="rId158" Type="http://schemas.openxmlformats.org/officeDocument/2006/relationships/hyperlink" Target="https://www.kelme.lt/paprastas-kvietimas-teikti-vietos-projektus-nr-21/" TargetMode="External"/><Relationship Id="rId20" Type="http://schemas.openxmlformats.org/officeDocument/2006/relationships/hyperlink" Target="http://www.kelmevvg.lt/2019-m-rugsejo-20-d-organizuojamas-informacinis-renginys/" TargetMode="External"/><Relationship Id="rId41" Type="http://schemas.openxmlformats.org/officeDocument/2006/relationships/hyperlink" Target="https://www.kelme.lt/lit/Paprastas-kvietimas-teikti-vietos-projektus-Nr-6/1" TargetMode="External"/><Relationship Id="rId62" Type="http://schemas.openxmlformats.org/officeDocument/2006/relationships/hyperlink" Target="https://www.kelmevvg.lt/kvietimas-teikti-vietos-projektus-nr-19/" TargetMode="External"/><Relationship Id="rId83" Type="http://schemas.openxmlformats.org/officeDocument/2006/relationships/hyperlink" Target="http://www.kelmevvg.lt/organizuojami-informaciniai-renginiai-3/" TargetMode="External"/><Relationship Id="rId88" Type="http://schemas.openxmlformats.org/officeDocument/2006/relationships/hyperlink" Target="http://www.kelmevvg.lt/2019-m-gruodzio-men-organizuojami-informaciniai-renginiai/" TargetMode="External"/><Relationship Id="rId111" Type="http://schemas.openxmlformats.org/officeDocument/2006/relationships/hyperlink" Target="http://www.kelme.lt/lit/Kelmes-krasto-partnerystes-VVG-paskelbusi-Kvietima-Nr2-teikti-paraiskas-organizuoja-informacinius-renginius-Kelmes-rajono-seniunijose" TargetMode="External"/><Relationship Id="rId132" Type="http://schemas.openxmlformats.org/officeDocument/2006/relationships/hyperlink" Target="http://www.kelmevvg.lt/2019-m-lapkricio-men-organizuojami-informaciniai-renginiai/" TargetMode="External"/><Relationship Id="rId153" Type="http://schemas.openxmlformats.org/officeDocument/2006/relationships/hyperlink" Target="https://www.kelme.lt/kelmes-krasto-partnerystes-vietos-veiklos-grupe-kviecia-teikti-paprastus-kaimo-vietoviu-vietos-projektus/" TargetMode="External"/><Relationship Id="rId174" Type="http://schemas.openxmlformats.org/officeDocument/2006/relationships/hyperlink" Target="http://www.kelme.lt/lit/Paprastas-kvietimas-teikti-vietos-projektus-Nr-4" TargetMode="External"/><Relationship Id="rId179" Type="http://schemas.openxmlformats.org/officeDocument/2006/relationships/hyperlink" Target="https://www.kelme.lt/lit/Paprastas-kvietimas-teikti-vietos-projektus-Nr-9" TargetMode="External"/><Relationship Id="rId195" Type="http://schemas.openxmlformats.org/officeDocument/2006/relationships/hyperlink" Target="https://www.kelmevvg.lt/category/vvg-projektai/tarptautinis-projektas-europos-kaimo-pletros-gebejimu-stiprinimas-enerdeca-ii-vvg-projektai/" TargetMode="External"/><Relationship Id="rId209" Type="http://schemas.openxmlformats.org/officeDocument/2006/relationships/hyperlink" Target="http://www.kelmevvg.lt/category/vykdomi-projektai/vietos-projektai-2016-2023-m/kvietimai-ir-finansavimo-salygos/" TargetMode="External"/><Relationship Id="rId190" Type="http://schemas.openxmlformats.org/officeDocument/2006/relationships/hyperlink" Target="https://www.kelme.lt/paprastas-kvietimas-teikti-vietos-projektus-nr-21/" TargetMode="External"/><Relationship Id="rId204" Type="http://schemas.openxmlformats.org/officeDocument/2006/relationships/hyperlink" Target="http://www.kelmevvg.lt/2020-m-sausio-men-organizuojami-informaciniai-renginiai/" TargetMode="External"/><Relationship Id="rId15" Type="http://schemas.openxmlformats.org/officeDocument/2006/relationships/hyperlink" Target="http://www.kelmevvg.lt/informaciniai-renginiai-2016-m-lapkricio-9-10-d/" TargetMode="External"/><Relationship Id="rId36" Type="http://schemas.openxmlformats.org/officeDocument/2006/relationships/hyperlink" Target="http://www.kelme.lt/lit/Paprastas-kvietimas-teikti-vietos-projektus-Nr-4" TargetMode="External"/><Relationship Id="rId57" Type="http://schemas.openxmlformats.org/officeDocument/2006/relationships/hyperlink" Target="https://www.kelme.lt/paprastas-kvietimas-teikti-vietos-projektus-nr-15/" TargetMode="External"/><Relationship Id="rId106" Type="http://schemas.openxmlformats.org/officeDocument/2006/relationships/hyperlink" Target="http://www.kelmevvg.lt/2020-m-birzelio-men-organizuojami-informaciniai-renginiai/" TargetMode="External"/><Relationship Id="rId127" Type="http://schemas.openxmlformats.org/officeDocument/2006/relationships/hyperlink" Target="http://www.kelmevvg.lt/vasario-men-organizuojami-informaciniai-renginiai/" TargetMode="External"/><Relationship Id="rId10" Type="http://schemas.openxmlformats.org/officeDocument/2006/relationships/footer" Target="footer1.xml"/><Relationship Id="rId31" Type="http://schemas.openxmlformats.org/officeDocument/2006/relationships/hyperlink" Target="http://www.kelmevvg.lt/konferencija-kelmes-krasto-partnerystes-vietos-veiklos-grupes-2016-2023-metu-vietos-pletros-strategijos-igyvendinimas/" TargetMode="External"/><Relationship Id="rId52" Type="http://schemas.openxmlformats.org/officeDocument/2006/relationships/hyperlink" Target="https://www.kelmevvg.lt/kvietimas-teikti-vietos-projektus-nr-13/" TargetMode="External"/><Relationship Id="rId73" Type="http://schemas.openxmlformats.org/officeDocument/2006/relationships/hyperlink" Target="https://www.biciulis.net/skelbiamas-kvietimas-teikti-vietos-projektus-nr-22/" TargetMode="External"/><Relationship Id="rId78" Type="http://schemas.openxmlformats.org/officeDocument/2006/relationships/hyperlink" Target="https://www.kelmevvg.lt/category/vvg-projektai/teritorinis-projektas-tobulejanti-bendruomene/" TargetMode="External"/><Relationship Id="rId94" Type="http://schemas.openxmlformats.org/officeDocument/2006/relationships/hyperlink" Target="http://www.kelmevvg.lt/organizuojami-informaciniai-renginiai-2/" TargetMode="External"/><Relationship Id="rId99" Type="http://schemas.openxmlformats.org/officeDocument/2006/relationships/hyperlink" Target="http://www.kelmevvg.lt/2019-m-rugsejo-20-d-organizuojamas-informacinis-renginys/" TargetMode="External"/><Relationship Id="rId101" Type="http://schemas.openxmlformats.org/officeDocument/2006/relationships/hyperlink" Target="http://www.kelmevvg.lt/2019-m-lapkricio-men-organizuojami-informaciniai-renginiai/" TargetMode="External"/><Relationship Id="rId122" Type="http://schemas.openxmlformats.org/officeDocument/2006/relationships/hyperlink" Target="http://www.kelmevvg.lt/2020-m-birzelio-men-organizuojami-informaciniai-renginiai/" TargetMode="External"/><Relationship Id="rId143" Type="http://schemas.openxmlformats.org/officeDocument/2006/relationships/hyperlink" Target="http://www.kelme.lt/lit/Paprastas-kvietimas-teikti-vietos-projektus-Nr-5" TargetMode="External"/><Relationship Id="rId148" Type="http://schemas.openxmlformats.org/officeDocument/2006/relationships/hyperlink" Target="https://www.kelme.lt/lit/Paprastas-kvietimas-teikti-vietos-projektus-Nr-10" TargetMode="External"/><Relationship Id="rId164" Type="http://schemas.openxmlformats.org/officeDocument/2006/relationships/hyperlink" Target="http://www.kelmevvg.lt/2018-m-vasario-12-d-valdybos-posedis/" TargetMode="External"/><Relationship Id="rId169" Type="http://schemas.openxmlformats.org/officeDocument/2006/relationships/hyperlink" Target="https://www.kelmevvg.lt/6427-2/" TargetMode="External"/><Relationship Id="rId185" Type="http://schemas.openxmlformats.org/officeDocument/2006/relationships/hyperlink" Target="https://www.kelme.lt/kelmes-krasto-partnerystes-vietos-veiklos-grupe-kviecia-teikti-paprastus-kaimo-vietoviu-vietos-projektus/" TargetMode="Externa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yperlink" Target="https://www.kelme.lt/lit/Paprastas-kvietimas-teikti-vietos-projektus-Nr-10" TargetMode="External"/><Relationship Id="rId210" Type="http://schemas.openxmlformats.org/officeDocument/2006/relationships/hyperlink" Target="https://www.kelmevvg.lt/category/vykdomi-projektai/vietos-projektai-2016-2023-m/igyvendinti-vietos-projektai/" TargetMode="External"/><Relationship Id="rId26" Type="http://schemas.openxmlformats.org/officeDocument/2006/relationships/hyperlink" Target="http://www.kelmevvg.lt/2020-m-kovo-men-organizuojami-informaciniai-renginiai/" TargetMode="External"/><Relationship Id="rId47" Type="http://schemas.openxmlformats.org/officeDocument/2006/relationships/hyperlink" Target="http://www.kelmevvg.lt/kvietimas-teikti-vietos-projektus-nr-12/" TargetMode="External"/><Relationship Id="rId68" Type="http://schemas.openxmlformats.org/officeDocument/2006/relationships/hyperlink" Target="https://www.kelme.lt/paprastas-kvietimas-teikti-vietos-projektus-nr-19/" TargetMode="External"/><Relationship Id="rId89" Type="http://schemas.openxmlformats.org/officeDocument/2006/relationships/hyperlink" Target="http://www.kelmevvg.lt/2020-m-sausio-men-organizuojami-informaciniai-renginiai/" TargetMode="External"/><Relationship Id="rId112" Type="http://schemas.openxmlformats.org/officeDocument/2006/relationships/hyperlink" Target="http://www.kelmevvg.lt/vasario-men-organizuojami-informaciniai-renginiai/" TargetMode="External"/><Relationship Id="rId133" Type="http://schemas.openxmlformats.org/officeDocument/2006/relationships/hyperlink" Target="http://www.kelmevvg.lt/2019-m-gruodzio-men-organizuojami-informaciniai-renginiai/" TargetMode="External"/><Relationship Id="rId154" Type="http://schemas.openxmlformats.org/officeDocument/2006/relationships/hyperlink" Target="https://www.kelme.lt/paprastas-kvietimas-teikti-vietos-projektus-nr-18/" TargetMode="External"/><Relationship Id="rId175" Type="http://schemas.openxmlformats.org/officeDocument/2006/relationships/hyperlink" Target="http://www.kelme.lt/lit/Paprastas-kvietimas-teikti-vietos-projektus-Nr-5" TargetMode="External"/><Relationship Id="rId196" Type="http://schemas.openxmlformats.org/officeDocument/2006/relationships/hyperlink" Target="http://www.kelmevvg.lt/organizuojami-informaciniai-renginiai-2/" TargetMode="External"/><Relationship Id="rId200" Type="http://schemas.openxmlformats.org/officeDocument/2006/relationships/hyperlink" Target="http://www.kelmevvg.lt/2019-m-rugsejo-20-d-organizuojamas-informacinis-renginys/" TargetMode="External"/><Relationship Id="rId16" Type="http://schemas.openxmlformats.org/officeDocument/2006/relationships/hyperlink" Target="http://www.kelmevvg.lt/organizuojami-informaciniai-renginiai-2/" TargetMode="External"/><Relationship Id="rId37" Type="http://schemas.openxmlformats.org/officeDocument/2006/relationships/hyperlink" Target="http://www.kelme.lt/lit/Paprastas-kvietimas-teikti-vietos-projektus-Nr-5" TargetMode="External"/><Relationship Id="rId58" Type="http://schemas.openxmlformats.org/officeDocument/2006/relationships/hyperlink" Target="https://www.kelme.lt/paprastas-kvietimas-teikti-vietos-projektus-nr-16/" TargetMode="External"/><Relationship Id="rId79" Type="http://schemas.openxmlformats.org/officeDocument/2006/relationships/hyperlink" Target="https://www.kelmevvg.lt/category/vvg-projektai/teritorinis-projektas-vietos-bendruomeniu-veiklos-pokyciai-ir-pletra-panaudojant-advokacija/" TargetMode="External"/><Relationship Id="rId102" Type="http://schemas.openxmlformats.org/officeDocument/2006/relationships/hyperlink" Target="http://www.kelmevvg.lt/2019-m-gruodzio-men-organizuojami-informaciniai-renginiai/" TargetMode="External"/><Relationship Id="rId123" Type="http://schemas.openxmlformats.org/officeDocument/2006/relationships/hyperlink" Target="http://www.kelmevvg.lt/category/renginiai/vvg-valdybos-posedziai/" TargetMode="External"/><Relationship Id="rId144" Type="http://schemas.openxmlformats.org/officeDocument/2006/relationships/hyperlink" Target="https://www.kelme.lt/lit/Paprastas-kvietimas-teikti-vietos-projektus-Nr-6/1" TargetMode="External"/><Relationship Id="rId90" Type="http://schemas.openxmlformats.org/officeDocument/2006/relationships/hyperlink" Target="http://www.kelmevvg.lt/2020-m-vasario-men-organizuojami-informaciniai-renginiai/" TargetMode="External"/><Relationship Id="rId165" Type="http://schemas.openxmlformats.org/officeDocument/2006/relationships/hyperlink" Target="http://www.kelmevvg.lt/2019-m-sausio-29-d-valdybos-posedis/" TargetMode="External"/><Relationship Id="rId186" Type="http://schemas.openxmlformats.org/officeDocument/2006/relationships/hyperlink" Target="https://www.kelme.lt/paprastas-kvietimas-teikti-vietos-projektus-nr-18/" TargetMode="External"/><Relationship Id="rId211" Type="http://schemas.openxmlformats.org/officeDocument/2006/relationships/fontTable" Target="fontTable.xml"/><Relationship Id="rId27" Type="http://schemas.openxmlformats.org/officeDocument/2006/relationships/hyperlink" Target="http://www.kelmevvg.lt/2020-m-birzelio-men-organizuojami-informaciniai-renginiai/" TargetMode="External"/><Relationship Id="rId48" Type="http://schemas.openxmlformats.org/officeDocument/2006/relationships/hyperlink" Target="https://www.kelme.lt/lit/Paprastas-kvietimas-teikti-vietos-projektus-Nr-9" TargetMode="External"/><Relationship Id="rId69" Type="http://schemas.openxmlformats.org/officeDocument/2006/relationships/hyperlink" Target="https://www.kelme.lt/paprastas-kvietimas-teikti-vietos-projektus-nr-20/" TargetMode="External"/><Relationship Id="rId113" Type="http://schemas.openxmlformats.org/officeDocument/2006/relationships/hyperlink" Target="http://www.kelmevvg.lt/organizuojami-informaciniai-renginiai-3/" TargetMode="External"/><Relationship Id="rId134" Type="http://schemas.openxmlformats.org/officeDocument/2006/relationships/hyperlink" Target="http://www.kelmevvg.lt/2020-m-sausio-men-organizuojami-informaciniai-renginiai/" TargetMode="External"/><Relationship Id="rId80" Type="http://schemas.openxmlformats.org/officeDocument/2006/relationships/hyperlink" Target="http://www.kelmevvg.lt/informaciniai-renginiai-2016-m-lapkricio-9-10-d/" TargetMode="External"/><Relationship Id="rId155" Type="http://schemas.openxmlformats.org/officeDocument/2006/relationships/hyperlink" Target="https://www.kelme.lt/paprastas-kvietimas-teikti-vietos-projektus-nr-19/" TargetMode="External"/><Relationship Id="rId176" Type="http://schemas.openxmlformats.org/officeDocument/2006/relationships/hyperlink" Target="https://www.kelme.lt/lit/Paprastas-kvietimas-teikti-vietos-projektus-Nr-6/1" TargetMode="External"/><Relationship Id="rId197" Type="http://schemas.openxmlformats.org/officeDocument/2006/relationships/hyperlink" Target="http://www.kelmevvg.lt/vasario-men-organizuojami-informaciniai-renginiai/" TargetMode="External"/><Relationship Id="rId201" Type="http://schemas.openxmlformats.org/officeDocument/2006/relationships/hyperlink" Target="http://www.kelmevvg.lt/2019-m-spalio-22-d-organizuojamas-informacinis-renginys/" TargetMode="External"/><Relationship Id="rId17" Type="http://schemas.openxmlformats.org/officeDocument/2006/relationships/hyperlink" Target="http://www.kelmevvg.lt/vasario-men-organizuojami-informaciniai-renginiai/" TargetMode="External"/><Relationship Id="rId38" Type="http://schemas.openxmlformats.org/officeDocument/2006/relationships/hyperlink" Target="http://www.kelmevvg.lt/kvietimas-teikti-vietos-projektus-nr-6/" TargetMode="External"/><Relationship Id="rId59" Type="http://schemas.openxmlformats.org/officeDocument/2006/relationships/hyperlink" Target="https://www.kelmevvg.lt/kelmes-krasto-partnerystes-vietos-veiklos-grupes-2016-2023-metu-vietos-pletros-strategijos-tarpinio-vertinimo-rezultatai-savanoryste-bendruomenese/" TargetMode="External"/><Relationship Id="rId103" Type="http://schemas.openxmlformats.org/officeDocument/2006/relationships/hyperlink" Target="http://www.kelmevvg.lt/2020-m-sausio-men-organizuojami-informaciniai-renginiai/" TargetMode="External"/><Relationship Id="rId124" Type="http://schemas.openxmlformats.org/officeDocument/2006/relationships/hyperlink" Target="http://www.kelmevvg.lt/category/vykdomi-projektai/vietos-projektai-2016-2023-m/kvietimai-ir-finansavimo-salygos/" TargetMode="External"/><Relationship Id="rId70" Type="http://schemas.openxmlformats.org/officeDocument/2006/relationships/hyperlink" Target="https://www.kelmevvg.lt/konferencija-bendruomeniskumas-mes-kuris-auga-is-kiekvieno-as/" TargetMode="External"/><Relationship Id="rId91" Type="http://schemas.openxmlformats.org/officeDocument/2006/relationships/hyperlink" Target="http://www.kelmevvg.lt/2020-m-kovo-men-organizuojami-informaciniai-renginiai/" TargetMode="External"/><Relationship Id="rId145" Type="http://schemas.openxmlformats.org/officeDocument/2006/relationships/hyperlink" Target="https://www.kelme.lt/lit/Paprastas-kvietimas-teikti-vietos-projektus-Nr-7" TargetMode="External"/><Relationship Id="rId166" Type="http://schemas.openxmlformats.org/officeDocument/2006/relationships/hyperlink" Target="http://www.kelmevvg.lt/2020-m-vasario-25-d-valdybos-posedis/" TargetMode="External"/><Relationship Id="rId187" Type="http://schemas.openxmlformats.org/officeDocument/2006/relationships/hyperlink" Target="https://www.kelme.lt/paprastas-kvietimas-teikti-vietos-projektus-nr-19/" TargetMode="External"/><Relationship Id="rId1" Type="http://schemas.openxmlformats.org/officeDocument/2006/relationships/customXml" Target="../customXml/item1.xml"/><Relationship Id="rId212" Type="http://schemas.openxmlformats.org/officeDocument/2006/relationships/theme" Target="theme/theme1.xml"/><Relationship Id="rId28" Type="http://schemas.openxmlformats.org/officeDocument/2006/relationships/hyperlink" Target="http://www.kelmevvg.lt" TargetMode="External"/><Relationship Id="rId49" Type="http://schemas.openxmlformats.org/officeDocument/2006/relationships/hyperlink" Target="https://www.kelme.lt/lit/Paprastas-kvietimas-teikti-vietos-projektus-Nr-10" TargetMode="External"/><Relationship Id="rId114" Type="http://schemas.openxmlformats.org/officeDocument/2006/relationships/hyperlink" Target="http://www.kelmevvg.lt/2019-m-vasario-26-d-organizuojami-informaciniai-renginiai/" TargetMode="External"/><Relationship Id="rId60" Type="http://schemas.openxmlformats.org/officeDocument/2006/relationships/hyperlink" Target="https://www.kelmevvg.lt/kvietimas-teikti-vietos-projektus-nr-17/" TargetMode="External"/><Relationship Id="rId81" Type="http://schemas.openxmlformats.org/officeDocument/2006/relationships/hyperlink" Target="http://www.kelmevvg.lt/organizuojami-informaciniai-renginiai-2/" TargetMode="External"/><Relationship Id="rId135" Type="http://schemas.openxmlformats.org/officeDocument/2006/relationships/hyperlink" Target="http://www.kelmevvg.lt/2020-m-vasario-men-organizuojami-informaciniai-renginiai/" TargetMode="External"/><Relationship Id="rId156" Type="http://schemas.openxmlformats.org/officeDocument/2006/relationships/hyperlink" Target="https://www.kelme.lt/paprastas-kvietimas-teikti-vietos-projektus-nr-20/" TargetMode="External"/><Relationship Id="rId177" Type="http://schemas.openxmlformats.org/officeDocument/2006/relationships/hyperlink" Target="https://www.kelme.lt/lit/Paprastas-kvietimas-teikti-vietos-projektus-Nr-7" TargetMode="External"/><Relationship Id="rId198" Type="http://schemas.openxmlformats.org/officeDocument/2006/relationships/hyperlink" Target="http://www.kelmevvg.lt/organizuojami-informaciniai-renginiai-3/" TargetMode="External"/><Relationship Id="rId202" Type="http://schemas.openxmlformats.org/officeDocument/2006/relationships/hyperlink" Target="http://www.kelmevvg.lt/2019-m-lapkricio-men-organizuojami-informaciniai-renginiai/" TargetMode="External"/><Relationship Id="rId18" Type="http://schemas.openxmlformats.org/officeDocument/2006/relationships/hyperlink" Target="http://www.kelmevvg.lt/organizuojami-informaciniai-renginiai-3/" TargetMode="External"/><Relationship Id="rId39" Type="http://schemas.openxmlformats.org/officeDocument/2006/relationships/hyperlink" Target="http://www.kelmevvg.lt/kvietimas-teikti-vietos-projektus-nr-7/" TargetMode="External"/><Relationship Id="rId50" Type="http://schemas.openxmlformats.org/officeDocument/2006/relationships/hyperlink" Target="https://www.kelme.lt/lit/Paprastas-kvietimas-teikti-vietos-projektus-Nr-11" TargetMode="External"/><Relationship Id="rId104" Type="http://schemas.openxmlformats.org/officeDocument/2006/relationships/hyperlink" Target="http://www.kelmevvg.lt/2020-m-vasario-men-organizuojami-informaciniai-renginiai/" TargetMode="External"/><Relationship Id="rId125" Type="http://schemas.openxmlformats.org/officeDocument/2006/relationships/hyperlink" Target="http://www.kelmevvg.lt/informaciniai-renginiai-2016-m-lapkricio-9-10-d/" TargetMode="External"/><Relationship Id="rId146" Type="http://schemas.openxmlformats.org/officeDocument/2006/relationships/hyperlink" Target="https://www.kelme.lt/lit/Paprastas-kvietimas-teikti-vietos-projektus-Nr-8/2" TargetMode="External"/><Relationship Id="rId167" Type="http://schemas.openxmlformats.org/officeDocument/2006/relationships/hyperlink" Target="https://www.kelmevvg.lt/2021-m-sausio-27-d-valdybos-posedis/" TargetMode="External"/><Relationship Id="rId188" Type="http://schemas.openxmlformats.org/officeDocument/2006/relationships/hyperlink" Target="https://www.kelme.lt/paprastas-kvietimas-teikti-vietos-projektus-nr-20/" TargetMode="External"/><Relationship Id="rId71" Type="http://schemas.openxmlformats.org/officeDocument/2006/relationships/hyperlink" Target="https://www.kelmevvg.lt/kvietimas-teikti-vietos-projektus-nr-21/" TargetMode="External"/><Relationship Id="rId92" Type="http://schemas.openxmlformats.org/officeDocument/2006/relationships/hyperlink" Target="http://www.kelmevvg.lt/2020-m-birzelio-men-organizuojami-informaciniai-renginiai/" TargetMode="External"/><Relationship Id="rId2" Type="http://schemas.openxmlformats.org/officeDocument/2006/relationships/numbering" Target="numbering.xml"/><Relationship Id="rId29" Type="http://schemas.openxmlformats.org/officeDocument/2006/relationships/hyperlink" Target="http://www.kelmevvg.lt/paprastas-kvietimas-teikti-vietos-projektus-nr-1/" TargetMode="External"/><Relationship Id="rId40" Type="http://schemas.openxmlformats.org/officeDocument/2006/relationships/hyperlink" Target="http://www.kelmevvg.lt/kvietimas-teikti-vietos-projektus-nr-8/" TargetMode="External"/><Relationship Id="rId115" Type="http://schemas.openxmlformats.org/officeDocument/2006/relationships/hyperlink" Target="http://www.kelmevvg.lt/2019-m-rugsejo-20-d-organizuojamas-informacinis-renginys/" TargetMode="External"/><Relationship Id="rId136" Type="http://schemas.openxmlformats.org/officeDocument/2006/relationships/hyperlink" Target="http://www.kelmevvg.lt/2020-m-kovo-men-organizuojami-informaciniai-renginiai/" TargetMode="External"/><Relationship Id="rId157" Type="http://schemas.openxmlformats.org/officeDocument/2006/relationships/hyperlink" Target="https://www.biciulis.net/skelbiamas-kvietimas-teikti-vietos-projektus-nr-22/" TargetMode="External"/><Relationship Id="rId178" Type="http://schemas.openxmlformats.org/officeDocument/2006/relationships/hyperlink" Target="https://www.kelme.lt/lit/Paprastas-kvietimas-teikti-vietos-projektus-Nr-8/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5WukbY6THTczvPWJ4d5xkQQ0AQ==">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10586</Words>
  <Characters>60346</Characters>
  <Application>Microsoft Office Word</Application>
  <DocSecurity>0</DocSecurity>
  <Lines>502</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Sigutė Mečkovskienė</dc:creator>
  <cp:lastModifiedBy>Nele Zelviene</cp:lastModifiedBy>
  <cp:revision>2</cp:revision>
  <cp:lastPrinted>2025-11-24T06:31:00Z</cp:lastPrinted>
  <dcterms:created xsi:type="dcterms:W3CDTF">2025-11-24T06:32:00Z</dcterms:created>
  <dcterms:modified xsi:type="dcterms:W3CDTF">2025-11-24T06:32:00Z</dcterms:modified>
</cp:coreProperties>
</file>